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A8" w:rsidRDefault="008E3B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004AC4" w:rsidRPr="00A5743E" w:rsidTr="00A5743E">
        <w:tc>
          <w:tcPr>
            <w:tcW w:w="8644" w:type="dxa"/>
            <w:gridSpan w:val="2"/>
          </w:tcPr>
          <w:p w:rsidR="00004AC4" w:rsidRPr="00A5743E" w:rsidRDefault="00004AC4" w:rsidP="00A5743E">
            <w:pPr>
              <w:spacing w:after="0" w:line="240" w:lineRule="auto"/>
              <w:jc w:val="center"/>
              <w:rPr>
                <w:b/>
              </w:rPr>
            </w:pPr>
            <w:r w:rsidRPr="00A5743E">
              <w:rPr>
                <w:b/>
              </w:rPr>
              <w:t>CUADRO COMPARATIVO</w:t>
            </w:r>
          </w:p>
        </w:tc>
      </w:tr>
      <w:tr w:rsidR="00004AC4" w:rsidRPr="00A5743E" w:rsidTr="00A5743E">
        <w:tc>
          <w:tcPr>
            <w:tcW w:w="4322" w:type="dxa"/>
          </w:tcPr>
          <w:p w:rsidR="00004AC4" w:rsidRPr="00A5743E" w:rsidRDefault="00004AC4" w:rsidP="00A5743E">
            <w:pPr>
              <w:spacing w:after="0" w:line="240" w:lineRule="auto"/>
              <w:jc w:val="center"/>
              <w:rPr>
                <w:b/>
              </w:rPr>
            </w:pPr>
            <w:r w:rsidRPr="00A5743E">
              <w:rPr>
                <w:b/>
              </w:rPr>
              <w:t>TECNICAS TRADICIONALES</w:t>
            </w:r>
          </w:p>
        </w:tc>
        <w:tc>
          <w:tcPr>
            <w:tcW w:w="4322" w:type="dxa"/>
          </w:tcPr>
          <w:p w:rsidR="00004AC4" w:rsidRPr="00A5743E" w:rsidRDefault="00004AC4" w:rsidP="00A5743E">
            <w:pPr>
              <w:spacing w:after="0" w:line="240" w:lineRule="auto"/>
              <w:jc w:val="center"/>
              <w:rPr>
                <w:b/>
              </w:rPr>
            </w:pPr>
            <w:r w:rsidRPr="00A5743E">
              <w:rPr>
                <w:b/>
              </w:rPr>
              <w:t>ESTRATEGIAS DIDACTICAS INNOVADORAS</w:t>
            </w:r>
          </w:p>
        </w:tc>
      </w:tr>
      <w:tr w:rsidR="00DE3009" w:rsidRPr="00A5743E" w:rsidTr="00A5743E"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La explicación oral</w:t>
            </w:r>
            <w:r w:rsidR="002913C2" w:rsidRPr="00A5743E">
              <w:rPr>
                <w:color w:val="000000"/>
              </w:rPr>
              <w:t xml:space="preserve"> (Exposición Teórica del profesor)</w:t>
            </w:r>
          </w:p>
        </w:tc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Estudio directo</w:t>
            </w:r>
          </w:p>
        </w:tc>
      </w:tr>
      <w:tr w:rsidR="00DE3009" w:rsidRPr="00A5743E" w:rsidTr="00A5743E"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DE3009" w:rsidRPr="00A5743E" w:rsidRDefault="00DE3009" w:rsidP="00A5743E">
            <w:pPr>
              <w:spacing w:after="0" w:line="240" w:lineRule="auto"/>
              <w:rPr>
                <w:color w:val="000000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Trabajo Individual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La Mesa Redonda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Trabajos Colaborativos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El debate dirigido o discusión guiada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Philipps 66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Comisión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Role play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5743E">
              <w:rPr>
                <w:rFonts w:ascii="Arial" w:hAnsi="Arial" w:cs="Arial"/>
                <w:color w:val="000000"/>
                <w:sz w:val="19"/>
                <w:szCs w:val="19"/>
              </w:rPr>
              <w:t>El foro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C1279F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 xml:space="preserve">Empleo de </w:t>
            </w:r>
            <w:r w:rsidR="002913C2" w:rsidRPr="00A5743E">
              <w:rPr>
                <w:color w:val="000000"/>
              </w:rPr>
              <w:t>Video tapes ,Fotografías, dibujos, esquemas, graficas,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Empleo de métodos audiovisuales.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Trabajos en páginas, cartulinas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Trabajos en diapositivas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Mapas conceptuales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Redes semánticas (cmap)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Tutorías en el aula de clases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Tutoría en línea: </w:t>
            </w:r>
          </w:p>
          <w:p w:rsidR="002913C2" w:rsidRPr="00A5743E" w:rsidRDefault="002913C2" w:rsidP="00A574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Correos electrónicos e-mails (asesoría asincrónica)</w:t>
            </w:r>
          </w:p>
          <w:p w:rsidR="002913C2" w:rsidRPr="00A5743E" w:rsidRDefault="002913C2" w:rsidP="00A574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Chats (asesoría sincrónicas)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 xml:space="preserve">Investigaciones 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color w:val="000000"/>
                <w:sz w:val="24"/>
                <w:szCs w:val="24"/>
              </w:rPr>
              <w:t>Caza de Tesoro</w:t>
            </w:r>
            <w:r w:rsidRPr="00A57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Web Quest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Discusiones en clase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Foros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  <w:rPr>
                <w:color w:val="000000"/>
              </w:rPr>
            </w:pPr>
            <w:r w:rsidRPr="00A5743E">
              <w:rPr>
                <w:color w:val="000000"/>
              </w:rPr>
              <w:t>El Portafolio</w:t>
            </w: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 xml:space="preserve">Weblog </w:t>
            </w:r>
          </w:p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43E">
              <w:rPr>
                <w:rFonts w:ascii="Times New Roman" w:hAnsi="Times New Roman"/>
                <w:sz w:val="24"/>
                <w:szCs w:val="24"/>
              </w:rPr>
              <w:t>WIKI</w:t>
            </w: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C2" w:rsidRPr="00A5743E" w:rsidTr="00A5743E">
        <w:tc>
          <w:tcPr>
            <w:tcW w:w="4322" w:type="dxa"/>
          </w:tcPr>
          <w:p w:rsidR="002913C2" w:rsidRPr="00A5743E" w:rsidRDefault="002913C2" w:rsidP="00A5743E">
            <w:pPr>
              <w:spacing w:after="0" w:line="240" w:lineRule="auto"/>
            </w:pPr>
          </w:p>
        </w:tc>
        <w:tc>
          <w:tcPr>
            <w:tcW w:w="4322" w:type="dxa"/>
          </w:tcPr>
          <w:p w:rsidR="002913C2" w:rsidRPr="00A5743E" w:rsidRDefault="002913C2" w:rsidP="00A57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/>
                <w:color w:val="333333"/>
                <w:sz w:val="20"/>
                <w:szCs w:val="32"/>
              </w:rPr>
            </w:pPr>
          </w:p>
        </w:tc>
      </w:tr>
    </w:tbl>
    <w:p w:rsidR="00004AC4" w:rsidRDefault="00004AC4"/>
    <w:sectPr w:rsidR="00004AC4" w:rsidSect="008E3B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28" w:rsidRDefault="00EC7528" w:rsidP="00E249DD">
      <w:pPr>
        <w:spacing w:after="0" w:line="240" w:lineRule="auto"/>
      </w:pPr>
      <w:r>
        <w:separator/>
      </w:r>
    </w:p>
  </w:endnote>
  <w:endnote w:type="continuationSeparator" w:id="0">
    <w:p w:rsidR="00EC7528" w:rsidRDefault="00EC7528" w:rsidP="00E2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28" w:rsidRDefault="00EC7528" w:rsidP="00E249DD">
      <w:pPr>
        <w:spacing w:after="0" w:line="240" w:lineRule="auto"/>
      </w:pPr>
      <w:r>
        <w:separator/>
      </w:r>
    </w:p>
  </w:footnote>
  <w:footnote w:type="continuationSeparator" w:id="0">
    <w:p w:rsidR="00EC7528" w:rsidRDefault="00EC7528" w:rsidP="00E2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DD" w:rsidRDefault="00E249DD">
    <w:pPr>
      <w:pStyle w:val="Encabezado"/>
    </w:pPr>
    <w:r>
      <w:t>MARISOL BARRAZA</w:t>
    </w:r>
  </w:p>
  <w:p w:rsidR="00E249DD" w:rsidRDefault="00E249DD">
    <w:pPr>
      <w:pStyle w:val="Encabezado"/>
    </w:pPr>
    <w:r>
      <w:t>3-93-64</w:t>
    </w:r>
  </w:p>
  <w:p w:rsidR="00E249DD" w:rsidRPr="00E249DD" w:rsidRDefault="00E249DD">
    <w:pPr>
      <w:pStyle w:val="Encabezado"/>
      <w:rPr>
        <w:b/>
      </w:rPr>
    </w:pPr>
    <w:r w:rsidRPr="00E249DD">
      <w:rPr>
        <w:b/>
      </w:rPr>
      <w:t>TAREA: ESTRATEGIAS INNOVADORAS Y TECNICAS TRADICIONALES EN EL PROCESO EDUCATIVO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505C"/>
    <w:multiLevelType w:val="hybridMultilevel"/>
    <w:tmpl w:val="9DB0F864"/>
    <w:lvl w:ilvl="0" w:tplc="0FA480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219F"/>
    <w:multiLevelType w:val="hybridMultilevel"/>
    <w:tmpl w:val="9822E1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6E41"/>
    <w:multiLevelType w:val="hybridMultilevel"/>
    <w:tmpl w:val="07661D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9DD"/>
    <w:rsid w:val="00004AC4"/>
    <w:rsid w:val="001A64DA"/>
    <w:rsid w:val="001C1B8B"/>
    <w:rsid w:val="001F43E3"/>
    <w:rsid w:val="00262255"/>
    <w:rsid w:val="002913C2"/>
    <w:rsid w:val="002D07CB"/>
    <w:rsid w:val="003B18BD"/>
    <w:rsid w:val="004C3217"/>
    <w:rsid w:val="0051343B"/>
    <w:rsid w:val="00545CD6"/>
    <w:rsid w:val="00545E54"/>
    <w:rsid w:val="006B777D"/>
    <w:rsid w:val="006F1F22"/>
    <w:rsid w:val="00716C26"/>
    <w:rsid w:val="00820117"/>
    <w:rsid w:val="008E3BA8"/>
    <w:rsid w:val="009218BB"/>
    <w:rsid w:val="00956D10"/>
    <w:rsid w:val="00A231D9"/>
    <w:rsid w:val="00A5743E"/>
    <w:rsid w:val="00A9277C"/>
    <w:rsid w:val="00BB2703"/>
    <w:rsid w:val="00C031A3"/>
    <w:rsid w:val="00C1279F"/>
    <w:rsid w:val="00C2072F"/>
    <w:rsid w:val="00CC2037"/>
    <w:rsid w:val="00D14C15"/>
    <w:rsid w:val="00D30CE4"/>
    <w:rsid w:val="00D40F7A"/>
    <w:rsid w:val="00D4347D"/>
    <w:rsid w:val="00D73259"/>
    <w:rsid w:val="00D76396"/>
    <w:rsid w:val="00DE027F"/>
    <w:rsid w:val="00DE3009"/>
    <w:rsid w:val="00E249DD"/>
    <w:rsid w:val="00E46DC6"/>
    <w:rsid w:val="00EC45C3"/>
    <w:rsid w:val="00EC7528"/>
    <w:rsid w:val="00F11647"/>
    <w:rsid w:val="00F8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8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4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9DD"/>
  </w:style>
  <w:style w:type="paragraph" w:styleId="Piedepgina">
    <w:name w:val="footer"/>
    <w:basedOn w:val="Normal"/>
    <w:link w:val="PiedepginaCar"/>
    <w:uiPriority w:val="99"/>
    <w:semiHidden/>
    <w:unhideWhenUsed/>
    <w:rsid w:val="00E24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49DD"/>
  </w:style>
  <w:style w:type="table" w:styleId="Tablaconcuadrcula">
    <w:name w:val="Table Grid"/>
    <w:basedOn w:val="Tablanormal"/>
    <w:uiPriority w:val="59"/>
    <w:rsid w:val="00004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marisol</cp:lastModifiedBy>
  <cp:revision>2</cp:revision>
  <dcterms:created xsi:type="dcterms:W3CDTF">2009-09-03T20:19:00Z</dcterms:created>
  <dcterms:modified xsi:type="dcterms:W3CDTF">2009-09-03T20:19:00Z</dcterms:modified>
</cp:coreProperties>
</file>