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DF" w:rsidRDefault="001A780F">
      <w:r>
        <w:t>Fundamentación de la presencia de las TIC</w:t>
      </w:r>
    </w:p>
    <w:p w:rsidR="006012F7" w:rsidRDefault="006012F7"/>
    <w:p w:rsidR="006012F7" w:rsidRDefault="006012F7">
      <w:r>
        <w:t xml:space="preserve">La TIC se presentan en la Escuela </w:t>
      </w:r>
    </w:p>
    <w:p w:rsidR="006012F7" w:rsidRDefault="006012F7"/>
    <w:p w:rsidR="006012F7" w:rsidRDefault="006012F7"/>
    <w:p w:rsidR="006012F7" w:rsidRDefault="006012F7"/>
    <w:sectPr w:rsidR="006012F7" w:rsidSect="002732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80F"/>
    <w:rsid w:val="001A780F"/>
    <w:rsid w:val="002732DF"/>
    <w:rsid w:val="0060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Company>PUCP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n523</dc:creator>
  <cp:keywords/>
  <dc:description/>
  <cp:lastModifiedBy>n523</cp:lastModifiedBy>
  <cp:revision>2</cp:revision>
  <dcterms:created xsi:type="dcterms:W3CDTF">2010-07-02T23:59:00Z</dcterms:created>
  <dcterms:modified xsi:type="dcterms:W3CDTF">2010-07-03T00:05:00Z</dcterms:modified>
</cp:coreProperties>
</file>