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5" w:rsidRDefault="00F110E5">
      <w:r>
        <w:t>Para mayor información:</w:t>
      </w:r>
    </w:p>
    <w:p w:rsidR="00F110E5" w:rsidRDefault="00F110E5"/>
    <w:p w:rsidR="00DF1E8A" w:rsidRPr="00F110E5" w:rsidRDefault="00F110E5" w:rsidP="00F110E5">
      <w:pPr>
        <w:jc w:val="center"/>
        <w:rPr>
          <w:sz w:val="48"/>
          <w:szCs w:val="48"/>
        </w:rPr>
      </w:pPr>
      <w:hyperlink r:id="rId4" w:history="1">
        <w:r w:rsidRPr="00F110E5">
          <w:rPr>
            <w:rStyle w:val="Hipervnculo"/>
            <w:sz w:val="48"/>
            <w:szCs w:val="48"/>
          </w:rPr>
          <w:t>http://www.iasvirtual.net/queessis.htm</w:t>
        </w:r>
      </w:hyperlink>
    </w:p>
    <w:p w:rsidR="00F110E5" w:rsidRDefault="00F110E5"/>
    <w:sectPr w:rsidR="00F110E5" w:rsidSect="00DF1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110E5"/>
    <w:rsid w:val="00DF1E8A"/>
    <w:rsid w:val="00F1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svirtual.net/queessi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2011-05-10T19:02:00Z</dcterms:created>
  <dcterms:modified xsi:type="dcterms:W3CDTF">2011-05-10T19:04:00Z</dcterms:modified>
</cp:coreProperties>
</file>