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EE6" w:rsidRPr="00F53EE6" w:rsidRDefault="00F53EE6" w:rsidP="00F53EE6">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F53EE6">
        <w:rPr>
          <w:rFonts w:ascii="Times New Roman" w:eastAsia="Times New Roman" w:hAnsi="Times New Roman" w:cs="Times New Roman"/>
          <w:b/>
          <w:bCs/>
          <w:kern w:val="36"/>
          <w:sz w:val="48"/>
          <w:szCs w:val="48"/>
          <w:lang w:eastAsia="es-ES"/>
        </w:rPr>
        <w:t>Impacto de la Tecnología</w:t>
      </w:r>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r w:rsidRPr="00F53EE6">
        <w:rPr>
          <w:rFonts w:ascii="Times New Roman" w:eastAsia="Times New Roman" w:hAnsi="Times New Roman" w:cs="Times New Roman"/>
          <w:sz w:val="24"/>
          <w:szCs w:val="24"/>
          <w:lang w:eastAsia="es-ES"/>
        </w:rPr>
        <w:t xml:space="preserve">La </w:t>
      </w:r>
      <w:hyperlink r:id="rId5" w:history="1">
        <w:r w:rsidRPr="00F53EE6">
          <w:rPr>
            <w:rFonts w:ascii="Times New Roman" w:eastAsia="Times New Roman" w:hAnsi="Times New Roman" w:cs="Times New Roman"/>
            <w:color w:val="0000FF"/>
            <w:sz w:val="24"/>
            <w:szCs w:val="24"/>
            <w:u w:val="single"/>
            <w:lang w:eastAsia="es-ES"/>
          </w:rPr>
          <w:t>Organización</w:t>
        </w:r>
      </w:hyperlink>
      <w:r w:rsidRPr="00F53EE6">
        <w:rPr>
          <w:rFonts w:ascii="Times New Roman" w:eastAsia="Times New Roman" w:hAnsi="Times New Roman" w:cs="Times New Roman"/>
          <w:sz w:val="24"/>
          <w:szCs w:val="24"/>
          <w:lang w:eastAsia="es-ES"/>
        </w:rPr>
        <w:t xml:space="preserve"> como un </w:t>
      </w:r>
      <w:hyperlink r:id="rId6" w:history="1">
        <w:r w:rsidRPr="00F53EE6">
          <w:rPr>
            <w:rFonts w:ascii="Times New Roman" w:eastAsia="Times New Roman" w:hAnsi="Times New Roman" w:cs="Times New Roman"/>
            <w:color w:val="0000FF"/>
            <w:sz w:val="24"/>
            <w:szCs w:val="24"/>
            <w:u w:val="single"/>
            <w:lang w:eastAsia="es-ES"/>
          </w:rPr>
          <w:t>Sistema</w:t>
        </w:r>
      </w:hyperlink>
      <w:r w:rsidRPr="00F53EE6">
        <w:rPr>
          <w:rFonts w:ascii="Times New Roman" w:eastAsia="Times New Roman" w:hAnsi="Times New Roman" w:cs="Times New Roman"/>
          <w:sz w:val="24"/>
          <w:szCs w:val="24"/>
          <w:lang w:eastAsia="es-ES"/>
        </w:rPr>
        <w:t xml:space="preserve"> Abierto.</w:t>
      </w:r>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r w:rsidRPr="00F53EE6">
        <w:rPr>
          <w:rFonts w:ascii="Times New Roman" w:eastAsia="Times New Roman" w:hAnsi="Times New Roman" w:cs="Times New Roman"/>
          <w:sz w:val="24"/>
          <w:szCs w:val="24"/>
          <w:lang w:eastAsia="es-ES"/>
        </w:rPr>
        <w:t xml:space="preserve">El sistema está en constante </w:t>
      </w:r>
      <w:hyperlink r:id="rId7" w:history="1">
        <w:r w:rsidRPr="00F53EE6">
          <w:rPr>
            <w:rFonts w:ascii="Times New Roman" w:eastAsia="Times New Roman" w:hAnsi="Times New Roman" w:cs="Times New Roman"/>
            <w:color w:val="0000FF"/>
            <w:sz w:val="24"/>
            <w:szCs w:val="24"/>
            <w:u w:val="single"/>
            <w:lang w:eastAsia="es-ES"/>
          </w:rPr>
          <w:t>interacción</w:t>
        </w:r>
      </w:hyperlink>
      <w:r w:rsidRPr="00F53EE6">
        <w:rPr>
          <w:rFonts w:ascii="Times New Roman" w:eastAsia="Times New Roman" w:hAnsi="Times New Roman" w:cs="Times New Roman"/>
          <w:sz w:val="24"/>
          <w:szCs w:val="24"/>
          <w:lang w:eastAsia="es-ES"/>
        </w:rPr>
        <w:t xml:space="preserve"> con su </w:t>
      </w:r>
      <w:hyperlink r:id="rId8" w:history="1">
        <w:r w:rsidRPr="00F53EE6">
          <w:rPr>
            <w:rFonts w:ascii="Times New Roman" w:eastAsia="Times New Roman" w:hAnsi="Times New Roman" w:cs="Times New Roman"/>
            <w:color w:val="0000FF"/>
            <w:sz w:val="24"/>
            <w:szCs w:val="24"/>
            <w:u w:val="single"/>
            <w:lang w:eastAsia="es-ES"/>
          </w:rPr>
          <w:t>medio ambiente</w:t>
        </w:r>
      </w:hyperlink>
      <w:r w:rsidRPr="00F53EE6">
        <w:rPr>
          <w:rFonts w:ascii="Times New Roman" w:eastAsia="Times New Roman" w:hAnsi="Times New Roman" w:cs="Times New Roman"/>
          <w:sz w:val="24"/>
          <w:szCs w:val="24"/>
          <w:lang w:eastAsia="es-ES"/>
        </w:rPr>
        <w:t xml:space="preserve"> y logra un </w:t>
      </w:r>
      <w:hyperlink r:id="rId9" w:history="1">
        <w:r w:rsidRPr="00F53EE6">
          <w:rPr>
            <w:rFonts w:ascii="Times New Roman" w:eastAsia="Times New Roman" w:hAnsi="Times New Roman" w:cs="Times New Roman"/>
            <w:color w:val="0000FF"/>
            <w:sz w:val="24"/>
            <w:szCs w:val="24"/>
            <w:u w:val="single"/>
            <w:lang w:eastAsia="es-ES"/>
          </w:rPr>
          <w:t>estado</w:t>
        </w:r>
      </w:hyperlink>
      <w:r w:rsidRPr="00F53EE6">
        <w:rPr>
          <w:rFonts w:ascii="Times New Roman" w:eastAsia="Times New Roman" w:hAnsi="Times New Roman" w:cs="Times New Roman"/>
          <w:sz w:val="24"/>
          <w:szCs w:val="24"/>
          <w:lang w:eastAsia="es-ES"/>
        </w:rPr>
        <w:t xml:space="preserve"> estable. La supervivencia del sistema no sería posible sin un </w:t>
      </w:r>
      <w:hyperlink r:id="rId10" w:anchor="PROCE" w:history="1">
        <w:r w:rsidRPr="00F53EE6">
          <w:rPr>
            <w:rFonts w:ascii="Times New Roman" w:eastAsia="Times New Roman" w:hAnsi="Times New Roman" w:cs="Times New Roman"/>
            <w:color w:val="0000FF"/>
            <w:sz w:val="24"/>
            <w:szCs w:val="24"/>
            <w:u w:val="single"/>
            <w:lang w:eastAsia="es-ES"/>
          </w:rPr>
          <w:t>proceso</w:t>
        </w:r>
      </w:hyperlink>
      <w:r w:rsidRPr="00F53EE6">
        <w:rPr>
          <w:rFonts w:ascii="Times New Roman" w:eastAsia="Times New Roman" w:hAnsi="Times New Roman" w:cs="Times New Roman"/>
          <w:sz w:val="24"/>
          <w:szCs w:val="24"/>
          <w:lang w:eastAsia="es-ES"/>
        </w:rPr>
        <w:t xml:space="preserve"> continuo de flujo de entrada, transformación y flujo de salida.</w:t>
      </w:r>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r w:rsidRPr="00F53EE6">
        <w:rPr>
          <w:rFonts w:ascii="Times New Roman" w:eastAsia="Times New Roman" w:hAnsi="Times New Roman" w:cs="Times New Roman"/>
          <w:sz w:val="24"/>
          <w:szCs w:val="24"/>
          <w:lang w:eastAsia="es-ES"/>
        </w:rPr>
        <w:t xml:space="preserve">El sistema debe recibir una entrada suficiente de </w:t>
      </w:r>
      <w:hyperlink r:id="rId11" w:history="1">
        <w:r w:rsidRPr="00F53EE6">
          <w:rPr>
            <w:rFonts w:ascii="Times New Roman" w:eastAsia="Times New Roman" w:hAnsi="Times New Roman" w:cs="Times New Roman"/>
            <w:color w:val="0000FF"/>
            <w:sz w:val="24"/>
            <w:szCs w:val="24"/>
            <w:u w:val="single"/>
            <w:lang w:eastAsia="es-ES"/>
          </w:rPr>
          <w:t>recursos</w:t>
        </w:r>
      </w:hyperlink>
      <w:r w:rsidRPr="00F53EE6">
        <w:rPr>
          <w:rFonts w:ascii="Times New Roman" w:eastAsia="Times New Roman" w:hAnsi="Times New Roman" w:cs="Times New Roman"/>
          <w:sz w:val="24"/>
          <w:szCs w:val="24"/>
          <w:lang w:eastAsia="es-ES"/>
        </w:rPr>
        <w:t xml:space="preserve"> para mantener sus </w:t>
      </w:r>
      <w:hyperlink r:id="rId12" w:history="1">
        <w:r w:rsidRPr="00F53EE6">
          <w:rPr>
            <w:rFonts w:ascii="Times New Roman" w:eastAsia="Times New Roman" w:hAnsi="Times New Roman" w:cs="Times New Roman"/>
            <w:color w:val="0000FF"/>
            <w:sz w:val="24"/>
            <w:szCs w:val="24"/>
            <w:u w:val="single"/>
            <w:lang w:eastAsia="es-ES"/>
          </w:rPr>
          <w:t>operaciones</w:t>
        </w:r>
      </w:hyperlink>
      <w:r w:rsidRPr="00F53EE6">
        <w:rPr>
          <w:rFonts w:ascii="Times New Roman" w:eastAsia="Times New Roman" w:hAnsi="Times New Roman" w:cs="Times New Roman"/>
          <w:sz w:val="24"/>
          <w:szCs w:val="24"/>
          <w:lang w:eastAsia="es-ES"/>
        </w:rPr>
        <w:t xml:space="preserve"> y también para exportar al medio </w:t>
      </w:r>
      <w:hyperlink r:id="rId13" w:history="1">
        <w:r w:rsidRPr="00F53EE6">
          <w:rPr>
            <w:rFonts w:ascii="Times New Roman" w:eastAsia="Times New Roman" w:hAnsi="Times New Roman" w:cs="Times New Roman"/>
            <w:color w:val="0000FF"/>
            <w:sz w:val="24"/>
            <w:szCs w:val="24"/>
            <w:u w:val="single"/>
            <w:lang w:eastAsia="es-ES"/>
          </w:rPr>
          <w:t>ambiente</w:t>
        </w:r>
      </w:hyperlink>
      <w:r w:rsidRPr="00F53EE6">
        <w:rPr>
          <w:rFonts w:ascii="Times New Roman" w:eastAsia="Times New Roman" w:hAnsi="Times New Roman" w:cs="Times New Roman"/>
          <w:sz w:val="24"/>
          <w:szCs w:val="24"/>
          <w:lang w:eastAsia="es-ES"/>
        </w:rPr>
        <w:t xml:space="preserve"> los recursos transformados en cantidades suficientes para continuar el ciclo.</w:t>
      </w:r>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r w:rsidRPr="00F53EE6">
        <w:rPr>
          <w:rFonts w:ascii="Times New Roman" w:eastAsia="Times New Roman" w:hAnsi="Times New Roman" w:cs="Times New Roman"/>
          <w:sz w:val="24"/>
          <w:szCs w:val="24"/>
          <w:lang w:eastAsia="es-ES"/>
        </w:rPr>
        <w:t>La Organización como un Sistema Complejo.</w:t>
      </w:r>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r w:rsidRPr="00F53EE6">
        <w:rPr>
          <w:rFonts w:ascii="Times New Roman" w:eastAsia="Times New Roman" w:hAnsi="Times New Roman" w:cs="Times New Roman"/>
          <w:sz w:val="24"/>
          <w:szCs w:val="24"/>
          <w:lang w:eastAsia="es-ES"/>
        </w:rPr>
        <w:t xml:space="preserve">Un buen número de autores e investigadores han observado que ver una organización como organismo de toma de decisiones, compuesto de jerarquías y relaciones como los que se ilustran en un </w:t>
      </w:r>
      <w:hyperlink r:id="rId14" w:history="1">
        <w:r w:rsidRPr="00F53EE6">
          <w:rPr>
            <w:rFonts w:ascii="Times New Roman" w:eastAsia="Times New Roman" w:hAnsi="Times New Roman" w:cs="Times New Roman"/>
            <w:color w:val="0000FF"/>
            <w:sz w:val="24"/>
            <w:szCs w:val="24"/>
            <w:u w:val="single"/>
            <w:lang w:eastAsia="es-ES"/>
          </w:rPr>
          <w:t>organigrama</w:t>
        </w:r>
      </w:hyperlink>
      <w:r w:rsidRPr="00F53EE6">
        <w:rPr>
          <w:rFonts w:ascii="Times New Roman" w:eastAsia="Times New Roman" w:hAnsi="Times New Roman" w:cs="Times New Roman"/>
          <w:sz w:val="24"/>
          <w:szCs w:val="24"/>
          <w:lang w:eastAsia="es-ES"/>
        </w:rPr>
        <w:t xml:space="preserve">, no corresponde a la forma como la organización en realidad funciona. En otras palabras, el organigrama representa solo uno de los muchos canales de </w:t>
      </w:r>
      <w:hyperlink r:id="rId15" w:history="1">
        <w:r w:rsidRPr="00F53EE6">
          <w:rPr>
            <w:rFonts w:ascii="Times New Roman" w:eastAsia="Times New Roman" w:hAnsi="Times New Roman" w:cs="Times New Roman"/>
            <w:color w:val="0000FF"/>
            <w:sz w:val="24"/>
            <w:szCs w:val="24"/>
            <w:u w:val="single"/>
            <w:lang w:eastAsia="es-ES"/>
          </w:rPr>
          <w:t>comunicación</w:t>
        </w:r>
      </w:hyperlink>
      <w:r w:rsidRPr="00F53EE6">
        <w:rPr>
          <w:rFonts w:ascii="Times New Roman" w:eastAsia="Times New Roman" w:hAnsi="Times New Roman" w:cs="Times New Roman"/>
          <w:sz w:val="24"/>
          <w:szCs w:val="24"/>
          <w:lang w:eastAsia="es-ES"/>
        </w:rPr>
        <w:t xml:space="preserve"> entre la gente de una organización. Si queremos ver a la organización como un sistema complejo debemos ver elementos más reales.</w:t>
      </w:r>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r w:rsidRPr="00F53EE6">
        <w:rPr>
          <w:rFonts w:ascii="Times New Roman" w:eastAsia="Times New Roman" w:hAnsi="Times New Roman" w:cs="Times New Roman"/>
          <w:sz w:val="24"/>
          <w:szCs w:val="24"/>
          <w:lang w:eastAsia="es-ES"/>
        </w:rPr>
        <w:t xml:space="preserve">Modelos de </w:t>
      </w:r>
      <w:hyperlink r:id="rId16" w:history="1">
        <w:r w:rsidRPr="00F53EE6">
          <w:rPr>
            <w:rFonts w:ascii="Times New Roman" w:eastAsia="Times New Roman" w:hAnsi="Times New Roman" w:cs="Times New Roman"/>
            <w:color w:val="0000FF"/>
            <w:sz w:val="24"/>
            <w:szCs w:val="24"/>
            <w:u w:val="single"/>
            <w:lang w:eastAsia="es-ES"/>
          </w:rPr>
          <w:t>Grupos</w:t>
        </w:r>
      </w:hyperlink>
      <w:r w:rsidRPr="00F53EE6">
        <w:rPr>
          <w:rFonts w:ascii="Times New Roman" w:eastAsia="Times New Roman" w:hAnsi="Times New Roman" w:cs="Times New Roman"/>
          <w:sz w:val="24"/>
          <w:szCs w:val="24"/>
          <w:lang w:eastAsia="es-ES"/>
        </w:rPr>
        <w:t xml:space="preserve"> Superpuestos.</w:t>
      </w:r>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r w:rsidRPr="00F53EE6">
        <w:rPr>
          <w:rFonts w:ascii="Times New Roman" w:eastAsia="Times New Roman" w:hAnsi="Times New Roman" w:cs="Times New Roman"/>
          <w:sz w:val="24"/>
          <w:szCs w:val="24"/>
          <w:lang w:eastAsia="es-ES"/>
        </w:rPr>
        <w:t xml:space="preserve">Las </w:t>
      </w:r>
      <w:hyperlink r:id="rId17" w:history="1">
        <w:r w:rsidRPr="00F53EE6">
          <w:rPr>
            <w:rFonts w:ascii="Times New Roman" w:eastAsia="Times New Roman" w:hAnsi="Times New Roman" w:cs="Times New Roman"/>
            <w:color w:val="0000FF"/>
            <w:sz w:val="24"/>
            <w:szCs w:val="24"/>
            <w:u w:val="single"/>
            <w:lang w:eastAsia="es-ES"/>
          </w:rPr>
          <w:t>organizaciones</w:t>
        </w:r>
      </w:hyperlink>
      <w:r w:rsidRPr="00F53EE6">
        <w:rPr>
          <w:rFonts w:ascii="Times New Roman" w:eastAsia="Times New Roman" w:hAnsi="Times New Roman" w:cs="Times New Roman"/>
          <w:sz w:val="24"/>
          <w:szCs w:val="24"/>
          <w:lang w:eastAsia="es-ES"/>
        </w:rPr>
        <w:t xml:space="preserve"> se pueden concebir como </w:t>
      </w:r>
      <w:hyperlink r:id="rId18" w:history="1">
        <w:r w:rsidRPr="00F53EE6">
          <w:rPr>
            <w:rFonts w:ascii="Times New Roman" w:eastAsia="Times New Roman" w:hAnsi="Times New Roman" w:cs="Times New Roman"/>
            <w:color w:val="0000FF"/>
            <w:sz w:val="24"/>
            <w:szCs w:val="24"/>
            <w:u w:val="single"/>
            <w:lang w:eastAsia="es-ES"/>
          </w:rPr>
          <w:t>sistemas</w:t>
        </w:r>
      </w:hyperlink>
      <w:r w:rsidRPr="00F53EE6">
        <w:rPr>
          <w:rFonts w:ascii="Times New Roman" w:eastAsia="Times New Roman" w:hAnsi="Times New Roman" w:cs="Times New Roman"/>
          <w:sz w:val="24"/>
          <w:szCs w:val="24"/>
          <w:lang w:eastAsia="es-ES"/>
        </w:rPr>
        <w:t xml:space="preserve"> en donde los grupos encajan perfectamente unos con otros y estos grupos están conectados a través de personas que sirven de "enlace" entre los grupos.</w:t>
      </w:r>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r w:rsidRPr="00F53EE6">
        <w:rPr>
          <w:rFonts w:ascii="Times New Roman" w:eastAsia="Times New Roman" w:hAnsi="Times New Roman" w:cs="Times New Roman"/>
          <w:sz w:val="24"/>
          <w:szCs w:val="24"/>
          <w:lang w:eastAsia="es-ES"/>
        </w:rPr>
        <w:t>Teoría de la Firma.</w:t>
      </w:r>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r w:rsidRPr="00F53EE6">
        <w:rPr>
          <w:rFonts w:ascii="Times New Roman" w:eastAsia="Times New Roman" w:hAnsi="Times New Roman" w:cs="Times New Roman"/>
          <w:sz w:val="24"/>
          <w:szCs w:val="24"/>
          <w:lang w:eastAsia="es-ES"/>
        </w:rPr>
        <w:t>En estudios realizados para determinar como hacer la organización para fijar metas y tomar decisiones, llegaron a la conclusión de que una organización es en realidad una coalición compleja de individuos y grupos. Los miembros de una coalición utilizan diversas formas de "bonificar" a otras personas para que se unan con ellos en la tarea de alcanzar determinadas metas.</w:t>
      </w:r>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r w:rsidRPr="00F53EE6">
        <w:rPr>
          <w:rFonts w:ascii="Times New Roman" w:eastAsia="Times New Roman" w:hAnsi="Times New Roman" w:cs="Times New Roman"/>
          <w:sz w:val="24"/>
          <w:szCs w:val="24"/>
          <w:lang w:eastAsia="es-ES"/>
        </w:rPr>
        <w:t>Fuentes de Complejidad.</w:t>
      </w:r>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r w:rsidRPr="00F53EE6">
        <w:rPr>
          <w:rFonts w:ascii="Times New Roman" w:eastAsia="Times New Roman" w:hAnsi="Times New Roman" w:cs="Times New Roman"/>
          <w:sz w:val="24"/>
          <w:szCs w:val="24"/>
          <w:lang w:eastAsia="es-ES"/>
        </w:rPr>
        <w:t xml:space="preserve">Una de las dificultades mas grandes es definir apropiadamente el alcance de cualquier organización. ¿Hasta dónde llega </w:t>
      </w:r>
      <w:hyperlink r:id="rId19" w:history="1">
        <w:r w:rsidRPr="00F53EE6">
          <w:rPr>
            <w:rFonts w:ascii="Times New Roman" w:eastAsia="Times New Roman" w:hAnsi="Times New Roman" w:cs="Times New Roman"/>
            <w:color w:val="0000FF"/>
            <w:sz w:val="24"/>
            <w:szCs w:val="24"/>
            <w:u w:val="single"/>
            <w:lang w:eastAsia="es-ES"/>
          </w:rPr>
          <w:t>la empresa</w:t>
        </w:r>
      </w:hyperlink>
      <w:r w:rsidRPr="00F53EE6">
        <w:rPr>
          <w:rFonts w:ascii="Times New Roman" w:eastAsia="Times New Roman" w:hAnsi="Times New Roman" w:cs="Times New Roman"/>
          <w:sz w:val="24"/>
          <w:szCs w:val="24"/>
          <w:lang w:eastAsia="es-ES"/>
        </w:rPr>
        <w:t xml:space="preserve">?, con sus departamentos, sus </w:t>
      </w:r>
      <w:hyperlink r:id="rId20" w:anchor="influencia" w:history="1">
        <w:r w:rsidRPr="00F53EE6">
          <w:rPr>
            <w:rFonts w:ascii="Times New Roman" w:eastAsia="Times New Roman" w:hAnsi="Times New Roman" w:cs="Times New Roman"/>
            <w:color w:val="0000FF"/>
            <w:sz w:val="24"/>
            <w:szCs w:val="24"/>
            <w:u w:val="single"/>
            <w:lang w:eastAsia="es-ES"/>
          </w:rPr>
          <w:t>proveedores</w:t>
        </w:r>
      </w:hyperlink>
      <w:r w:rsidRPr="00F53EE6">
        <w:rPr>
          <w:rFonts w:ascii="Times New Roman" w:eastAsia="Times New Roman" w:hAnsi="Times New Roman" w:cs="Times New Roman"/>
          <w:sz w:val="24"/>
          <w:szCs w:val="24"/>
          <w:lang w:eastAsia="es-ES"/>
        </w:rPr>
        <w:t xml:space="preserve">, etc. y determinar su medio mas pertinente (la </w:t>
      </w:r>
      <w:hyperlink r:id="rId21" w:history="1">
        <w:r w:rsidRPr="00F53EE6">
          <w:rPr>
            <w:rFonts w:ascii="Times New Roman" w:eastAsia="Times New Roman" w:hAnsi="Times New Roman" w:cs="Times New Roman"/>
            <w:color w:val="0000FF"/>
            <w:sz w:val="24"/>
            <w:szCs w:val="24"/>
            <w:u w:val="single"/>
            <w:lang w:eastAsia="es-ES"/>
          </w:rPr>
          <w:t>sociedad</w:t>
        </w:r>
      </w:hyperlink>
      <w:r w:rsidRPr="00F53EE6">
        <w:rPr>
          <w:rFonts w:ascii="Times New Roman" w:eastAsia="Times New Roman" w:hAnsi="Times New Roman" w:cs="Times New Roman"/>
          <w:sz w:val="24"/>
          <w:szCs w:val="24"/>
          <w:lang w:eastAsia="es-ES"/>
        </w:rPr>
        <w:t xml:space="preserve"> en general, el sistema económico y político, la </w:t>
      </w:r>
      <w:hyperlink r:id="rId22" w:history="1">
        <w:r w:rsidRPr="00F53EE6">
          <w:rPr>
            <w:rFonts w:ascii="Times New Roman" w:eastAsia="Times New Roman" w:hAnsi="Times New Roman" w:cs="Times New Roman"/>
            <w:color w:val="0000FF"/>
            <w:sz w:val="24"/>
            <w:szCs w:val="24"/>
            <w:u w:val="single"/>
            <w:lang w:eastAsia="es-ES"/>
          </w:rPr>
          <w:t>competencia</w:t>
        </w:r>
      </w:hyperlink>
      <w:r w:rsidRPr="00F53EE6">
        <w:rPr>
          <w:rFonts w:ascii="Times New Roman" w:eastAsia="Times New Roman" w:hAnsi="Times New Roman" w:cs="Times New Roman"/>
          <w:sz w:val="24"/>
          <w:szCs w:val="24"/>
          <w:lang w:eastAsia="es-ES"/>
        </w:rPr>
        <w:t xml:space="preserve">, el </w:t>
      </w:r>
      <w:hyperlink r:id="rId23" w:history="1">
        <w:r w:rsidRPr="00F53EE6">
          <w:rPr>
            <w:rFonts w:ascii="Times New Roman" w:eastAsia="Times New Roman" w:hAnsi="Times New Roman" w:cs="Times New Roman"/>
            <w:color w:val="0000FF"/>
            <w:sz w:val="24"/>
            <w:szCs w:val="24"/>
            <w:u w:val="single"/>
            <w:lang w:eastAsia="es-ES"/>
          </w:rPr>
          <w:t>sindicato</w:t>
        </w:r>
      </w:hyperlink>
      <w:r w:rsidRPr="00F53EE6">
        <w:rPr>
          <w:rFonts w:ascii="Times New Roman" w:eastAsia="Times New Roman" w:hAnsi="Times New Roman" w:cs="Times New Roman"/>
          <w:sz w:val="24"/>
          <w:szCs w:val="24"/>
          <w:lang w:eastAsia="es-ES"/>
        </w:rPr>
        <w:t>).</w:t>
      </w:r>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r w:rsidRPr="00F53EE6">
        <w:rPr>
          <w:rFonts w:ascii="Times New Roman" w:eastAsia="Times New Roman" w:hAnsi="Times New Roman" w:cs="Times New Roman"/>
          <w:sz w:val="24"/>
          <w:szCs w:val="24"/>
          <w:lang w:eastAsia="es-ES"/>
        </w:rPr>
        <w:t xml:space="preserve">Las organizaciones persiguen varios fines y desempeñan muchas </w:t>
      </w:r>
      <w:hyperlink r:id="rId24" w:history="1">
        <w:r w:rsidRPr="00F53EE6">
          <w:rPr>
            <w:rFonts w:ascii="Times New Roman" w:eastAsia="Times New Roman" w:hAnsi="Times New Roman" w:cs="Times New Roman"/>
            <w:color w:val="0000FF"/>
            <w:sz w:val="24"/>
            <w:szCs w:val="24"/>
            <w:u w:val="single"/>
            <w:lang w:eastAsia="es-ES"/>
          </w:rPr>
          <w:t>funciones</w:t>
        </w:r>
      </w:hyperlink>
      <w:r w:rsidRPr="00F53EE6">
        <w:rPr>
          <w:rFonts w:ascii="Times New Roman" w:eastAsia="Times New Roman" w:hAnsi="Times New Roman" w:cs="Times New Roman"/>
          <w:sz w:val="24"/>
          <w:szCs w:val="24"/>
          <w:lang w:eastAsia="es-ES"/>
        </w:rPr>
        <w:t>. Algunas de estas funciones son primarias y secundarias.</w:t>
      </w:r>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r w:rsidRPr="00F53EE6">
        <w:rPr>
          <w:rFonts w:ascii="Times New Roman" w:eastAsia="Times New Roman" w:hAnsi="Times New Roman" w:cs="Times New Roman"/>
          <w:sz w:val="24"/>
          <w:szCs w:val="24"/>
          <w:lang w:eastAsia="es-ES"/>
        </w:rPr>
        <w:t xml:space="preserve">La </w:t>
      </w:r>
      <w:hyperlink r:id="rId25" w:history="1">
        <w:r w:rsidRPr="00F53EE6">
          <w:rPr>
            <w:rFonts w:ascii="Times New Roman" w:eastAsia="Times New Roman" w:hAnsi="Times New Roman" w:cs="Times New Roman"/>
            <w:color w:val="0000FF"/>
            <w:sz w:val="24"/>
            <w:szCs w:val="24"/>
            <w:u w:val="single"/>
            <w:lang w:eastAsia="es-ES"/>
          </w:rPr>
          <w:t>función</w:t>
        </w:r>
      </w:hyperlink>
      <w:r w:rsidRPr="00F53EE6">
        <w:rPr>
          <w:rFonts w:ascii="Times New Roman" w:eastAsia="Times New Roman" w:hAnsi="Times New Roman" w:cs="Times New Roman"/>
          <w:sz w:val="24"/>
          <w:szCs w:val="24"/>
          <w:lang w:eastAsia="es-ES"/>
        </w:rPr>
        <w:t xml:space="preserve"> primaria: Es hacer su </w:t>
      </w:r>
      <w:hyperlink r:id="rId26" w:history="1">
        <w:r w:rsidRPr="00F53EE6">
          <w:rPr>
            <w:rFonts w:ascii="Times New Roman" w:eastAsia="Times New Roman" w:hAnsi="Times New Roman" w:cs="Times New Roman"/>
            <w:color w:val="0000FF"/>
            <w:sz w:val="24"/>
            <w:szCs w:val="24"/>
            <w:u w:val="single"/>
            <w:lang w:eastAsia="es-ES"/>
          </w:rPr>
          <w:t>producto</w:t>
        </w:r>
      </w:hyperlink>
      <w:r w:rsidRPr="00F53EE6">
        <w:rPr>
          <w:rFonts w:ascii="Times New Roman" w:eastAsia="Times New Roman" w:hAnsi="Times New Roman" w:cs="Times New Roman"/>
          <w:sz w:val="24"/>
          <w:szCs w:val="24"/>
          <w:lang w:eastAsia="es-ES"/>
        </w:rPr>
        <w:t xml:space="preserve">, prestar un </w:t>
      </w:r>
      <w:hyperlink r:id="rId27" w:history="1">
        <w:r w:rsidRPr="00F53EE6">
          <w:rPr>
            <w:rFonts w:ascii="Times New Roman" w:eastAsia="Times New Roman" w:hAnsi="Times New Roman" w:cs="Times New Roman"/>
            <w:color w:val="0000FF"/>
            <w:sz w:val="24"/>
            <w:szCs w:val="24"/>
            <w:u w:val="single"/>
            <w:lang w:eastAsia="es-ES"/>
          </w:rPr>
          <w:t>servicio</w:t>
        </w:r>
      </w:hyperlink>
      <w:r w:rsidRPr="00F53EE6">
        <w:rPr>
          <w:rFonts w:ascii="Times New Roman" w:eastAsia="Times New Roman" w:hAnsi="Times New Roman" w:cs="Times New Roman"/>
          <w:sz w:val="24"/>
          <w:szCs w:val="24"/>
          <w:lang w:eastAsia="es-ES"/>
        </w:rPr>
        <w:t xml:space="preserve"> con un ánimo de lucro.</w:t>
      </w:r>
      <w:r w:rsidRPr="00F53EE6">
        <w:rPr>
          <w:rFonts w:ascii="Times New Roman" w:eastAsia="Times New Roman" w:hAnsi="Times New Roman" w:cs="Times New Roman"/>
          <w:sz w:val="24"/>
          <w:szCs w:val="24"/>
          <w:lang w:eastAsia="es-ES"/>
        </w:rPr>
        <w:br/>
      </w:r>
      <w:r w:rsidRPr="00F53EE6">
        <w:rPr>
          <w:rFonts w:ascii="Times New Roman" w:eastAsia="Times New Roman" w:hAnsi="Times New Roman" w:cs="Times New Roman"/>
          <w:sz w:val="24"/>
          <w:szCs w:val="24"/>
          <w:lang w:eastAsia="es-ES"/>
        </w:rPr>
        <w:lastRenderedPageBreak/>
        <w:t xml:space="preserve">La función secundaria: Es ofrecerle </w:t>
      </w:r>
      <w:hyperlink r:id="rId28" w:history="1">
        <w:r w:rsidRPr="00F53EE6">
          <w:rPr>
            <w:rFonts w:ascii="Times New Roman" w:eastAsia="Times New Roman" w:hAnsi="Times New Roman" w:cs="Times New Roman"/>
            <w:color w:val="0000FF"/>
            <w:sz w:val="24"/>
            <w:szCs w:val="24"/>
            <w:u w:val="single"/>
            <w:lang w:eastAsia="es-ES"/>
          </w:rPr>
          <w:t>seguridad</w:t>
        </w:r>
      </w:hyperlink>
      <w:r w:rsidRPr="00F53EE6">
        <w:rPr>
          <w:rFonts w:ascii="Times New Roman" w:eastAsia="Times New Roman" w:hAnsi="Times New Roman" w:cs="Times New Roman"/>
          <w:sz w:val="24"/>
          <w:szCs w:val="24"/>
          <w:lang w:eastAsia="es-ES"/>
        </w:rPr>
        <w:t xml:space="preserve"> y razón de ser a los miembros de una </w:t>
      </w:r>
      <w:hyperlink r:id="rId29" w:history="1">
        <w:r w:rsidRPr="00F53EE6">
          <w:rPr>
            <w:rFonts w:ascii="Times New Roman" w:eastAsia="Times New Roman" w:hAnsi="Times New Roman" w:cs="Times New Roman"/>
            <w:color w:val="0000FF"/>
            <w:sz w:val="24"/>
            <w:szCs w:val="24"/>
            <w:u w:val="single"/>
            <w:lang w:eastAsia="es-ES"/>
          </w:rPr>
          <w:t>comunidad</w:t>
        </w:r>
      </w:hyperlink>
      <w:r w:rsidRPr="00F53EE6">
        <w:rPr>
          <w:rFonts w:ascii="Times New Roman" w:eastAsia="Times New Roman" w:hAnsi="Times New Roman" w:cs="Times New Roman"/>
          <w:sz w:val="24"/>
          <w:szCs w:val="24"/>
          <w:lang w:eastAsia="es-ES"/>
        </w:rPr>
        <w:t>.</w:t>
      </w:r>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r w:rsidRPr="00F53EE6">
        <w:rPr>
          <w:rFonts w:ascii="Times New Roman" w:eastAsia="Times New Roman" w:hAnsi="Times New Roman" w:cs="Times New Roman"/>
          <w:sz w:val="24"/>
          <w:szCs w:val="24"/>
          <w:lang w:eastAsia="es-ES"/>
        </w:rPr>
        <w:t xml:space="preserve">La organización tiene representantes de0l medio exterior. Los empleados no solo son miembros de la organización que les da </w:t>
      </w:r>
      <w:hyperlink r:id="rId30" w:history="1">
        <w:r w:rsidRPr="00F53EE6">
          <w:rPr>
            <w:rFonts w:ascii="Times New Roman" w:eastAsia="Times New Roman" w:hAnsi="Times New Roman" w:cs="Times New Roman"/>
            <w:color w:val="0000FF"/>
            <w:sz w:val="24"/>
            <w:szCs w:val="24"/>
            <w:u w:val="single"/>
            <w:lang w:eastAsia="es-ES"/>
          </w:rPr>
          <w:t>empleo</w:t>
        </w:r>
      </w:hyperlink>
      <w:r w:rsidRPr="00F53EE6">
        <w:rPr>
          <w:rFonts w:ascii="Times New Roman" w:eastAsia="Times New Roman" w:hAnsi="Times New Roman" w:cs="Times New Roman"/>
          <w:sz w:val="24"/>
          <w:szCs w:val="24"/>
          <w:lang w:eastAsia="es-ES"/>
        </w:rPr>
        <w:t xml:space="preserve">, sino que son parte también de la sociedad, de otras organizaciones, </w:t>
      </w:r>
      <w:hyperlink r:id="rId31" w:history="1">
        <w:r w:rsidRPr="00F53EE6">
          <w:rPr>
            <w:rFonts w:ascii="Times New Roman" w:eastAsia="Times New Roman" w:hAnsi="Times New Roman" w:cs="Times New Roman"/>
            <w:color w:val="0000FF"/>
            <w:sz w:val="24"/>
            <w:szCs w:val="24"/>
            <w:u w:val="single"/>
            <w:lang w:eastAsia="es-ES"/>
          </w:rPr>
          <w:t>sindicatos</w:t>
        </w:r>
      </w:hyperlink>
      <w:r w:rsidRPr="00F53EE6">
        <w:rPr>
          <w:rFonts w:ascii="Times New Roman" w:eastAsia="Times New Roman" w:hAnsi="Times New Roman" w:cs="Times New Roman"/>
          <w:sz w:val="24"/>
          <w:szCs w:val="24"/>
          <w:lang w:eastAsia="es-ES"/>
        </w:rPr>
        <w:t>, grupos consumidores entre otros.</w:t>
      </w:r>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r w:rsidRPr="00F53EE6">
        <w:rPr>
          <w:rFonts w:ascii="Times New Roman" w:eastAsia="Times New Roman" w:hAnsi="Times New Roman" w:cs="Times New Roman"/>
          <w:sz w:val="24"/>
          <w:szCs w:val="24"/>
          <w:lang w:eastAsia="es-ES"/>
        </w:rPr>
        <w:t xml:space="preserve">La </w:t>
      </w:r>
      <w:hyperlink r:id="rId32" w:history="1">
        <w:r w:rsidRPr="00F53EE6">
          <w:rPr>
            <w:rFonts w:ascii="Times New Roman" w:eastAsia="Times New Roman" w:hAnsi="Times New Roman" w:cs="Times New Roman"/>
            <w:color w:val="0000FF"/>
            <w:sz w:val="24"/>
            <w:szCs w:val="24"/>
            <w:u w:val="single"/>
            <w:lang w:eastAsia="es-ES"/>
          </w:rPr>
          <w:t>Naturaleza</w:t>
        </w:r>
      </w:hyperlink>
      <w:r w:rsidRPr="00F53EE6">
        <w:rPr>
          <w:rFonts w:ascii="Times New Roman" w:eastAsia="Times New Roman" w:hAnsi="Times New Roman" w:cs="Times New Roman"/>
          <w:sz w:val="24"/>
          <w:szCs w:val="24"/>
          <w:lang w:eastAsia="es-ES"/>
        </w:rPr>
        <w:t xml:space="preserve"> del medio también está cambiando muy rápidamente. Esto lo podemos observar fácilmente en el tremendo crecimiento que ha sufrido la </w:t>
      </w:r>
      <w:hyperlink r:id="rId33" w:history="1">
        <w:r w:rsidRPr="00F53EE6">
          <w:rPr>
            <w:rFonts w:ascii="Times New Roman" w:eastAsia="Times New Roman" w:hAnsi="Times New Roman" w:cs="Times New Roman"/>
            <w:color w:val="0000FF"/>
            <w:sz w:val="24"/>
            <w:szCs w:val="24"/>
            <w:u w:val="single"/>
            <w:lang w:eastAsia="es-ES"/>
          </w:rPr>
          <w:t>tecnología</w:t>
        </w:r>
      </w:hyperlink>
      <w:r w:rsidRPr="00F53EE6">
        <w:rPr>
          <w:rFonts w:ascii="Times New Roman" w:eastAsia="Times New Roman" w:hAnsi="Times New Roman" w:cs="Times New Roman"/>
          <w:sz w:val="24"/>
          <w:szCs w:val="24"/>
          <w:lang w:eastAsia="es-ES"/>
        </w:rPr>
        <w:t>. Las exigencias de un medio turbulento requieren que la organización tenga una capacidad diferente para responder a ellas</w:t>
      </w:r>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bookmarkStart w:id="0" w:name="orga"/>
      <w:bookmarkEnd w:id="0"/>
      <w:r w:rsidRPr="00F53EE6">
        <w:rPr>
          <w:rFonts w:ascii="Times New Roman" w:eastAsia="Times New Roman" w:hAnsi="Times New Roman" w:cs="Times New Roman"/>
          <w:b/>
          <w:bCs/>
          <w:sz w:val="24"/>
          <w:szCs w:val="24"/>
          <w:lang w:eastAsia="es-ES"/>
        </w:rPr>
        <w:t xml:space="preserve">2. La organización como un sistema dinámico y en </w:t>
      </w:r>
      <w:hyperlink r:id="rId34" w:history="1">
        <w:r w:rsidRPr="00F53EE6">
          <w:rPr>
            <w:rFonts w:ascii="Times New Roman" w:eastAsia="Times New Roman" w:hAnsi="Times New Roman" w:cs="Times New Roman"/>
            <w:b/>
            <w:bCs/>
            <w:color w:val="0000FF"/>
            <w:sz w:val="24"/>
            <w:szCs w:val="24"/>
            <w:u w:val="single"/>
            <w:lang w:eastAsia="es-ES"/>
          </w:rPr>
          <w:t>desarrollo</w:t>
        </w:r>
      </w:hyperlink>
      <w:r w:rsidRPr="00F53EE6">
        <w:rPr>
          <w:rFonts w:ascii="Times New Roman" w:eastAsia="Times New Roman" w:hAnsi="Times New Roman" w:cs="Times New Roman"/>
          <w:b/>
          <w:bCs/>
          <w:sz w:val="24"/>
          <w:szCs w:val="24"/>
          <w:lang w:eastAsia="es-ES"/>
        </w:rPr>
        <w:t>.</w:t>
      </w:r>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r w:rsidRPr="00F53EE6">
        <w:rPr>
          <w:rFonts w:ascii="Times New Roman" w:eastAsia="Times New Roman" w:hAnsi="Times New Roman" w:cs="Times New Roman"/>
          <w:sz w:val="24"/>
          <w:szCs w:val="24"/>
          <w:lang w:eastAsia="es-ES"/>
        </w:rPr>
        <w:t>Modelos dinámicos de las organizaciones.</w:t>
      </w:r>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r w:rsidRPr="00F53EE6">
        <w:rPr>
          <w:rFonts w:ascii="Times New Roman" w:eastAsia="Times New Roman" w:hAnsi="Times New Roman" w:cs="Times New Roman"/>
          <w:sz w:val="24"/>
          <w:szCs w:val="24"/>
          <w:lang w:eastAsia="es-ES"/>
        </w:rPr>
        <w:t xml:space="preserve">Efectos de la diferenciación e </w:t>
      </w:r>
      <w:hyperlink r:id="rId35" w:history="1">
        <w:r w:rsidRPr="00F53EE6">
          <w:rPr>
            <w:rFonts w:ascii="Times New Roman" w:eastAsia="Times New Roman" w:hAnsi="Times New Roman" w:cs="Times New Roman"/>
            <w:color w:val="0000FF"/>
            <w:sz w:val="24"/>
            <w:szCs w:val="24"/>
            <w:u w:val="single"/>
            <w:lang w:eastAsia="es-ES"/>
          </w:rPr>
          <w:t>integración</w:t>
        </w:r>
      </w:hyperlink>
      <w:r w:rsidRPr="00F53EE6">
        <w:rPr>
          <w:rFonts w:ascii="Times New Roman" w:eastAsia="Times New Roman" w:hAnsi="Times New Roman" w:cs="Times New Roman"/>
          <w:sz w:val="24"/>
          <w:szCs w:val="24"/>
          <w:lang w:eastAsia="es-ES"/>
        </w:rPr>
        <w:t>: Lawrence y Lorsch.</w:t>
      </w:r>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r w:rsidRPr="00F53EE6">
        <w:rPr>
          <w:rFonts w:ascii="Times New Roman" w:eastAsia="Times New Roman" w:hAnsi="Times New Roman" w:cs="Times New Roman"/>
          <w:sz w:val="24"/>
          <w:szCs w:val="24"/>
          <w:lang w:eastAsia="es-ES"/>
        </w:rPr>
        <w:t xml:space="preserve">Lawrence y Lorsch desarrollaron en 1967 una forma de ver </w:t>
      </w:r>
      <w:hyperlink r:id="rId36" w:history="1">
        <w:r w:rsidRPr="00F53EE6">
          <w:rPr>
            <w:rFonts w:ascii="Times New Roman" w:eastAsia="Times New Roman" w:hAnsi="Times New Roman" w:cs="Times New Roman"/>
            <w:color w:val="0000FF"/>
            <w:sz w:val="24"/>
            <w:szCs w:val="24"/>
            <w:u w:val="single"/>
            <w:lang w:eastAsia="es-ES"/>
          </w:rPr>
          <w:t>la organización</w:t>
        </w:r>
      </w:hyperlink>
      <w:r w:rsidRPr="00F53EE6">
        <w:rPr>
          <w:rFonts w:ascii="Times New Roman" w:eastAsia="Times New Roman" w:hAnsi="Times New Roman" w:cs="Times New Roman"/>
          <w:sz w:val="24"/>
          <w:szCs w:val="24"/>
          <w:lang w:eastAsia="es-ES"/>
        </w:rPr>
        <w:t xml:space="preserve"> que hizo posible explicar el por qué diferentes tipos de organización son más o menos efectivos en diferentes tipos de medio y con diferentes tecnologías. La premisa fundamental es que cada parte funcional de una organización, sea ésta </w:t>
      </w:r>
      <w:hyperlink r:id="rId37" w:history="1">
        <w:r w:rsidRPr="00F53EE6">
          <w:rPr>
            <w:rFonts w:ascii="Times New Roman" w:eastAsia="Times New Roman" w:hAnsi="Times New Roman" w:cs="Times New Roman"/>
            <w:color w:val="0000FF"/>
            <w:sz w:val="24"/>
            <w:szCs w:val="24"/>
            <w:u w:val="single"/>
            <w:lang w:eastAsia="es-ES"/>
          </w:rPr>
          <w:t>producción</w:t>
        </w:r>
      </w:hyperlink>
      <w:r w:rsidRPr="00F53EE6">
        <w:rPr>
          <w:rFonts w:ascii="Times New Roman" w:eastAsia="Times New Roman" w:hAnsi="Times New Roman" w:cs="Times New Roman"/>
          <w:sz w:val="24"/>
          <w:szCs w:val="24"/>
          <w:lang w:eastAsia="es-ES"/>
        </w:rPr>
        <w:t xml:space="preserve">, </w:t>
      </w:r>
      <w:hyperlink r:id="rId38" w:history="1">
        <w:r w:rsidRPr="00F53EE6">
          <w:rPr>
            <w:rFonts w:ascii="Times New Roman" w:eastAsia="Times New Roman" w:hAnsi="Times New Roman" w:cs="Times New Roman"/>
            <w:color w:val="0000FF"/>
            <w:sz w:val="24"/>
            <w:szCs w:val="24"/>
            <w:u w:val="single"/>
            <w:lang w:eastAsia="es-ES"/>
          </w:rPr>
          <w:t>investigación</w:t>
        </w:r>
      </w:hyperlink>
      <w:r w:rsidRPr="00F53EE6">
        <w:rPr>
          <w:rFonts w:ascii="Times New Roman" w:eastAsia="Times New Roman" w:hAnsi="Times New Roman" w:cs="Times New Roman"/>
          <w:sz w:val="24"/>
          <w:szCs w:val="24"/>
          <w:lang w:eastAsia="es-ES"/>
        </w:rPr>
        <w:t xml:space="preserve"> o </w:t>
      </w:r>
      <w:hyperlink r:id="rId39" w:history="1">
        <w:r w:rsidRPr="00F53EE6">
          <w:rPr>
            <w:rFonts w:ascii="Times New Roman" w:eastAsia="Times New Roman" w:hAnsi="Times New Roman" w:cs="Times New Roman"/>
            <w:color w:val="0000FF"/>
            <w:sz w:val="24"/>
            <w:szCs w:val="24"/>
            <w:u w:val="single"/>
            <w:lang w:eastAsia="es-ES"/>
          </w:rPr>
          <w:t>ventas</w:t>
        </w:r>
      </w:hyperlink>
      <w:r w:rsidRPr="00F53EE6">
        <w:rPr>
          <w:rFonts w:ascii="Times New Roman" w:eastAsia="Times New Roman" w:hAnsi="Times New Roman" w:cs="Times New Roman"/>
          <w:sz w:val="24"/>
          <w:szCs w:val="24"/>
          <w:lang w:eastAsia="es-ES"/>
        </w:rPr>
        <w:t>, se tiene que entender con una determinada parte del medio y que la gente que trabaja en esa área desarrolla un punto de vista cognoscitivo que refleja su adaptación particular a esa parte específica del medio. Este proceso se conoce con el nombre de diferenciación.</w:t>
      </w:r>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r w:rsidRPr="00F53EE6">
        <w:rPr>
          <w:rFonts w:ascii="Times New Roman" w:eastAsia="Times New Roman" w:hAnsi="Times New Roman" w:cs="Times New Roman"/>
          <w:sz w:val="24"/>
          <w:szCs w:val="24"/>
          <w:lang w:eastAsia="es-ES"/>
        </w:rPr>
        <w:t xml:space="preserve">El otro proceso clave con que toda organización se tiene que entender es el de integración, que consiste en reunir diversos estilos cognoscitivos y </w:t>
      </w:r>
      <w:hyperlink r:id="rId40" w:history="1">
        <w:r w:rsidRPr="00F53EE6">
          <w:rPr>
            <w:rFonts w:ascii="Times New Roman" w:eastAsia="Times New Roman" w:hAnsi="Times New Roman" w:cs="Times New Roman"/>
            <w:color w:val="0000FF"/>
            <w:sz w:val="24"/>
            <w:szCs w:val="24"/>
            <w:u w:val="single"/>
            <w:lang w:eastAsia="es-ES"/>
          </w:rPr>
          <w:t>estrategias</w:t>
        </w:r>
      </w:hyperlink>
      <w:r w:rsidRPr="00F53EE6">
        <w:rPr>
          <w:rFonts w:ascii="Times New Roman" w:eastAsia="Times New Roman" w:hAnsi="Times New Roman" w:cs="Times New Roman"/>
          <w:sz w:val="24"/>
          <w:szCs w:val="24"/>
          <w:lang w:eastAsia="es-ES"/>
        </w:rPr>
        <w:t xml:space="preserve"> de resolución de </w:t>
      </w:r>
      <w:hyperlink r:id="rId41" w:anchor="PLANT" w:history="1">
        <w:r w:rsidRPr="00F53EE6">
          <w:rPr>
            <w:rFonts w:ascii="Times New Roman" w:eastAsia="Times New Roman" w:hAnsi="Times New Roman" w:cs="Times New Roman"/>
            <w:color w:val="0000FF"/>
            <w:sz w:val="24"/>
            <w:szCs w:val="24"/>
            <w:u w:val="single"/>
            <w:lang w:eastAsia="es-ES"/>
          </w:rPr>
          <w:t>problemas</w:t>
        </w:r>
      </w:hyperlink>
      <w:r w:rsidRPr="00F53EE6">
        <w:rPr>
          <w:rFonts w:ascii="Times New Roman" w:eastAsia="Times New Roman" w:hAnsi="Times New Roman" w:cs="Times New Roman"/>
          <w:sz w:val="24"/>
          <w:szCs w:val="24"/>
          <w:lang w:eastAsia="es-ES"/>
        </w:rPr>
        <w:t xml:space="preserve"> en un conjunto coherente de actividades orientadas hacia el logro de metas</w:t>
      </w:r>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bookmarkStart w:id="1" w:name="teoria"/>
      <w:bookmarkEnd w:id="1"/>
      <w:r w:rsidRPr="00F53EE6">
        <w:rPr>
          <w:rFonts w:ascii="Times New Roman" w:eastAsia="Times New Roman" w:hAnsi="Times New Roman" w:cs="Times New Roman"/>
          <w:b/>
          <w:bCs/>
          <w:sz w:val="24"/>
          <w:szCs w:val="24"/>
          <w:lang w:eastAsia="es-ES"/>
        </w:rPr>
        <w:t xml:space="preserve">3. La </w:t>
      </w:r>
      <w:hyperlink r:id="rId42" w:history="1">
        <w:r w:rsidRPr="00F53EE6">
          <w:rPr>
            <w:rFonts w:ascii="Times New Roman" w:eastAsia="Times New Roman" w:hAnsi="Times New Roman" w:cs="Times New Roman"/>
            <w:b/>
            <w:bCs/>
            <w:color w:val="0000FF"/>
            <w:sz w:val="24"/>
            <w:szCs w:val="24"/>
            <w:u w:val="single"/>
            <w:lang w:eastAsia="es-ES"/>
          </w:rPr>
          <w:t>teoría</w:t>
        </w:r>
      </w:hyperlink>
      <w:r w:rsidRPr="00F53EE6">
        <w:rPr>
          <w:rFonts w:ascii="Times New Roman" w:eastAsia="Times New Roman" w:hAnsi="Times New Roman" w:cs="Times New Roman"/>
          <w:b/>
          <w:bCs/>
          <w:sz w:val="24"/>
          <w:szCs w:val="24"/>
          <w:lang w:eastAsia="es-ES"/>
        </w:rPr>
        <w:t xml:space="preserve"> de </w:t>
      </w:r>
      <w:hyperlink r:id="rId43" w:history="1">
        <w:r w:rsidRPr="00F53EE6">
          <w:rPr>
            <w:rFonts w:ascii="Times New Roman" w:eastAsia="Times New Roman" w:hAnsi="Times New Roman" w:cs="Times New Roman"/>
            <w:b/>
            <w:bCs/>
            <w:color w:val="0000FF"/>
            <w:sz w:val="24"/>
            <w:szCs w:val="24"/>
            <w:u w:val="single"/>
            <w:lang w:eastAsia="es-ES"/>
          </w:rPr>
          <w:t>diseño</w:t>
        </w:r>
      </w:hyperlink>
      <w:r w:rsidRPr="00F53EE6">
        <w:rPr>
          <w:rFonts w:ascii="Times New Roman" w:eastAsia="Times New Roman" w:hAnsi="Times New Roman" w:cs="Times New Roman"/>
          <w:b/>
          <w:bCs/>
          <w:sz w:val="24"/>
          <w:szCs w:val="24"/>
          <w:lang w:eastAsia="es-ES"/>
        </w:rPr>
        <w:t xml:space="preserve"> de Galbraith.</w:t>
      </w:r>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r w:rsidRPr="00F53EE6">
        <w:rPr>
          <w:rFonts w:ascii="Times New Roman" w:eastAsia="Times New Roman" w:hAnsi="Times New Roman" w:cs="Times New Roman"/>
          <w:sz w:val="24"/>
          <w:szCs w:val="24"/>
          <w:lang w:eastAsia="es-ES"/>
        </w:rPr>
        <w:t xml:space="preserve">El </w:t>
      </w:r>
      <w:hyperlink r:id="rId44" w:history="1">
        <w:r w:rsidRPr="00F53EE6">
          <w:rPr>
            <w:rFonts w:ascii="Times New Roman" w:eastAsia="Times New Roman" w:hAnsi="Times New Roman" w:cs="Times New Roman"/>
            <w:color w:val="0000FF"/>
            <w:sz w:val="24"/>
            <w:szCs w:val="24"/>
            <w:u w:val="single"/>
            <w:lang w:eastAsia="es-ES"/>
          </w:rPr>
          <w:t>modelo</w:t>
        </w:r>
      </w:hyperlink>
      <w:r w:rsidRPr="00F53EE6">
        <w:rPr>
          <w:rFonts w:ascii="Times New Roman" w:eastAsia="Times New Roman" w:hAnsi="Times New Roman" w:cs="Times New Roman"/>
          <w:sz w:val="24"/>
          <w:szCs w:val="24"/>
          <w:lang w:eastAsia="es-ES"/>
        </w:rPr>
        <w:t xml:space="preserve"> de Galbraith (1973, 1977) empieza bajo el supuesto de que la organización es un sistema complejo cuyo principal problema, en su relación con el medio, es la obtención y utilización de </w:t>
      </w:r>
      <w:hyperlink r:id="rId45" w:history="1">
        <w:r w:rsidRPr="00F53EE6">
          <w:rPr>
            <w:rFonts w:ascii="Times New Roman" w:eastAsia="Times New Roman" w:hAnsi="Times New Roman" w:cs="Times New Roman"/>
            <w:color w:val="0000FF"/>
            <w:sz w:val="24"/>
            <w:szCs w:val="24"/>
            <w:u w:val="single"/>
            <w:lang w:eastAsia="es-ES"/>
          </w:rPr>
          <w:t>información</w:t>
        </w:r>
      </w:hyperlink>
      <w:r w:rsidRPr="00F53EE6">
        <w:rPr>
          <w:rFonts w:ascii="Times New Roman" w:eastAsia="Times New Roman" w:hAnsi="Times New Roman" w:cs="Times New Roman"/>
          <w:sz w:val="24"/>
          <w:szCs w:val="24"/>
          <w:lang w:eastAsia="es-ES"/>
        </w:rPr>
        <w:t>.</w:t>
      </w:r>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r w:rsidRPr="00F53EE6">
        <w:rPr>
          <w:rFonts w:ascii="Times New Roman" w:eastAsia="Times New Roman" w:hAnsi="Times New Roman" w:cs="Times New Roman"/>
          <w:sz w:val="24"/>
          <w:szCs w:val="24"/>
          <w:lang w:eastAsia="es-ES"/>
        </w:rPr>
        <w:t xml:space="preserve">El diseño de la </w:t>
      </w:r>
      <w:hyperlink r:id="rId46" w:anchor="INTRO" w:history="1">
        <w:r w:rsidRPr="00F53EE6">
          <w:rPr>
            <w:rFonts w:ascii="Times New Roman" w:eastAsia="Times New Roman" w:hAnsi="Times New Roman" w:cs="Times New Roman"/>
            <w:color w:val="0000FF"/>
            <w:sz w:val="24"/>
            <w:szCs w:val="24"/>
            <w:u w:val="single"/>
            <w:lang w:eastAsia="es-ES"/>
          </w:rPr>
          <w:t>estructura</w:t>
        </w:r>
      </w:hyperlink>
      <w:r w:rsidRPr="00F53EE6">
        <w:rPr>
          <w:rFonts w:ascii="Times New Roman" w:eastAsia="Times New Roman" w:hAnsi="Times New Roman" w:cs="Times New Roman"/>
          <w:sz w:val="24"/>
          <w:szCs w:val="24"/>
          <w:lang w:eastAsia="es-ES"/>
        </w:rPr>
        <w:t xml:space="preserve"> de la organización es un proceso que se da con el </w:t>
      </w:r>
      <w:hyperlink r:id="rId47" w:history="1">
        <w:r w:rsidRPr="00F53EE6">
          <w:rPr>
            <w:rFonts w:ascii="Times New Roman" w:eastAsia="Times New Roman" w:hAnsi="Times New Roman" w:cs="Times New Roman"/>
            <w:color w:val="0000FF"/>
            <w:sz w:val="24"/>
            <w:szCs w:val="24"/>
            <w:u w:val="single"/>
            <w:lang w:eastAsia="es-ES"/>
          </w:rPr>
          <w:t>tiempo</w:t>
        </w:r>
      </w:hyperlink>
      <w:r w:rsidRPr="00F53EE6">
        <w:rPr>
          <w:rFonts w:ascii="Times New Roman" w:eastAsia="Times New Roman" w:hAnsi="Times New Roman" w:cs="Times New Roman"/>
          <w:sz w:val="24"/>
          <w:szCs w:val="24"/>
          <w:lang w:eastAsia="es-ES"/>
        </w:rPr>
        <w:t xml:space="preserve">. Es el que decide cómo mantener la coherencia entre estrategias, posibilidades de división del </w:t>
      </w:r>
      <w:hyperlink r:id="rId48" w:history="1">
        <w:r w:rsidRPr="00F53EE6">
          <w:rPr>
            <w:rFonts w:ascii="Times New Roman" w:eastAsia="Times New Roman" w:hAnsi="Times New Roman" w:cs="Times New Roman"/>
            <w:color w:val="0000FF"/>
            <w:sz w:val="24"/>
            <w:szCs w:val="24"/>
            <w:u w:val="single"/>
            <w:lang w:eastAsia="es-ES"/>
          </w:rPr>
          <w:t>trabajo</w:t>
        </w:r>
      </w:hyperlink>
      <w:r w:rsidRPr="00F53EE6">
        <w:rPr>
          <w:rFonts w:ascii="Times New Roman" w:eastAsia="Times New Roman" w:hAnsi="Times New Roman" w:cs="Times New Roman"/>
          <w:sz w:val="24"/>
          <w:szCs w:val="24"/>
          <w:lang w:eastAsia="es-ES"/>
        </w:rPr>
        <w:t xml:space="preserve"> (diferenciación), </w:t>
      </w:r>
      <w:hyperlink r:id="rId49" w:anchor="PROCE" w:history="1">
        <w:r w:rsidRPr="00F53EE6">
          <w:rPr>
            <w:rFonts w:ascii="Times New Roman" w:eastAsia="Times New Roman" w:hAnsi="Times New Roman" w:cs="Times New Roman"/>
            <w:color w:val="0000FF"/>
            <w:sz w:val="24"/>
            <w:szCs w:val="24"/>
            <w:u w:val="single"/>
            <w:lang w:eastAsia="es-ES"/>
          </w:rPr>
          <w:t>procesos</w:t>
        </w:r>
      </w:hyperlink>
      <w:r w:rsidRPr="00F53EE6">
        <w:rPr>
          <w:rFonts w:ascii="Times New Roman" w:eastAsia="Times New Roman" w:hAnsi="Times New Roman" w:cs="Times New Roman"/>
          <w:sz w:val="24"/>
          <w:szCs w:val="24"/>
          <w:lang w:eastAsia="es-ES"/>
        </w:rPr>
        <w:t xml:space="preserve"> de </w:t>
      </w:r>
      <w:hyperlink r:id="rId50" w:history="1">
        <w:r w:rsidRPr="00F53EE6">
          <w:rPr>
            <w:rFonts w:ascii="Times New Roman" w:eastAsia="Times New Roman" w:hAnsi="Times New Roman" w:cs="Times New Roman"/>
            <w:color w:val="0000FF"/>
            <w:sz w:val="24"/>
            <w:szCs w:val="24"/>
            <w:u w:val="single"/>
            <w:lang w:eastAsia="es-ES"/>
          </w:rPr>
          <w:t>coordinación</w:t>
        </w:r>
      </w:hyperlink>
      <w:r w:rsidRPr="00F53EE6">
        <w:rPr>
          <w:rFonts w:ascii="Times New Roman" w:eastAsia="Times New Roman" w:hAnsi="Times New Roman" w:cs="Times New Roman"/>
          <w:sz w:val="24"/>
          <w:szCs w:val="24"/>
          <w:lang w:eastAsia="es-ES"/>
        </w:rPr>
        <w:t xml:space="preserve"> de las diversas unidades (integración), formas de integrar al </w:t>
      </w:r>
      <w:hyperlink r:id="rId51" w:history="1">
        <w:r w:rsidRPr="00F53EE6">
          <w:rPr>
            <w:rFonts w:ascii="Times New Roman" w:eastAsia="Times New Roman" w:hAnsi="Times New Roman" w:cs="Times New Roman"/>
            <w:color w:val="0000FF"/>
            <w:sz w:val="24"/>
            <w:szCs w:val="24"/>
            <w:u w:val="single"/>
            <w:lang w:eastAsia="es-ES"/>
          </w:rPr>
          <w:t>personal</w:t>
        </w:r>
      </w:hyperlink>
      <w:r w:rsidRPr="00F53EE6">
        <w:rPr>
          <w:rFonts w:ascii="Times New Roman" w:eastAsia="Times New Roman" w:hAnsi="Times New Roman" w:cs="Times New Roman"/>
          <w:sz w:val="24"/>
          <w:szCs w:val="24"/>
          <w:lang w:eastAsia="es-ES"/>
        </w:rPr>
        <w:t xml:space="preserve"> de la organización, y finalmente, la forma de cambiar de los elementos anteriores con el fin de facilitar la adaptación de la organización a los cambios del medio.</w:t>
      </w:r>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r w:rsidRPr="00F53EE6">
        <w:rPr>
          <w:rFonts w:ascii="Times New Roman" w:eastAsia="Times New Roman" w:hAnsi="Times New Roman" w:cs="Times New Roman"/>
          <w:sz w:val="24"/>
          <w:szCs w:val="24"/>
          <w:lang w:eastAsia="es-ES"/>
        </w:rPr>
        <w:t>Nueve alternativas para confrontar diversos grados de incertidumbre.</w:t>
      </w:r>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r w:rsidRPr="00F53EE6">
        <w:rPr>
          <w:rFonts w:ascii="Times New Roman" w:eastAsia="Times New Roman" w:hAnsi="Times New Roman" w:cs="Times New Roman"/>
          <w:sz w:val="24"/>
          <w:szCs w:val="24"/>
          <w:lang w:eastAsia="es-ES"/>
        </w:rPr>
        <w:t>Estas alternativas se pueden ver como mecanismos que se desarrollan y evolucionan a medida que la organización pasa de ser una organización pequeña y sencilla a una grande y compleja.</w:t>
      </w:r>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r w:rsidRPr="00F53EE6">
        <w:rPr>
          <w:rFonts w:ascii="Times New Roman" w:eastAsia="Times New Roman" w:hAnsi="Times New Roman" w:cs="Times New Roman"/>
          <w:sz w:val="24"/>
          <w:szCs w:val="24"/>
          <w:lang w:eastAsia="es-ES"/>
        </w:rPr>
        <w:lastRenderedPageBreak/>
        <w:t xml:space="preserve">1.- Jerarquía de </w:t>
      </w:r>
      <w:hyperlink r:id="rId52" w:history="1">
        <w:r w:rsidRPr="00F53EE6">
          <w:rPr>
            <w:rFonts w:ascii="Times New Roman" w:eastAsia="Times New Roman" w:hAnsi="Times New Roman" w:cs="Times New Roman"/>
            <w:color w:val="0000FF"/>
            <w:sz w:val="24"/>
            <w:szCs w:val="24"/>
            <w:u w:val="single"/>
            <w:lang w:eastAsia="es-ES"/>
          </w:rPr>
          <w:t>autoridad</w:t>
        </w:r>
      </w:hyperlink>
      <w:r w:rsidRPr="00F53EE6">
        <w:rPr>
          <w:rFonts w:ascii="Times New Roman" w:eastAsia="Times New Roman" w:hAnsi="Times New Roman" w:cs="Times New Roman"/>
          <w:sz w:val="24"/>
          <w:szCs w:val="24"/>
          <w:lang w:eastAsia="es-ES"/>
        </w:rPr>
        <w:t>: Si se necesitan coordinar los esfuerzos de dos o más personas, la forma más simple y más eficiente de procesas la información que se da entre ellos es la comunicación directa. Sin embargo, si las dos personas están dispersas geográficamente, si son muchas las personas no existe consenso entre ellas, en cuanto a metas (la esencia de la actividad organizadora), el mecanismo más simple de procesamiento consiste en crear una jerarquía y hacer que toda la información fluya verticalmente a partir de un solo superior.</w:t>
      </w:r>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r w:rsidRPr="00F53EE6">
        <w:rPr>
          <w:rFonts w:ascii="Times New Roman" w:eastAsia="Times New Roman" w:hAnsi="Times New Roman" w:cs="Times New Roman"/>
          <w:sz w:val="24"/>
          <w:szCs w:val="24"/>
          <w:lang w:eastAsia="es-ES"/>
        </w:rPr>
        <w:t xml:space="preserve">2.- Reglas, </w:t>
      </w:r>
      <w:hyperlink r:id="rId53" w:history="1">
        <w:r w:rsidRPr="00F53EE6">
          <w:rPr>
            <w:rFonts w:ascii="Times New Roman" w:eastAsia="Times New Roman" w:hAnsi="Times New Roman" w:cs="Times New Roman"/>
            <w:color w:val="0000FF"/>
            <w:sz w:val="24"/>
            <w:szCs w:val="24"/>
            <w:u w:val="single"/>
            <w:lang w:eastAsia="es-ES"/>
          </w:rPr>
          <w:t>programas</w:t>
        </w:r>
      </w:hyperlink>
      <w:r w:rsidRPr="00F53EE6">
        <w:rPr>
          <w:rFonts w:ascii="Times New Roman" w:eastAsia="Times New Roman" w:hAnsi="Times New Roman" w:cs="Times New Roman"/>
          <w:sz w:val="24"/>
          <w:szCs w:val="24"/>
          <w:lang w:eastAsia="es-ES"/>
        </w:rPr>
        <w:t xml:space="preserve"> y </w:t>
      </w:r>
      <w:hyperlink r:id="rId54" w:history="1">
        <w:r w:rsidRPr="00F53EE6">
          <w:rPr>
            <w:rFonts w:ascii="Times New Roman" w:eastAsia="Times New Roman" w:hAnsi="Times New Roman" w:cs="Times New Roman"/>
            <w:color w:val="0000FF"/>
            <w:sz w:val="24"/>
            <w:szCs w:val="24"/>
            <w:u w:val="single"/>
            <w:lang w:eastAsia="es-ES"/>
          </w:rPr>
          <w:t>procedimientos</w:t>
        </w:r>
      </w:hyperlink>
      <w:r w:rsidRPr="00F53EE6">
        <w:rPr>
          <w:rFonts w:ascii="Times New Roman" w:eastAsia="Times New Roman" w:hAnsi="Times New Roman" w:cs="Times New Roman"/>
          <w:sz w:val="24"/>
          <w:szCs w:val="24"/>
          <w:lang w:eastAsia="es-ES"/>
        </w:rPr>
        <w:t xml:space="preserve">: El propósito básico de las reglas de los programas y de los procedimientos es mantener los canales de información libres de información no pertinente para facilitar así el flujo hacia arriba, de información relacionada con circunstancias especiales. Galbraith hace la </w:t>
      </w:r>
      <w:hyperlink r:id="rId55" w:anchor="OBSERV" w:history="1">
        <w:r w:rsidRPr="00F53EE6">
          <w:rPr>
            <w:rFonts w:ascii="Times New Roman" w:eastAsia="Times New Roman" w:hAnsi="Times New Roman" w:cs="Times New Roman"/>
            <w:color w:val="0000FF"/>
            <w:sz w:val="24"/>
            <w:szCs w:val="24"/>
            <w:u w:val="single"/>
            <w:lang w:eastAsia="es-ES"/>
          </w:rPr>
          <w:t>observación</w:t>
        </w:r>
      </w:hyperlink>
      <w:r w:rsidRPr="00F53EE6">
        <w:rPr>
          <w:rFonts w:ascii="Times New Roman" w:eastAsia="Times New Roman" w:hAnsi="Times New Roman" w:cs="Times New Roman"/>
          <w:sz w:val="24"/>
          <w:szCs w:val="24"/>
          <w:lang w:eastAsia="es-ES"/>
        </w:rPr>
        <w:t xml:space="preserve"> de que cada mecanismo identificado no remplaza a otro sino que agrega a los demás; por tanto, las reglas, los programas y las funciones no reemplazan la jerarquía.</w:t>
      </w:r>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r w:rsidRPr="00F53EE6">
        <w:rPr>
          <w:rFonts w:ascii="Times New Roman" w:eastAsia="Times New Roman" w:hAnsi="Times New Roman" w:cs="Times New Roman"/>
          <w:sz w:val="24"/>
          <w:szCs w:val="24"/>
          <w:lang w:eastAsia="es-ES"/>
        </w:rPr>
        <w:t xml:space="preserve">3.- </w:t>
      </w:r>
      <w:hyperlink r:id="rId56" w:history="1">
        <w:r w:rsidRPr="00F53EE6">
          <w:rPr>
            <w:rFonts w:ascii="Times New Roman" w:eastAsia="Times New Roman" w:hAnsi="Times New Roman" w:cs="Times New Roman"/>
            <w:color w:val="0000FF"/>
            <w:sz w:val="24"/>
            <w:szCs w:val="24"/>
            <w:u w:val="single"/>
            <w:lang w:eastAsia="es-ES"/>
          </w:rPr>
          <w:t>Planeación</w:t>
        </w:r>
      </w:hyperlink>
      <w:r w:rsidRPr="00F53EE6">
        <w:rPr>
          <w:rFonts w:ascii="Times New Roman" w:eastAsia="Times New Roman" w:hAnsi="Times New Roman" w:cs="Times New Roman"/>
          <w:sz w:val="24"/>
          <w:szCs w:val="24"/>
          <w:lang w:eastAsia="es-ES"/>
        </w:rPr>
        <w:t xml:space="preserve"> y fijación de metas: A medida que las necesidades de procesamiento de información aumentan, una respuesta consiste en delegar más autonomía a los niveles más bajos en donde se encuentra la información, pero esta respuesta solo funciona si la organización tiene alguna forma de garantizar que el empleado que tiene más autonomía puede dar la respuesta correcta desde el punto de vista de las metas de la organización. Dos mecanismos para asegurar que esto suceda, consiste en:</w:t>
      </w:r>
    </w:p>
    <w:p w:rsidR="00F53EE6" w:rsidRPr="00F53EE6" w:rsidRDefault="00F53EE6" w:rsidP="00F53EE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F53EE6">
        <w:rPr>
          <w:rFonts w:ascii="Times New Roman" w:eastAsia="Times New Roman" w:hAnsi="Times New Roman" w:cs="Times New Roman"/>
          <w:sz w:val="24"/>
          <w:szCs w:val="24"/>
          <w:lang w:eastAsia="es-ES"/>
        </w:rPr>
        <w:t xml:space="preserve">Aumentar el </w:t>
      </w:r>
      <w:hyperlink r:id="rId57" w:history="1">
        <w:r w:rsidRPr="00F53EE6">
          <w:rPr>
            <w:rFonts w:ascii="Times New Roman" w:eastAsia="Times New Roman" w:hAnsi="Times New Roman" w:cs="Times New Roman"/>
            <w:color w:val="0000FF"/>
            <w:sz w:val="24"/>
            <w:szCs w:val="24"/>
            <w:u w:val="single"/>
            <w:lang w:eastAsia="es-ES"/>
          </w:rPr>
          <w:t>entrenamiento</w:t>
        </w:r>
      </w:hyperlink>
      <w:r w:rsidRPr="00F53EE6">
        <w:rPr>
          <w:rFonts w:ascii="Times New Roman" w:eastAsia="Times New Roman" w:hAnsi="Times New Roman" w:cs="Times New Roman"/>
          <w:sz w:val="24"/>
          <w:szCs w:val="24"/>
          <w:lang w:eastAsia="es-ES"/>
        </w:rPr>
        <w:t xml:space="preserve"> técnico y profesional de los empleados de tal manera que se puedan apropiar esas metas.</w:t>
      </w:r>
    </w:p>
    <w:p w:rsidR="00F53EE6" w:rsidRPr="00F53EE6" w:rsidRDefault="00F53EE6" w:rsidP="00F53EE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F53EE6">
        <w:rPr>
          <w:rFonts w:ascii="Times New Roman" w:eastAsia="Times New Roman" w:hAnsi="Times New Roman" w:cs="Times New Roman"/>
          <w:sz w:val="24"/>
          <w:szCs w:val="24"/>
          <w:lang w:eastAsia="es-ES"/>
        </w:rPr>
        <w:t xml:space="preserve">Aumentar las </w:t>
      </w:r>
      <w:hyperlink r:id="rId58" w:history="1">
        <w:r w:rsidRPr="00F53EE6">
          <w:rPr>
            <w:rFonts w:ascii="Times New Roman" w:eastAsia="Times New Roman" w:hAnsi="Times New Roman" w:cs="Times New Roman"/>
            <w:color w:val="0000FF"/>
            <w:sz w:val="24"/>
            <w:szCs w:val="24"/>
            <w:u w:val="single"/>
            <w:lang w:eastAsia="es-ES"/>
          </w:rPr>
          <w:t>acciones</w:t>
        </w:r>
      </w:hyperlink>
      <w:r w:rsidRPr="00F53EE6">
        <w:rPr>
          <w:rFonts w:ascii="Times New Roman" w:eastAsia="Times New Roman" w:hAnsi="Times New Roman" w:cs="Times New Roman"/>
          <w:sz w:val="24"/>
          <w:szCs w:val="24"/>
          <w:lang w:eastAsia="es-ES"/>
        </w:rPr>
        <w:t xml:space="preserve"> de planeación para garantizar que el empleado entienda, con anticipación, qué es lo que la organización está tratando de hacer.</w:t>
      </w:r>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r w:rsidRPr="00F53EE6">
        <w:rPr>
          <w:rFonts w:ascii="Times New Roman" w:eastAsia="Times New Roman" w:hAnsi="Times New Roman" w:cs="Times New Roman"/>
          <w:sz w:val="24"/>
          <w:szCs w:val="24"/>
          <w:lang w:eastAsia="es-ES"/>
        </w:rPr>
        <w:t xml:space="preserve">4.- Cómo cambiar la jerarquía reduciendo el ámbito de </w:t>
      </w:r>
      <w:hyperlink r:id="rId59" w:history="1">
        <w:r w:rsidRPr="00F53EE6">
          <w:rPr>
            <w:rFonts w:ascii="Times New Roman" w:eastAsia="Times New Roman" w:hAnsi="Times New Roman" w:cs="Times New Roman"/>
            <w:color w:val="0000FF"/>
            <w:sz w:val="24"/>
            <w:szCs w:val="24"/>
            <w:u w:val="single"/>
            <w:lang w:eastAsia="es-ES"/>
          </w:rPr>
          <w:t>control</w:t>
        </w:r>
      </w:hyperlink>
      <w:r w:rsidRPr="00F53EE6">
        <w:rPr>
          <w:rFonts w:ascii="Times New Roman" w:eastAsia="Times New Roman" w:hAnsi="Times New Roman" w:cs="Times New Roman"/>
          <w:sz w:val="24"/>
          <w:szCs w:val="24"/>
          <w:lang w:eastAsia="es-ES"/>
        </w:rPr>
        <w:t xml:space="preserve">: Si la organización todavía sigue cargada, otra alternativa es reducir el ámbito de control, colocando menos gente bajo la </w:t>
      </w:r>
      <w:hyperlink r:id="rId60" w:history="1">
        <w:r w:rsidRPr="00F53EE6">
          <w:rPr>
            <w:rFonts w:ascii="Times New Roman" w:eastAsia="Times New Roman" w:hAnsi="Times New Roman" w:cs="Times New Roman"/>
            <w:color w:val="0000FF"/>
            <w:sz w:val="24"/>
            <w:szCs w:val="24"/>
            <w:u w:val="single"/>
            <w:lang w:eastAsia="es-ES"/>
          </w:rPr>
          <w:t>responsabilidad</w:t>
        </w:r>
      </w:hyperlink>
      <w:r w:rsidRPr="00F53EE6">
        <w:rPr>
          <w:rFonts w:ascii="Times New Roman" w:eastAsia="Times New Roman" w:hAnsi="Times New Roman" w:cs="Times New Roman"/>
          <w:sz w:val="24"/>
          <w:szCs w:val="24"/>
          <w:lang w:eastAsia="es-ES"/>
        </w:rPr>
        <w:t xml:space="preserve"> de cada supervisor. Sin embargo, esta </w:t>
      </w:r>
      <w:hyperlink r:id="rId61" w:history="1">
        <w:r w:rsidRPr="00F53EE6">
          <w:rPr>
            <w:rFonts w:ascii="Times New Roman" w:eastAsia="Times New Roman" w:hAnsi="Times New Roman" w:cs="Times New Roman"/>
            <w:color w:val="0000FF"/>
            <w:sz w:val="24"/>
            <w:szCs w:val="24"/>
            <w:u w:val="single"/>
            <w:lang w:eastAsia="es-ES"/>
          </w:rPr>
          <w:t>acción</w:t>
        </w:r>
      </w:hyperlink>
      <w:r w:rsidRPr="00F53EE6">
        <w:rPr>
          <w:rFonts w:ascii="Times New Roman" w:eastAsia="Times New Roman" w:hAnsi="Times New Roman" w:cs="Times New Roman"/>
          <w:sz w:val="24"/>
          <w:szCs w:val="24"/>
          <w:lang w:eastAsia="es-ES"/>
        </w:rPr>
        <w:t xml:space="preserve"> aumenta el número total de supervisores. Este mecanismo es, por consiguiente, caro y no muy eficiente, pues el número total de enlaces organizacionales por donde tiene que circular la información se aumenta también.</w:t>
      </w:r>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r w:rsidRPr="00F53EE6">
        <w:rPr>
          <w:rFonts w:ascii="Times New Roman" w:eastAsia="Times New Roman" w:hAnsi="Times New Roman" w:cs="Times New Roman"/>
          <w:sz w:val="24"/>
          <w:szCs w:val="24"/>
          <w:lang w:eastAsia="es-ES"/>
        </w:rPr>
        <w:t xml:space="preserve">5.- Manejo del medio: Las organizaciones pueden acomodar su </w:t>
      </w:r>
      <w:hyperlink r:id="rId62" w:history="1">
        <w:r w:rsidRPr="00F53EE6">
          <w:rPr>
            <w:rFonts w:ascii="Times New Roman" w:eastAsia="Times New Roman" w:hAnsi="Times New Roman" w:cs="Times New Roman"/>
            <w:color w:val="0000FF"/>
            <w:sz w:val="24"/>
            <w:szCs w:val="24"/>
            <w:u w:val="single"/>
            <w:lang w:eastAsia="es-ES"/>
          </w:rPr>
          <w:t>estrategia</w:t>
        </w:r>
      </w:hyperlink>
      <w:r w:rsidRPr="00F53EE6">
        <w:rPr>
          <w:rFonts w:ascii="Times New Roman" w:eastAsia="Times New Roman" w:hAnsi="Times New Roman" w:cs="Times New Roman"/>
          <w:sz w:val="24"/>
          <w:szCs w:val="24"/>
          <w:lang w:eastAsia="es-ES"/>
        </w:rPr>
        <w:t xml:space="preserve"> básica para controlar el recargo de información, tratando de controlar partes del medio</w:t>
      </w:r>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r w:rsidRPr="00F53EE6">
        <w:rPr>
          <w:rFonts w:ascii="Times New Roman" w:eastAsia="Times New Roman" w:hAnsi="Times New Roman" w:cs="Times New Roman"/>
          <w:sz w:val="24"/>
          <w:szCs w:val="24"/>
          <w:lang w:eastAsia="es-ES"/>
        </w:rPr>
        <w:t xml:space="preserve">6.- Creación de recursos adicionales: Una forma de reducir la </w:t>
      </w:r>
      <w:hyperlink r:id="rId63" w:history="1">
        <w:r w:rsidRPr="00F53EE6">
          <w:rPr>
            <w:rFonts w:ascii="Times New Roman" w:eastAsia="Times New Roman" w:hAnsi="Times New Roman" w:cs="Times New Roman"/>
            <w:color w:val="0000FF"/>
            <w:sz w:val="24"/>
            <w:szCs w:val="24"/>
            <w:u w:val="single"/>
            <w:lang w:eastAsia="es-ES"/>
          </w:rPr>
          <w:t>presión</w:t>
        </w:r>
      </w:hyperlink>
      <w:r w:rsidRPr="00F53EE6">
        <w:rPr>
          <w:rFonts w:ascii="Times New Roman" w:eastAsia="Times New Roman" w:hAnsi="Times New Roman" w:cs="Times New Roman"/>
          <w:sz w:val="24"/>
          <w:szCs w:val="24"/>
          <w:lang w:eastAsia="es-ES"/>
        </w:rPr>
        <w:t xml:space="preserve"> que causa el recargo en el proceso de información es reducir los estándares de producción, no cumpliendo con la </w:t>
      </w:r>
      <w:hyperlink r:id="rId64" w:history="1">
        <w:r w:rsidRPr="00F53EE6">
          <w:rPr>
            <w:rFonts w:ascii="Times New Roman" w:eastAsia="Times New Roman" w:hAnsi="Times New Roman" w:cs="Times New Roman"/>
            <w:color w:val="0000FF"/>
            <w:sz w:val="24"/>
            <w:szCs w:val="24"/>
            <w:u w:val="single"/>
            <w:lang w:eastAsia="es-ES"/>
          </w:rPr>
          <w:t>programación</w:t>
        </w:r>
      </w:hyperlink>
      <w:r w:rsidRPr="00F53EE6">
        <w:rPr>
          <w:rFonts w:ascii="Times New Roman" w:eastAsia="Times New Roman" w:hAnsi="Times New Roman" w:cs="Times New Roman"/>
          <w:sz w:val="24"/>
          <w:szCs w:val="24"/>
          <w:lang w:eastAsia="es-ES"/>
        </w:rPr>
        <w:t xml:space="preserve"> o contratando (comprando) recursos adicionales que permitan atender esos periodos pico.</w:t>
      </w:r>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r w:rsidRPr="00F53EE6">
        <w:rPr>
          <w:rFonts w:ascii="Times New Roman" w:eastAsia="Times New Roman" w:hAnsi="Times New Roman" w:cs="Times New Roman"/>
          <w:sz w:val="24"/>
          <w:szCs w:val="24"/>
          <w:lang w:eastAsia="es-ES"/>
        </w:rPr>
        <w:t xml:space="preserve">7.- Creación de tareas autónomas: A medida que las organizaciones crecen, adquieren más compromisos en términos de tareas y </w:t>
      </w:r>
      <w:hyperlink r:id="rId65" w:history="1">
        <w:r w:rsidRPr="00F53EE6">
          <w:rPr>
            <w:rFonts w:ascii="Times New Roman" w:eastAsia="Times New Roman" w:hAnsi="Times New Roman" w:cs="Times New Roman"/>
            <w:color w:val="0000FF"/>
            <w:sz w:val="24"/>
            <w:szCs w:val="24"/>
            <w:u w:val="single"/>
            <w:lang w:eastAsia="es-ES"/>
          </w:rPr>
          <w:t>productos</w:t>
        </w:r>
      </w:hyperlink>
      <w:r w:rsidRPr="00F53EE6">
        <w:rPr>
          <w:rFonts w:ascii="Times New Roman" w:eastAsia="Times New Roman" w:hAnsi="Times New Roman" w:cs="Times New Roman"/>
          <w:sz w:val="24"/>
          <w:szCs w:val="24"/>
          <w:lang w:eastAsia="es-ES"/>
        </w:rPr>
        <w:t xml:space="preserve">, manejan tecnologías más complejas y por tanto, deben procesar más información, a cierto punto de su </w:t>
      </w:r>
      <w:hyperlink r:id="rId66" w:history="1">
        <w:r w:rsidRPr="00F53EE6">
          <w:rPr>
            <w:rFonts w:ascii="Times New Roman" w:eastAsia="Times New Roman" w:hAnsi="Times New Roman" w:cs="Times New Roman"/>
            <w:color w:val="0000FF"/>
            <w:sz w:val="24"/>
            <w:szCs w:val="24"/>
            <w:u w:val="single"/>
            <w:lang w:eastAsia="es-ES"/>
          </w:rPr>
          <w:t>evolución</w:t>
        </w:r>
      </w:hyperlink>
      <w:r w:rsidRPr="00F53EE6">
        <w:rPr>
          <w:rFonts w:ascii="Times New Roman" w:eastAsia="Times New Roman" w:hAnsi="Times New Roman" w:cs="Times New Roman"/>
          <w:sz w:val="24"/>
          <w:szCs w:val="24"/>
          <w:lang w:eastAsia="es-ES"/>
        </w:rPr>
        <w:t xml:space="preserve"> sufren un </w:t>
      </w:r>
      <w:hyperlink r:id="rId67" w:history="1">
        <w:r w:rsidRPr="00F53EE6">
          <w:rPr>
            <w:rFonts w:ascii="Times New Roman" w:eastAsia="Times New Roman" w:hAnsi="Times New Roman" w:cs="Times New Roman"/>
            <w:color w:val="0000FF"/>
            <w:sz w:val="24"/>
            <w:szCs w:val="24"/>
            <w:u w:val="single"/>
            <w:lang w:eastAsia="es-ES"/>
          </w:rPr>
          <w:t>cambio</w:t>
        </w:r>
      </w:hyperlink>
      <w:r w:rsidRPr="00F53EE6">
        <w:rPr>
          <w:rFonts w:ascii="Times New Roman" w:eastAsia="Times New Roman" w:hAnsi="Times New Roman" w:cs="Times New Roman"/>
          <w:sz w:val="24"/>
          <w:szCs w:val="24"/>
          <w:lang w:eastAsia="es-ES"/>
        </w:rPr>
        <w:t xml:space="preserve"> de diseño considerable al pasar de una forma "funcional" de una organización a una orientada por el "producto" (o por el </w:t>
      </w:r>
      <w:hyperlink r:id="rId68" w:history="1">
        <w:r w:rsidRPr="00F53EE6">
          <w:rPr>
            <w:rFonts w:ascii="Times New Roman" w:eastAsia="Times New Roman" w:hAnsi="Times New Roman" w:cs="Times New Roman"/>
            <w:color w:val="0000FF"/>
            <w:sz w:val="24"/>
            <w:szCs w:val="24"/>
            <w:u w:val="single"/>
            <w:lang w:eastAsia="es-ES"/>
          </w:rPr>
          <w:t>mercado</w:t>
        </w:r>
      </w:hyperlink>
      <w:r w:rsidRPr="00F53EE6">
        <w:rPr>
          <w:rFonts w:ascii="Times New Roman" w:eastAsia="Times New Roman" w:hAnsi="Times New Roman" w:cs="Times New Roman"/>
          <w:sz w:val="24"/>
          <w:szCs w:val="24"/>
          <w:lang w:eastAsia="es-ES"/>
        </w:rPr>
        <w:t xml:space="preserve">). Este problema se puede resolver si se crean unidades autónomas </w:t>
      </w:r>
      <w:r w:rsidRPr="00F53EE6">
        <w:rPr>
          <w:rFonts w:ascii="Times New Roman" w:eastAsia="Times New Roman" w:hAnsi="Times New Roman" w:cs="Times New Roman"/>
          <w:sz w:val="24"/>
          <w:szCs w:val="24"/>
          <w:lang w:eastAsia="es-ES"/>
        </w:rPr>
        <w:lastRenderedPageBreak/>
        <w:t>pequeñas que realicen tareas de acuerdo a un determinado producto o región geográfica. A esta acción organizacional se le conoce también como "</w:t>
      </w:r>
      <w:hyperlink r:id="rId69" w:history="1">
        <w:r w:rsidRPr="00F53EE6">
          <w:rPr>
            <w:rFonts w:ascii="Times New Roman" w:eastAsia="Times New Roman" w:hAnsi="Times New Roman" w:cs="Times New Roman"/>
            <w:color w:val="0000FF"/>
            <w:sz w:val="24"/>
            <w:szCs w:val="24"/>
            <w:u w:val="single"/>
            <w:lang w:eastAsia="es-ES"/>
          </w:rPr>
          <w:t>descentralización</w:t>
        </w:r>
      </w:hyperlink>
      <w:r w:rsidRPr="00F53EE6">
        <w:rPr>
          <w:rFonts w:ascii="Times New Roman" w:eastAsia="Times New Roman" w:hAnsi="Times New Roman" w:cs="Times New Roman"/>
          <w:sz w:val="24"/>
          <w:szCs w:val="24"/>
          <w:lang w:eastAsia="es-ES"/>
        </w:rPr>
        <w:t>" o "divisionalización".</w:t>
      </w:r>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r w:rsidRPr="00F53EE6">
        <w:rPr>
          <w:rFonts w:ascii="Times New Roman" w:eastAsia="Times New Roman" w:hAnsi="Times New Roman" w:cs="Times New Roman"/>
          <w:sz w:val="24"/>
          <w:szCs w:val="24"/>
          <w:lang w:eastAsia="es-ES"/>
        </w:rPr>
        <w:t xml:space="preserve">8.- </w:t>
      </w:r>
      <w:hyperlink r:id="rId70" w:history="1">
        <w:r w:rsidRPr="00F53EE6">
          <w:rPr>
            <w:rFonts w:ascii="Times New Roman" w:eastAsia="Times New Roman" w:hAnsi="Times New Roman" w:cs="Times New Roman"/>
            <w:color w:val="0000FF"/>
            <w:sz w:val="24"/>
            <w:szCs w:val="24"/>
            <w:u w:val="single"/>
            <w:lang w:eastAsia="es-ES"/>
          </w:rPr>
          <w:t>Inversión</w:t>
        </w:r>
      </w:hyperlink>
      <w:r w:rsidRPr="00F53EE6">
        <w:rPr>
          <w:rFonts w:ascii="Times New Roman" w:eastAsia="Times New Roman" w:hAnsi="Times New Roman" w:cs="Times New Roman"/>
          <w:sz w:val="24"/>
          <w:szCs w:val="24"/>
          <w:lang w:eastAsia="es-ES"/>
        </w:rPr>
        <w:t xml:space="preserve"> en mejores sistemas de información vertical: Como la forma jerárquica de organización puede, si se utiliza adecuadamente, diseminar información más rápida y confiablemente, una solución es revaluar los sistemas de información para asegurar la capacidad de transmitir información con más rapidez y confiabilidad. Para lograrlo, la organización debe agregar gente, computadores, sistemas de información, y procedimientos analíticos.</w:t>
      </w:r>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r w:rsidRPr="00F53EE6">
        <w:rPr>
          <w:rFonts w:ascii="Times New Roman" w:eastAsia="Times New Roman" w:hAnsi="Times New Roman" w:cs="Times New Roman"/>
          <w:sz w:val="24"/>
          <w:szCs w:val="24"/>
          <w:lang w:eastAsia="es-ES"/>
        </w:rPr>
        <w:t xml:space="preserve">9.- Creación de relaciones laterales, roles de integración y organizaciones </w:t>
      </w:r>
      <w:hyperlink r:id="rId71" w:history="1">
        <w:r w:rsidRPr="00F53EE6">
          <w:rPr>
            <w:rFonts w:ascii="Times New Roman" w:eastAsia="Times New Roman" w:hAnsi="Times New Roman" w:cs="Times New Roman"/>
            <w:color w:val="0000FF"/>
            <w:sz w:val="24"/>
            <w:szCs w:val="24"/>
            <w:u w:val="single"/>
            <w:lang w:eastAsia="es-ES"/>
          </w:rPr>
          <w:t>matrices</w:t>
        </w:r>
      </w:hyperlink>
      <w:r w:rsidRPr="00F53EE6">
        <w:rPr>
          <w:rFonts w:ascii="Times New Roman" w:eastAsia="Times New Roman" w:hAnsi="Times New Roman" w:cs="Times New Roman"/>
          <w:sz w:val="24"/>
          <w:szCs w:val="24"/>
          <w:lang w:eastAsia="es-ES"/>
        </w:rPr>
        <w:t>: La última, pero también las más interesante y más compleja decisión de diseño organización implica el abandono del tan defendido principio de que la autoridad organizacional debe estar distribuida jerárquicamente. Si la incertidumbre de tarea y el recargo de información determinan que supervisores o trabajadores hablen unos con otros en virtud de quien tiene la información y no en virtud de quién está al mando de quién, para la organización es posible legitimar esa comunicación auspiciando formas de comunicación lateral, creando roles de enlace entre grupos que están a un mismo nivel, haciendo reuniones o creando grupos especiales para facilitar el intercambio de información.</w:t>
      </w:r>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bookmarkStart w:id="2" w:name="impa"/>
      <w:r w:rsidRPr="00F53EE6">
        <w:rPr>
          <w:rFonts w:ascii="Times New Roman" w:eastAsia="Times New Roman" w:hAnsi="Times New Roman" w:cs="Times New Roman"/>
          <w:b/>
          <w:bCs/>
          <w:sz w:val="24"/>
          <w:szCs w:val="24"/>
          <w:lang w:eastAsia="es-ES"/>
        </w:rPr>
        <w:t>4. Impacto de la</w:t>
      </w:r>
      <w:bookmarkEnd w:id="2"/>
      <w:r w:rsidRPr="00F53EE6">
        <w:rPr>
          <w:rFonts w:ascii="Times New Roman" w:eastAsia="Times New Roman" w:hAnsi="Times New Roman" w:cs="Times New Roman"/>
          <w:b/>
          <w:bCs/>
          <w:sz w:val="24"/>
          <w:szCs w:val="24"/>
          <w:lang w:eastAsia="es-ES"/>
        </w:rPr>
        <w:t xml:space="preserve"> Tecnología.</w:t>
      </w:r>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r w:rsidRPr="00F53EE6">
        <w:rPr>
          <w:rFonts w:ascii="Times New Roman" w:eastAsia="Times New Roman" w:hAnsi="Times New Roman" w:cs="Times New Roman"/>
          <w:sz w:val="24"/>
          <w:szCs w:val="24"/>
          <w:lang w:eastAsia="es-ES"/>
        </w:rPr>
        <w:t xml:space="preserve">Tecnología es la organización y aplicación de conocimientos para el logro de fines prácticos. Incluye manifestaciones físicas como las </w:t>
      </w:r>
      <w:hyperlink r:id="rId72" w:history="1">
        <w:r w:rsidRPr="00F53EE6">
          <w:rPr>
            <w:rFonts w:ascii="Times New Roman" w:eastAsia="Times New Roman" w:hAnsi="Times New Roman" w:cs="Times New Roman"/>
            <w:color w:val="0000FF"/>
            <w:sz w:val="24"/>
            <w:szCs w:val="24"/>
            <w:u w:val="single"/>
            <w:lang w:eastAsia="es-ES"/>
          </w:rPr>
          <w:t>máquinas</w:t>
        </w:r>
      </w:hyperlink>
      <w:r w:rsidRPr="00F53EE6">
        <w:rPr>
          <w:rFonts w:ascii="Times New Roman" w:eastAsia="Times New Roman" w:hAnsi="Times New Roman" w:cs="Times New Roman"/>
          <w:sz w:val="24"/>
          <w:szCs w:val="24"/>
          <w:lang w:eastAsia="es-ES"/>
        </w:rPr>
        <w:t xml:space="preserve"> y </w:t>
      </w:r>
      <w:hyperlink r:id="rId73" w:history="1">
        <w:r w:rsidRPr="00F53EE6">
          <w:rPr>
            <w:rFonts w:ascii="Times New Roman" w:eastAsia="Times New Roman" w:hAnsi="Times New Roman" w:cs="Times New Roman"/>
            <w:color w:val="0000FF"/>
            <w:sz w:val="24"/>
            <w:szCs w:val="24"/>
            <w:u w:val="single"/>
            <w:lang w:eastAsia="es-ES"/>
          </w:rPr>
          <w:t>herramientas</w:t>
        </w:r>
      </w:hyperlink>
      <w:r w:rsidRPr="00F53EE6">
        <w:rPr>
          <w:rFonts w:ascii="Times New Roman" w:eastAsia="Times New Roman" w:hAnsi="Times New Roman" w:cs="Times New Roman"/>
          <w:sz w:val="24"/>
          <w:szCs w:val="24"/>
          <w:lang w:eastAsia="es-ES"/>
        </w:rPr>
        <w:t xml:space="preserve">, pero también </w:t>
      </w:r>
      <w:hyperlink r:id="rId74" w:history="1">
        <w:r w:rsidRPr="00F53EE6">
          <w:rPr>
            <w:rFonts w:ascii="Times New Roman" w:eastAsia="Times New Roman" w:hAnsi="Times New Roman" w:cs="Times New Roman"/>
            <w:color w:val="0000FF"/>
            <w:sz w:val="24"/>
            <w:szCs w:val="24"/>
            <w:u w:val="single"/>
            <w:lang w:eastAsia="es-ES"/>
          </w:rPr>
          <w:t>técnicas</w:t>
        </w:r>
      </w:hyperlink>
      <w:r w:rsidRPr="00F53EE6">
        <w:rPr>
          <w:rFonts w:ascii="Times New Roman" w:eastAsia="Times New Roman" w:hAnsi="Times New Roman" w:cs="Times New Roman"/>
          <w:sz w:val="24"/>
          <w:szCs w:val="24"/>
          <w:lang w:eastAsia="es-ES"/>
        </w:rPr>
        <w:t xml:space="preserve"> </w:t>
      </w:r>
      <w:hyperlink r:id="rId75" w:history="1">
        <w:r w:rsidRPr="00F53EE6">
          <w:rPr>
            <w:rFonts w:ascii="Times New Roman" w:eastAsia="Times New Roman" w:hAnsi="Times New Roman" w:cs="Times New Roman"/>
            <w:color w:val="0000FF"/>
            <w:sz w:val="24"/>
            <w:szCs w:val="24"/>
            <w:u w:val="single"/>
            <w:lang w:eastAsia="es-ES"/>
          </w:rPr>
          <w:t>intelectuales</w:t>
        </w:r>
      </w:hyperlink>
      <w:r w:rsidRPr="00F53EE6">
        <w:rPr>
          <w:rFonts w:ascii="Times New Roman" w:eastAsia="Times New Roman" w:hAnsi="Times New Roman" w:cs="Times New Roman"/>
          <w:sz w:val="24"/>
          <w:szCs w:val="24"/>
          <w:lang w:eastAsia="es-ES"/>
        </w:rPr>
        <w:t xml:space="preserve"> y procesos utilizados para resolver problemas y obtener resultados deseados.</w:t>
      </w:r>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r w:rsidRPr="00F53EE6">
        <w:rPr>
          <w:rFonts w:ascii="Times New Roman" w:eastAsia="Times New Roman" w:hAnsi="Times New Roman" w:cs="Times New Roman"/>
          <w:sz w:val="24"/>
          <w:szCs w:val="24"/>
          <w:lang w:eastAsia="es-ES"/>
        </w:rPr>
        <w:t xml:space="preserve">Un ejemplo es </w:t>
      </w:r>
      <w:hyperlink r:id="rId76" w:history="1">
        <w:r w:rsidRPr="00F53EE6">
          <w:rPr>
            <w:rFonts w:ascii="Times New Roman" w:eastAsia="Times New Roman" w:hAnsi="Times New Roman" w:cs="Times New Roman"/>
            <w:color w:val="0000FF"/>
            <w:sz w:val="24"/>
            <w:szCs w:val="24"/>
            <w:u w:val="single"/>
            <w:lang w:eastAsia="es-ES"/>
          </w:rPr>
          <w:t>la computadora</w:t>
        </w:r>
      </w:hyperlink>
      <w:r w:rsidRPr="00F53EE6">
        <w:rPr>
          <w:rFonts w:ascii="Times New Roman" w:eastAsia="Times New Roman" w:hAnsi="Times New Roman" w:cs="Times New Roman"/>
          <w:sz w:val="24"/>
          <w:szCs w:val="24"/>
          <w:lang w:eastAsia="es-ES"/>
        </w:rPr>
        <w:t xml:space="preserve"> representa un aspecto de la tecnología pero los programas o </w:t>
      </w:r>
      <w:hyperlink r:id="rId77" w:history="1">
        <w:r w:rsidRPr="00F53EE6">
          <w:rPr>
            <w:rFonts w:ascii="Times New Roman" w:eastAsia="Times New Roman" w:hAnsi="Times New Roman" w:cs="Times New Roman"/>
            <w:color w:val="0000FF"/>
            <w:sz w:val="24"/>
            <w:szCs w:val="24"/>
            <w:u w:val="single"/>
            <w:lang w:eastAsia="es-ES"/>
          </w:rPr>
          <w:t>software</w:t>
        </w:r>
      </w:hyperlink>
      <w:r w:rsidRPr="00F53EE6">
        <w:rPr>
          <w:rFonts w:ascii="Times New Roman" w:eastAsia="Times New Roman" w:hAnsi="Times New Roman" w:cs="Times New Roman"/>
          <w:sz w:val="24"/>
          <w:szCs w:val="24"/>
          <w:lang w:eastAsia="es-ES"/>
        </w:rPr>
        <w:t xml:space="preserve"> son igualmente importantes.</w:t>
      </w:r>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r w:rsidRPr="00F53EE6">
        <w:rPr>
          <w:rFonts w:ascii="Times New Roman" w:eastAsia="Times New Roman" w:hAnsi="Times New Roman" w:cs="Times New Roman"/>
          <w:sz w:val="24"/>
          <w:szCs w:val="24"/>
          <w:lang w:eastAsia="es-ES"/>
        </w:rPr>
        <w:t>Impacto de la Tecnología en la Organización.</w:t>
      </w:r>
      <w:r w:rsidRPr="00F53EE6">
        <w:rPr>
          <w:rFonts w:ascii="Times New Roman" w:eastAsia="Times New Roman" w:hAnsi="Times New Roman" w:cs="Times New Roman"/>
          <w:sz w:val="24"/>
          <w:szCs w:val="24"/>
          <w:lang w:eastAsia="es-ES"/>
        </w:rPr>
        <w:br/>
        <w:t>Por tecnología de organización se entiende el conjunto de técnicas utilizadas en la transformación de insumos en productos.</w:t>
      </w:r>
      <w:r w:rsidRPr="00F53EE6">
        <w:rPr>
          <w:rFonts w:ascii="Times New Roman" w:eastAsia="Times New Roman" w:hAnsi="Times New Roman" w:cs="Times New Roman"/>
          <w:sz w:val="24"/>
          <w:szCs w:val="24"/>
          <w:lang w:eastAsia="es-ES"/>
        </w:rPr>
        <w:br/>
        <w:t>Tecnología aplicable a todas las organizaciones.</w:t>
      </w:r>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r w:rsidRPr="00F53EE6">
        <w:rPr>
          <w:rFonts w:ascii="Times New Roman" w:eastAsia="Times New Roman" w:hAnsi="Times New Roman" w:cs="Times New Roman"/>
          <w:sz w:val="24"/>
          <w:szCs w:val="24"/>
          <w:lang w:eastAsia="es-ES"/>
        </w:rPr>
        <w:t xml:space="preserve">La tecnología es fácil de entender en un proceso de transformación </w:t>
      </w:r>
      <w:hyperlink r:id="rId78" w:history="1">
        <w:r w:rsidRPr="00F53EE6">
          <w:rPr>
            <w:rFonts w:ascii="Times New Roman" w:eastAsia="Times New Roman" w:hAnsi="Times New Roman" w:cs="Times New Roman"/>
            <w:color w:val="0000FF"/>
            <w:sz w:val="24"/>
            <w:szCs w:val="24"/>
            <w:u w:val="single"/>
            <w:lang w:eastAsia="es-ES"/>
          </w:rPr>
          <w:t>física</w:t>
        </w:r>
      </w:hyperlink>
      <w:r w:rsidRPr="00F53EE6">
        <w:rPr>
          <w:rFonts w:ascii="Times New Roman" w:eastAsia="Times New Roman" w:hAnsi="Times New Roman" w:cs="Times New Roman"/>
          <w:sz w:val="24"/>
          <w:szCs w:val="24"/>
          <w:lang w:eastAsia="es-ES"/>
        </w:rPr>
        <w:t xml:space="preserve">, como en una línea de ensamble, pero es también adecuada para otras organizaciones, como un hospital o una </w:t>
      </w:r>
      <w:hyperlink r:id="rId79" w:history="1">
        <w:r w:rsidRPr="00F53EE6">
          <w:rPr>
            <w:rFonts w:ascii="Times New Roman" w:eastAsia="Times New Roman" w:hAnsi="Times New Roman" w:cs="Times New Roman"/>
            <w:color w:val="0000FF"/>
            <w:sz w:val="24"/>
            <w:szCs w:val="24"/>
            <w:u w:val="single"/>
            <w:lang w:eastAsia="es-ES"/>
          </w:rPr>
          <w:t>universidad</w:t>
        </w:r>
      </w:hyperlink>
      <w:r w:rsidRPr="00F53EE6">
        <w:rPr>
          <w:rFonts w:ascii="Times New Roman" w:eastAsia="Times New Roman" w:hAnsi="Times New Roman" w:cs="Times New Roman"/>
          <w:sz w:val="24"/>
          <w:szCs w:val="24"/>
          <w:lang w:eastAsia="es-ES"/>
        </w:rPr>
        <w:t>.</w:t>
      </w:r>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r w:rsidRPr="00F53EE6">
        <w:rPr>
          <w:rFonts w:ascii="Times New Roman" w:eastAsia="Times New Roman" w:hAnsi="Times New Roman" w:cs="Times New Roman"/>
          <w:sz w:val="24"/>
          <w:szCs w:val="24"/>
          <w:lang w:eastAsia="es-ES"/>
        </w:rPr>
        <w:t xml:space="preserve">Se basa en el </w:t>
      </w:r>
      <w:hyperlink r:id="rId80" w:history="1">
        <w:r w:rsidRPr="00F53EE6">
          <w:rPr>
            <w:rFonts w:ascii="Times New Roman" w:eastAsia="Times New Roman" w:hAnsi="Times New Roman" w:cs="Times New Roman"/>
            <w:color w:val="0000FF"/>
            <w:sz w:val="24"/>
            <w:szCs w:val="24"/>
            <w:u w:val="single"/>
            <w:lang w:eastAsia="es-ES"/>
          </w:rPr>
          <w:t>conocimiento</w:t>
        </w:r>
      </w:hyperlink>
      <w:r w:rsidRPr="00F53EE6">
        <w:rPr>
          <w:rFonts w:ascii="Times New Roman" w:eastAsia="Times New Roman" w:hAnsi="Times New Roman" w:cs="Times New Roman"/>
          <w:sz w:val="24"/>
          <w:szCs w:val="24"/>
          <w:lang w:eastAsia="es-ES"/>
        </w:rPr>
        <w:t xml:space="preserve"> y equipo utilizados para la realización de tareas.</w:t>
      </w:r>
      <w:r w:rsidRPr="00F53EE6">
        <w:rPr>
          <w:rFonts w:ascii="Times New Roman" w:eastAsia="Times New Roman" w:hAnsi="Times New Roman" w:cs="Times New Roman"/>
          <w:sz w:val="24"/>
          <w:szCs w:val="24"/>
          <w:lang w:eastAsia="es-ES"/>
        </w:rPr>
        <w:br/>
        <w:t>Afecta a los tipos de insumos y la producción del sistema que llegan a la organización.</w:t>
      </w:r>
      <w:r w:rsidRPr="00F53EE6">
        <w:rPr>
          <w:rFonts w:ascii="Times New Roman" w:eastAsia="Times New Roman" w:hAnsi="Times New Roman" w:cs="Times New Roman"/>
          <w:sz w:val="24"/>
          <w:szCs w:val="24"/>
          <w:lang w:eastAsia="es-ES"/>
        </w:rPr>
        <w:br/>
        <w:t>Impacto de la Tecnología en la Estructura.</w:t>
      </w:r>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r w:rsidRPr="00F53EE6">
        <w:rPr>
          <w:rFonts w:ascii="Times New Roman" w:eastAsia="Times New Roman" w:hAnsi="Times New Roman" w:cs="Times New Roman"/>
          <w:sz w:val="24"/>
          <w:szCs w:val="24"/>
          <w:lang w:eastAsia="es-ES"/>
        </w:rPr>
        <w:t>Concepto de Estructura: Crea el esquema formal y determina la forma en que se realizan las tareas.</w:t>
      </w:r>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r w:rsidRPr="00F53EE6">
        <w:rPr>
          <w:rFonts w:ascii="Times New Roman" w:eastAsia="Times New Roman" w:hAnsi="Times New Roman" w:cs="Times New Roman"/>
          <w:sz w:val="24"/>
          <w:szCs w:val="24"/>
          <w:lang w:eastAsia="es-ES"/>
        </w:rPr>
        <w:lastRenderedPageBreak/>
        <w:t xml:space="preserve">Muchos estudiosos se han enfocado específicamente a las relaciones entre la tecnología y la estructura de la organización. Joan Woodward y sus colegas realizaron una investigación muy amplia en 100 </w:t>
      </w:r>
      <w:hyperlink r:id="rId81" w:history="1">
        <w:r w:rsidRPr="00F53EE6">
          <w:rPr>
            <w:rFonts w:ascii="Times New Roman" w:eastAsia="Times New Roman" w:hAnsi="Times New Roman" w:cs="Times New Roman"/>
            <w:color w:val="0000FF"/>
            <w:sz w:val="24"/>
            <w:szCs w:val="24"/>
            <w:u w:val="single"/>
            <w:lang w:eastAsia="es-ES"/>
          </w:rPr>
          <w:t>empresas</w:t>
        </w:r>
      </w:hyperlink>
      <w:r w:rsidRPr="00F53EE6">
        <w:rPr>
          <w:rFonts w:ascii="Times New Roman" w:eastAsia="Times New Roman" w:hAnsi="Times New Roman" w:cs="Times New Roman"/>
          <w:sz w:val="24"/>
          <w:szCs w:val="24"/>
          <w:lang w:eastAsia="es-ES"/>
        </w:rPr>
        <w:t xml:space="preserve"> industriales de </w:t>
      </w:r>
      <w:hyperlink r:id="rId82" w:history="1">
        <w:r w:rsidRPr="00F53EE6">
          <w:rPr>
            <w:rFonts w:ascii="Times New Roman" w:eastAsia="Times New Roman" w:hAnsi="Times New Roman" w:cs="Times New Roman"/>
            <w:color w:val="0000FF"/>
            <w:sz w:val="24"/>
            <w:szCs w:val="24"/>
            <w:u w:val="single"/>
            <w:lang w:eastAsia="es-ES"/>
          </w:rPr>
          <w:t>Inglaterra</w:t>
        </w:r>
      </w:hyperlink>
      <w:r w:rsidRPr="00F53EE6">
        <w:rPr>
          <w:rFonts w:ascii="Times New Roman" w:eastAsia="Times New Roman" w:hAnsi="Times New Roman" w:cs="Times New Roman"/>
          <w:sz w:val="24"/>
          <w:szCs w:val="24"/>
          <w:lang w:eastAsia="es-ES"/>
        </w:rPr>
        <w:t>. La investigadora dividió en tres grupos las compañías, con base en diferencias de tecnología.</w:t>
      </w:r>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r w:rsidRPr="00F53EE6">
        <w:rPr>
          <w:rFonts w:ascii="Times New Roman" w:eastAsia="Times New Roman" w:hAnsi="Times New Roman" w:cs="Times New Roman"/>
          <w:sz w:val="24"/>
          <w:szCs w:val="24"/>
          <w:lang w:eastAsia="es-ES"/>
        </w:rPr>
        <w:t xml:space="preserve">Esto dio como resultado que el número de niveles verticales de </w:t>
      </w:r>
      <w:hyperlink r:id="rId83" w:history="1">
        <w:r w:rsidRPr="00F53EE6">
          <w:rPr>
            <w:rFonts w:ascii="Times New Roman" w:eastAsia="Times New Roman" w:hAnsi="Times New Roman" w:cs="Times New Roman"/>
            <w:color w:val="0000FF"/>
            <w:sz w:val="24"/>
            <w:szCs w:val="24"/>
            <w:u w:val="single"/>
            <w:lang w:eastAsia="es-ES"/>
          </w:rPr>
          <w:t>administración</w:t>
        </w:r>
      </w:hyperlink>
      <w:r w:rsidRPr="00F53EE6">
        <w:rPr>
          <w:rFonts w:ascii="Times New Roman" w:eastAsia="Times New Roman" w:hAnsi="Times New Roman" w:cs="Times New Roman"/>
          <w:sz w:val="24"/>
          <w:szCs w:val="24"/>
          <w:lang w:eastAsia="es-ES"/>
        </w:rPr>
        <w:t xml:space="preserve"> en los departamentos de producción directa aumentaba con tamaño relativo de su </w:t>
      </w:r>
      <w:hyperlink r:id="rId84" w:history="1">
        <w:r w:rsidRPr="00F53EE6">
          <w:rPr>
            <w:rFonts w:ascii="Times New Roman" w:eastAsia="Times New Roman" w:hAnsi="Times New Roman" w:cs="Times New Roman"/>
            <w:color w:val="0000FF"/>
            <w:sz w:val="24"/>
            <w:szCs w:val="24"/>
            <w:u w:val="single"/>
            <w:lang w:eastAsia="es-ES"/>
          </w:rPr>
          <w:t>grupo</w:t>
        </w:r>
      </w:hyperlink>
      <w:r w:rsidRPr="00F53EE6">
        <w:rPr>
          <w:rFonts w:ascii="Times New Roman" w:eastAsia="Times New Roman" w:hAnsi="Times New Roman" w:cs="Times New Roman"/>
          <w:sz w:val="24"/>
          <w:szCs w:val="24"/>
          <w:lang w:eastAsia="es-ES"/>
        </w:rPr>
        <w:t xml:space="preserve"> de </w:t>
      </w:r>
      <w:hyperlink r:id="rId85" w:history="1">
        <w:r w:rsidRPr="00F53EE6">
          <w:rPr>
            <w:rFonts w:ascii="Times New Roman" w:eastAsia="Times New Roman" w:hAnsi="Times New Roman" w:cs="Times New Roman"/>
            <w:color w:val="0000FF"/>
            <w:sz w:val="24"/>
            <w:szCs w:val="24"/>
            <w:u w:val="single"/>
            <w:lang w:eastAsia="es-ES"/>
          </w:rPr>
          <w:t>administración</w:t>
        </w:r>
      </w:hyperlink>
      <w:r w:rsidRPr="00F53EE6">
        <w:rPr>
          <w:rFonts w:ascii="Times New Roman" w:eastAsia="Times New Roman" w:hAnsi="Times New Roman" w:cs="Times New Roman"/>
          <w:sz w:val="24"/>
          <w:szCs w:val="24"/>
          <w:lang w:eastAsia="es-ES"/>
        </w:rPr>
        <w:t>.</w:t>
      </w:r>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r w:rsidRPr="00F53EE6">
        <w:rPr>
          <w:rFonts w:ascii="Times New Roman" w:eastAsia="Times New Roman" w:hAnsi="Times New Roman" w:cs="Times New Roman"/>
          <w:sz w:val="24"/>
          <w:szCs w:val="24"/>
          <w:lang w:eastAsia="es-ES"/>
        </w:rPr>
        <w:t>Un estudio similar al de Woodward, realizado por Zwerman, quien utilizó 56 empresas en el área de Minneapolis, corroboró en general los resultados iniciales.</w:t>
      </w:r>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r w:rsidRPr="00F53EE6">
        <w:rPr>
          <w:rFonts w:ascii="Times New Roman" w:eastAsia="Times New Roman" w:hAnsi="Times New Roman" w:cs="Times New Roman"/>
          <w:sz w:val="24"/>
          <w:szCs w:val="24"/>
          <w:lang w:eastAsia="es-ES"/>
        </w:rPr>
        <w:t xml:space="preserve">Una serie de estudios realizados por la Unidad de investigación sobre administración industrial de la universidad de Aston, Inglaterra, ofreció información sobre la relación entre tecnología y estructura. Clasificaron la tecnología en tres componentes. Tecnología operativa es la técnica utilizada en las actividades de flujo de trabajo. La tecnología de </w:t>
      </w:r>
      <w:hyperlink r:id="rId86" w:history="1">
        <w:r w:rsidRPr="00F53EE6">
          <w:rPr>
            <w:rFonts w:ascii="Times New Roman" w:eastAsia="Times New Roman" w:hAnsi="Times New Roman" w:cs="Times New Roman"/>
            <w:color w:val="0000FF"/>
            <w:sz w:val="24"/>
            <w:szCs w:val="24"/>
            <w:u w:val="single"/>
            <w:lang w:eastAsia="es-ES"/>
          </w:rPr>
          <w:t>materiales</w:t>
        </w:r>
      </w:hyperlink>
      <w:r w:rsidRPr="00F53EE6">
        <w:rPr>
          <w:rFonts w:ascii="Times New Roman" w:eastAsia="Times New Roman" w:hAnsi="Times New Roman" w:cs="Times New Roman"/>
          <w:sz w:val="24"/>
          <w:szCs w:val="24"/>
          <w:lang w:eastAsia="es-ES"/>
        </w:rPr>
        <w:t xml:space="preserve"> se refiere a la naturaleza de los materiales utilizados en el proceso de transformación. La tecnología de conocimiento se refiere a las características del conocimiento utilizado en la organización.</w:t>
      </w:r>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r w:rsidRPr="00F53EE6">
        <w:rPr>
          <w:rFonts w:ascii="Times New Roman" w:eastAsia="Times New Roman" w:hAnsi="Times New Roman" w:cs="Times New Roman"/>
          <w:sz w:val="24"/>
          <w:szCs w:val="24"/>
          <w:lang w:eastAsia="es-ES"/>
        </w:rPr>
        <w:t xml:space="preserve">El grupo Aston encontró que la tecnología operativa no tenía un gran efecto en las relaciones estructurales, salvo por aquellas </w:t>
      </w:r>
      <w:hyperlink r:id="rId87" w:anchor="HIPOTES" w:history="1">
        <w:r w:rsidRPr="00F53EE6">
          <w:rPr>
            <w:rFonts w:ascii="Times New Roman" w:eastAsia="Times New Roman" w:hAnsi="Times New Roman" w:cs="Times New Roman"/>
            <w:color w:val="0000FF"/>
            <w:sz w:val="24"/>
            <w:szCs w:val="24"/>
            <w:u w:val="single"/>
            <w:lang w:eastAsia="es-ES"/>
          </w:rPr>
          <w:t>variables</w:t>
        </w:r>
      </w:hyperlink>
      <w:r w:rsidRPr="00F53EE6">
        <w:rPr>
          <w:rFonts w:ascii="Times New Roman" w:eastAsia="Times New Roman" w:hAnsi="Times New Roman" w:cs="Times New Roman"/>
          <w:sz w:val="24"/>
          <w:szCs w:val="24"/>
          <w:lang w:eastAsia="es-ES"/>
        </w:rPr>
        <w:t xml:space="preserve"> estructurales que estaban centradas en el flujo de trabajo. Concluyeron que la tecnología operativa reveló afectar solamente aquellas variables estructurales vinculadas directamente con el flujo de trabajo. La tecnología es un factor determinante primordial de la estructura en la línea de producción.</w:t>
      </w:r>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r w:rsidRPr="00F53EE6">
        <w:rPr>
          <w:rFonts w:ascii="Times New Roman" w:eastAsia="Times New Roman" w:hAnsi="Times New Roman" w:cs="Times New Roman"/>
          <w:sz w:val="24"/>
          <w:szCs w:val="24"/>
          <w:lang w:eastAsia="es-ES"/>
        </w:rPr>
        <w:t>Sin embargo, hay que recordar que el estudio de Aston analizó solamente la "tecnología operativa". Es probable que estos dos componentes de la tecnología habrían tenido un efecto en todos los niveles de la estructura.</w:t>
      </w:r>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r w:rsidRPr="00F53EE6">
        <w:rPr>
          <w:rFonts w:ascii="Times New Roman" w:eastAsia="Times New Roman" w:hAnsi="Times New Roman" w:cs="Times New Roman"/>
          <w:sz w:val="24"/>
          <w:szCs w:val="24"/>
          <w:lang w:eastAsia="es-ES"/>
        </w:rPr>
        <w:t>Estos diversos estudios sugieren que las relaciones entre tecnología y estructura son complejos.</w:t>
      </w:r>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bookmarkStart w:id="3" w:name="otros"/>
      <w:r w:rsidRPr="00F53EE6">
        <w:rPr>
          <w:rFonts w:ascii="Times New Roman" w:eastAsia="Times New Roman" w:hAnsi="Times New Roman" w:cs="Times New Roman"/>
          <w:b/>
          <w:bCs/>
          <w:sz w:val="24"/>
          <w:szCs w:val="24"/>
          <w:lang w:eastAsia="es-ES"/>
        </w:rPr>
        <w:t>5. Otros puntos de la estructura que a afectado la tecnología.</w:t>
      </w:r>
      <w:bookmarkEnd w:id="3"/>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r w:rsidRPr="00F53EE6">
        <w:rPr>
          <w:rFonts w:ascii="Times New Roman" w:eastAsia="Times New Roman" w:hAnsi="Times New Roman" w:cs="Times New Roman"/>
          <w:sz w:val="24"/>
          <w:szCs w:val="24"/>
          <w:lang w:eastAsia="es-ES"/>
        </w:rPr>
        <w:t xml:space="preserve">La tecnología no solamente ha eliminado varios trabajos rutinarios, sino que ha reestructurado las funciones del resto de los trabajadores y requiere cambios de </w:t>
      </w:r>
      <w:hyperlink r:id="rId88" w:anchor="acti" w:history="1">
        <w:r w:rsidRPr="00F53EE6">
          <w:rPr>
            <w:rFonts w:ascii="Times New Roman" w:eastAsia="Times New Roman" w:hAnsi="Times New Roman" w:cs="Times New Roman"/>
            <w:color w:val="0000FF"/>
            <w:sz w:val="24"/>
            <w:szCs w:val="24"/>
            <w:u w:val="single"/>
            <w:lang w:eastAsia="es-ES"/>
          </w:rPr>
          <w:t>actitud</w:t>
        </w:r>
      </w:hyperlink>
      <w:r w:rsidRPr="00F53EE6">
        <w:rPr>
          <w:rFonts w:ascii="Times New Roman" w:eastAsia="Times New Roman" w:hAnsi="Times New Roman" w:cs="Times New Roman"/>
          <w:sz w:val="24"/>
          <w:szCs w:val="24"/>
          <w:lang w:eastAsia="es-ES"/>
        </w:rPr>
        <w:t xml:space="preserve"> y el </w:t>
      </w:r>
      <w:hyperlink r:id="rId89" w:history="1">
        <w:r w:rsidRPr="00F53EE6">
          <w:rPr>
            <w:rFonts w:ascii="Times New Roman" w:eastAsia="Times New Roman" w:hAnsi="Times New Roman" w:cs="Times New Roman"/>
            <w:color w:val="0000FF"/>
            <w:sz w:val="24"/>
            <w:szCs w:val="24"/>
            <w:u w:val="single"/>
            <w:lang w:eastAsia="es-ES"/>
          </w:rPr>
          <w:t>comportamiento</w:t>
        </w:r>
      </w:hyperlink>
      <w:r w:rsidRPr="00F53EE6">
        <w:rPr>
          <w:rFonts w:ascii="Times New Roman" w:eastAsia="Times New Roman" w:hAnsi="Times New Roman" w:cs="Times New Roman"/>
          <w:sz w:val="24"/>
          <w:szCs w:val="24"/>
          <w:lang w:eastAsia="es-ES"/>
        </w:rPr>
        <w:t>.</w:t>
      </w:r>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r w:rsidRPr="00F53EE6">
        <w:rPr>
          <w:rFonts w:ascii="Times New Roman" w:eastAsia="Times New Roman" w:hAnsi="Times New Roman" w:cs="Times New Roman"/>
          <w:sz w:val="24"/>
          <w:szCs w:val="24"/>
          <w:lang w:eastAsia="es-ES"/>
        </w:rPr>
        <w:t>Impacto de la Tecnología en el Sistema Psicosocial.</w:t>
      </w:r>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r w:rsidRPr="00F53EE6">
        <w:rPr>
          <w:rFonts w:ascii="Times New Roman" w:eastAsia="Times New Roman" w:hAnsi="Times New Roman" w:cs="Times New Roman"/>
          <w:sz w:val="24"/>
          <w:szCs w:val="24"/>
          <w:lang w:eastAsia="es-ES"/>
        </w:rPr>
        <w:t xml:space="preserve">La teoría tradicional de la administración casi no tomaba en cuenta la forma en que la tecnología afectaba al sistema Psicosocial. El sistema técnico era considerado como dado e invariable, y se suponía que la gente se adaptaría. Afortunadamente, los seres humanos son adaptables y han respondido a la tecnología rápidamente cambiantes. El avance tecnológico de las organizaciones complejas en los últimos 100 años han requerido grandes ajustes de los sistemas </w:t>
      </w:r>
      <w:r w:rsidRPr="00F53EE6">
        <w:rPr>
          <w:rFonts w:ascii="Times New Roman" w:eastAsia="Times New Roman" w:hAnsi="Times New Roman" w:cs="Times New Roman"/>
          <w:sz w:val="24"/>
          <w:szCs w:val="24"/>
          <w:lang w:eastAsia="es-ES"/>
        </w:rPr>
        <w:lastRenderedPageBreak/>
        <w:t xml:space="preserve">sociales. Las técnicas de </w:t>
      </w:r>
      <w:hyperlink r:id="rId90" w:history="1">
        <w:r w:rsidRPr="00F53EE6">
          <w:rPr>
            <w:rFonts w:ascii="Times New Roman" w:eastAsia="Times New Roman" w:hAnsi="Times New Roman" w:cs="Times New Roman"/>
            <w:color w:val="0000FF"/>
            <w:sz w:val="24"/>
            <w:szCs w:val="24"/>
            <w:u w:val="single"/>
            <w:lang w:eastAsia="es-ES"/>
          </w:rPr>
          <w:t>burocracia</w:t>
        </w:r>
      </w:hyperlink>
      <w:r w:rsidRPr="00F53EE6">
        <w:rPr>
          <w:rFonts w:ascii="Times New Roman" w:eastAsia="Times New Roman" w:hAnsi="Times New Roman" w:cs="Times New Roman"/>
          <w:sz w:val="24"/>
          <w:szCs w:val="24"/>
          <w:lang w:eastAsia="es-ES"/>
        </w:rPr>
        <w:t xml:space="preserve">, administración científica y producción en masa requerían cambios fundamentales. Las más recientes innovaciones de </w:t>
      </w:r>
      <w:hyperlink r:id="rId91" w:history="1">
        <w:r w:rsidRPr="00F53EE6">
          <w:rPr>
            <w:rFonts w:ascii="Times New Roman" w:eastAsia="Times New Roman" w:hAnsi="Times New Roman" w:cs="Times New Roman"/>
            <w:color w:val="0000FF"/>
            <w:sz w:val="24"/>
            <w:szCs w:val="24"/>
            <w:u w:val="single"/>
            <w:lang w:eastAsia="es-ES"/>
          </w:rPr>
          <w:t>automatización</w:t>
        </w:r>
      </w:hyperlink>
      <w:r w:rsidRPr="00F53EE6">
        <w:rPr>
          <w:rFonts w:ascii="Times New Roman" w:eastAsia="Times New Roman" w:hAnsi="Times New Roman" w:cs="Times New Roman"/>
          <w:sz w:val="24"/>
          <w:szCs w:val="24"/>
          <w:lang w:eastAsia="es-ES"/>
        </w:rPr>
        <w:t xml:space="preserve"> y </w:t>
      </w:r>
      <w:hyperlink r:id="rId92" w:history="1">
        <w:r w:rsidRPr="00F53EE6">
          <w:rPr>
            <w:rFonts w:ascii="Times New Roman" w:eastAsia="Times New Roman" w:hAnsi="Times New Roman" w:cs="Times New Roman"/>
            <w:color w:val="0000FF"/>
            <w:sz w:val="24"/>
            <w:szCs w:val="24"/>
            <w:u w:val="single"/>
            <w:lang w:eastAsia="es-ES"/>
          </w:rPr>
          <w:t>computadoras</w:t>
        </w:r>
      </w:hyperlink>
      <w:r w:rsidRPr="00F53EE6">
        <w:rPr>
          <w:rFonts w:ascii="Times New Roman" w:eastAsia="Times New Roman" w:hAnsi="Times New Roman" w:cs="Times New Roman"/>
          <w:sz w:val="24"/>
          <w:szCs w:val="24"/>
          <w:lang w:eastAsia="es-ES"/>
        </w:rPr>
        <w:t xml:space="preserve"> actualmente tienen un efecto muy importante; sin embargo, se ha estudiado poco la relación entre la tecnología y los sistemas psicosociales.</w:t>
      </w:r>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r w:rsidRPr="00F53EE6">
        <w:rPr>
          <w:rFonts w:ascii="Times New Roman" w:eastAsia="Times New Roman" w:hAnsi="Times New Roman" w:cs="Times New Roman"/>
          <w:sz w:val="24"/>
          <w:szCs w:val="24"/>
          <w:lang w:eastAsia="es-ES"/>
        </w:rPr>
        <w:t>Haire afirma al respecto: nuestros planes de producción industrial son creados para utilizar la técnica de la producción, las características de la máquina y las cualidades del material a su máximo nivel. El operador es considerado como una variable dependiente. Se espera que se adapte y ajuste. Es interesante especular en lo que ocurriría si nos abocáramos a crear una línea de producción diseñada para maximizar los Recursos Humanos y las motivaciones de las operaciones de los operadores. Y luego consideramos la máquina como adecuarse a los requerimientos de un sistema diseñado para maximizar las potencialidades humanas.</w:t>
      </w:r>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r w:rsidRPr="00F53EE6">
        <w:rPr>
          <w:rFonts w:ascii="Times New Roman" w:eastAsia="Times New Roman" w:hAnsi="Times New Roman" w:cs="Times New Roman"/>
          <w:sz w:val="24"/>
          <w:szCs w:val="24"/>
          <w:lang w:eastAsia="es-ES"/>
        </w:rPr>
        <w:t>La tecnología afecta a los miembros de las organizaciones en diversas formas. Es un factor clave para determinar las tareas requeridas y el grado de especialización. Con frecuencia determina el tamaño y la composición del grupo de trabajo inmediato y el margen de contactos con otros trabajadores y supervisores. Frecuentemente determina el grado de movilidad física. Afecta las diversas funciones y posiciones de las personas en las organizaciones: generalmente tener mayores habilidades técnicas significa obtener una mejor posición, mas paga y otras recompensas. Incluye mas en determinar el diseño específico de la labor de cada empleado. La tecnología, particularmente en las operaciones de producción en masa, impone una dimensión de tiempo a los trabajadores. Requiere puntualidad para empezar el proceso y fija un cierto ritmo de trabajo.</w:t>
      </w:r>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r w:rsidRPr="00F53EE6">
        <w:rPr>
          <w:rFonts w:ascii="Times New Roman" w:eastAsia="Times New Roman" w:hAnsi="Times New Roman" w:cs="Times New Roman"/>
          <w:sz w:val="24"/>
          <w:szCs w:val="24"/>
          <w:lang w:eastAsia="es-ES"/>
        </w:rPr>
        <w:t xml:space="preserve">Los cambios tecnológicos podrían crear </w:t>
      </w:r>
      <w:hyperlink r:id="rId93" w:history="1">
        <w:r w:rsidRPr="00F53EE6">
          <w:rPr>
            <w:rFonts w:ascii="Times New Roman" w:eastAsia="Times New Roman" w:hAnsi="Times New Roman" w:cs="Times New Roman"/>
            <w:color w:val="0000FF"/>
            <w:sz w:val="24"/>
            <w:szCs w:val="24"/>
            <w:u w:val="single"/>
            <w:lang w:eastAsia="es-ES"/>
          </w:rPr>
          <w:t>inseguridad</w:t>
        </w:r>
      </w:hyperlink>
      <w:r w:rsidRPr="00F53EE6">
        <w:rPr>
          <w:rFonts w:ascii="Times New Roman" w:eastAsia="Times New Roman" w:hAnsi="Times New Roman" w:cs="Times New Roman"/>
          <w:sz w:val="24"/>
          <w:szCs w:val="24"/>
          <w:lang w:eastAsia="es-ES"/>
        </w:rPr>
        <w:t xml:space="preserve"> y ansiedad en el empleo y en los trabajadores. Las habilidades desarrolladas a lo largo de un periodo podrían resultar obsoletas, lo cual afecta vitalmente su auto </w:t>
      </w:r>
      <w:hyperlink r:id="rId94" w:history="1">
        <w:r w:rsidRPr="00F53EE6">
          <w:rPr>
            <w:rFonts w:ascii="Times New Roman" w:eastAsia="Times New Roman" w:hAnsi="Times New Roman" w:cs="Times New Roman"/>
            <w:color w:val="0000FF"/>
            <w:sz w:val="24"/>
            <w:szCs w:val="24"/>
            <w:u w:val="single"/>
            <w:lang w:eastAsia="es-ES"/>
          </w:rPr>
          <w:t>percepción</w:t>
        </w:r>
      </w:hyperlink>
      <w:r w:rsidRPr="00F53EE6">
        <w:rPr>
          <w:rFonts w:ascii="Times New Roman" w:eastAsia="Times New Roman" w:hAnsi="Times New Roman" w:cs="Times New Roman"/>
          <w:sz w:val="24"/>
          <w:szCs w:val="24"/>
          <w:lang w:eastAsia="es-ES"/>
        </w:rPr>
        <w:t xml:space="preserve"> y </w:t>
      </w:r>
      <w:hyperlink r:id="rId95" w:history="1">
        <w:r w:rsidRPr="00F53EE6">
          <w:rPr>
            <w:rFonts w:ascii="Times New Roman" w:eastAsia="Times New Roman" w:hAnsi="Times New Roman" w:cs="Times New Roman"/>
            <w:color w:val="0000FF"/>
            <w:sz w:val="24"/>
            <w:szCs w:val="24"/>
            <w:u w:val="single"/>
            <w:lang w:eastAsia="es-ES"/>
          </w:rPr>
          <w:t>motivación</w:t>
        </w:r>
      </w:hyperlink>
      <w:r w:rsidRPr="00F53EE6">
        <w:rPr>
          <w:rFonts w:ascii="Times New Roman" w:eastAsia="Times New Roman" w:hAnsi="Times New Roman" w:cs="Times New Roman"/>
          <w:sz w:val="24"/>
          <w:szCs w:val="24"/>
          <w:lang w:eastAsia="es-ES"/>
        </w:rPr>
        <w:t>.</w:t>
      </w:r>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r w:rsidRPr="00F53EE6">
        <w:rPr>
          <w:rFonts w:ascii="Times New Roman" w:eastAsia="Times New Roman" w:hAnsi="Times New Roman" w:cs="Times New Roman"/>
          <w:sz w:val="24"/>
          <w:szCs w:val="24"/>
          <w:lang w:eastAsia="es-ES"/>
        </w:rPr>
        <w:t>Impacto de la Tecnología en el Sistema Administrativo</w:t>
      </w:r>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r w:rsidRPr="00F53EE6">
        <w:rPr>
          <w:rFonts w:ascii="Times New Roman" w:eastAsia="Times New Roman" w:hAnsi="Times New Roman" w:cs="Times New Roman"/>
          <w:sz w:val="24"/>
          <w:szCs w:val="24"/>
          <w:lang w:eastAsia="es-ES"/>
        </w:rPr>
        <w:t xml:space="preserve">Una de las principales consecuencias de la tecnología cambiante ha sido la creciente especialización del conocimiento. El sistema administrativo en la mayoría de las organizaciones incluye a muchos participantes con habilidades y </w:t>
      </w:r>
      <w:hyperlink r:id="rId96" w:history="1">
        <w:r w:rsidRPr="00F53EE6">
          <w:rPr>
            <w:rFonts w:ascii="Times New Roman" w:eastAsia="Times New Roman" w:hAnsi="Times New Roman" w:cs="Times New Roman"/>
            <w:color w:val="0000FF"/>
            <w:sz w:val="24"/>
            <w:szCs w:val="24"/>
            <w:u w:val="single"/>
            <w:lang w:eastAsia="es-ES"/>
          </w:rPr>
          <w:t>capacitación</w:t>
        </w:r>
      </w:hyperlink>
      <w:r w:rsidRPr="00F53EE6">
        <w:rPr>
          <w:rFonts w:ascii="Times New Roman" w:eastAsia="Times New Roman" w:hAnsi="Times New Roman" w:cs="Times New Roman"/>
          <w:sz w:val="24"/>
          <w:szCs w:val="24"/>
          <w:lang w:eastAsia="es-ES"/>
        </w:rPr>
        <w:t xml:space="preserve"> especializadas. Muchos especialistas con adecuada capacitación están en posiciones administrativas: investigación y desarrollo, expertos en </w:t>
      </w:r>
      <w:hyperlink r:id="rId97" w:history="1">
        <w:r w:rsidRPr="00F53EE6">
          <w:rPr>
            <w:rFonts w:ascii="Times New Roman" w:eastAsia="Times New Roman" w:hAnsi="Times New Roman" w:cs="Times New Roman"/>
            <w:color w:val="0000FF"/>
            <w:sz w:val="24"/>
            <w:szCs w:val="24"/>
            <w:u w:val="single"/>
            <w:lang w:eastAsia="es-ES"/>
          </w:rPr>
          <w:t>comunicaciones</w:t>
        </w:r>
      </w:hyperlink>
      <w:r w:rsidRPr="00F53EE6">
        <w:rPr>
          <w:rFonts w:ascii="Times New Roman" w:eastAsia="Times New Roman" w:hAnsi="Times New Roman" w:cs="Times New Roman"/>
          <w:sz w:val="24"/>
          <w:szCs w:val="24"/>
          <w:lang w:eastAsia="es-ES"/>
        </w:rPr>
        <w:t xml:space="preserve"> y psicólogos y sociólogos industriales.</w:t>
      </w:r>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r w:rsidRPr="00F53EE6">
        <w:rPr>
          <w:rFonts w:ascii="Times New Roman" w:eastAsia="Times New Roman" w:hAnsi="Times New Roman" w:cs="Times New Roman"/>
          <w:sz w:val="24"/>
          <w:szCs w:val="24"/>
          <w:lang w:eastAsia="es-ES"/>
        </w:rPr>
        <w:t xml:space="preserve">El sistema administrativo moderno no está integrado por una sola </w:t>
      </w:r>
      <w:hyperlink r:id="rId98" w:history="1">
        <w:r w:rsidRPr="00F53EE6">
          <w:rPr>
            <w:rFonts w:ascii="Times New Roman" w:eastAsia="Times New Roman" w:hAnsi="Times New Roman" w:cs="Times New Roman"/>
            <w:color w:val="0000FF"/>
            <w:sz w:val="24"/>
            <w:szCs w:val="24"/>
            <w:u w:val="single"/>
            <w:lang w:eastAsia="es-ES"/>
          </w:rPr>
          <w:t>persona</w:t>
        </w:r>
      </w:hyperlink>
      <w:r w:rsidRPr="00F53EE6">
        <w:rPr>
          <w:rFonts w:ascii="Times New Roman" w:eastAsia="Times New Roman" w:hAnsi="Times New Roman" w:cs="Times New Roman"/>
          <w:sz w:val="24"/>
          <w:szCs w:val="24"/>
          <w:lang w:eastAsia="es-ES"/>
        </w:rPr>
        <w:t xml:space="preserve"> que tenga conocimiento y </w:t>
      </w:r>
      <w:hyperlink r:id="rId99" w:history="1">
        <w:r w:rsidRPr="00F53EE6">
          <w:rPr>
            <w:rFonts w:ascii="Times New Roman" w:eastAsia="Times New Roman" w:hAnsi="Times New Roman" w:cs="Times New Roman"/>
            <w:color w:val="0000FF"/>
            <w:sz w:val="24"/>
            <w:szCs w:val="24"/>
            <w:u w:val="single"/>
            <w:lang w:eastAsia="es-ES"/>
          </w:rPr>
          <w:t>poder</w:t>
        </w:r>
      </w:hyperlink>
      <w:r w:rsidRPr="00F53EE6">
        <w:rPr>
          <w:rFonts w:ascii="Times New Roman" w:eastAsia="Times New Roman" w:hAnsi="Times New Roman" w:cs="Times New Roman"/>
          <w:sz w:val="24"/>
          <w:szCs w:val="24"/>
          <w:lang w:eastAsia="es-ES"/>
        </w:rPr>
        <w:t xml:space="preserve"> absolutos; está formado por un equipo de especialistas capacitados que contribuyen con sus habilidades al buen </w:t>
      </w:r>
      <w:hyperlink r:id="rId100" w:history="1">
        <w:r w:rsidRPr="00F53EE6">
          <w:rPr>
            <w:rFonts w:ascii="Times New Roman" w:eastAsia="Times New Roman" w:hAnsi="Times New Roman" w:cs="Times New Roman"/>
            <w:color w:val="0000FF"/>
            <w:sz w:val="24"/>
            <w:szCs w:val="24"/>
            <w:u w:val="single"/>
            <w:lang w:eastAsia="es-ES"/>
          </w:rPr>
          <w:t>desempeño</w:t>
        </w:r>
      </w:hyperlink>
      <w:r w:rsidRPr="00F53EE6">
        <w:rPr>
          <w:rFonts w:ascii="Times New Roman" w:eastAsia="Times New Roman" w:hAnsi="Times New Roman" w:cs="Times New Roman"/>
          <w:sz w:val="24"/>
          <w:szCs w:val="24"/>
          <w:lang w:eastAsia="es-ES"/>
        </w:rPr>
        <w:t xml:space="preserve"> de la organización. Normalmente son los "catalizadores" que ayudan a la organización a utilizar y adaptar los nuevos avances tecnológicos.</w:t>
      </w:r>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r w:rsidRPr="00F53EE6">
        <w:rPr>
          <w:rFonts w:ascii="Times New Roman" w:eastAsia="Times New Roman" w:hAnsi="Times New Roman" w:cs="Times New Roman"/>
          <w:sz w:val="24"/>
          <w:szCs w:val="24"/>
          <w:lang w:eastAsia="es-ES"/>
        </w:rPr>
        <w:t>Impacto de la Tecnología en la Automatización</w:t>
      </w:r>
    </w:p>
    <w:p w:rsidR="00F53EE6" w:rsidRPr="00F53EE6" w:rsidRDefault="00F53EE6" w:rsidP="00F53EE6">
      <w:pPr>
        <w:spacing w:before="100" w:beforeAutospacing="1" w:after="100" w:afterAutospacing="1" w:line="240" w:lineRule="auto"/>
        <w:rPr>
          <w:rFonts w:ascii="Times New Roman" w:eastAsia="Times New Roman" w:hAnsi="Times New Roman" w:cs="Times New Roman"/>
          <w:sz w:val="24"/>
          <w:szCs w:val="24"/>
          <w:lang w:eastAsia="es-ES"/>
        </w:rPr>
      </w:pPr>
      <w:r w:rsidRPr="00F53EE6">
        <w:rPr>
          <w:rFonts w:ascii="Times New Roman" w:eastAsia="Times New Roman" w:hAnsi="Times New Roman" w:cs="Times New Roman"/>
          <w:sz w:val="24"/>
          <w:szCs w:val="24"/>
          <w:lang w:eastAsia="es-ES"/>
        </w:rPr>
        <w:lastRenderedPageBreak/>
        <w:t xml:space="preserve">Las tecnologías de computadoras y otras relaciones con ellas están teniendo un efecto importante en todos los niveles de las organizaciones. En el nivel operativo, la automatización, las máquinas controladas numéricamente, los robots industriales y los sistemas flexibles de </w:t>
      </w:r>
      <w:hyperlink r:id="rId101" w:history="1">
        <w:r w:rsidRPr="00F53EE6">
          <w:rPr>
            <w:rFonts w:ascii="Times New Roman" w:eastAsia="Times New Roman" w:hAnsi="Times New Roman" w:cs="Times New Roman"/>
            <w:color w:val="0000FF"/>
            <w:sz w:val="24"/>
            <w:szCs w:val="24"/>
            <w:u w:val="single"/>
            <w:lang w:eastAsia="es-ES"/>
          </w:rPr>
          <w:t>manufactura</w:t>
        </w:r>
      </w:hyperlink>
      <w:r w:rsidRPr="00F53EE6">
        <w:rPr>
          <w:rFonts w:ascii="Times New Roman" w:eastAsia="Times New Roman" w:hAnsi="Times New Roman" w:cs="Times New Roman"/>
          <w:sz w:val="24"/>
          <w:szCs w:val="24"/>
          <w:lang w:eastAsia="es-ES"/>
        </w:rPr>
        <w:t xml:space="preserve"> son ejemplos de esta tecnología. La automatización representa la fase actual de una tendencia a largo plazo hacia una mayor complejidad y modernización de los sistemas tecnológicos para la producción de </w:t>
      </w:r>
      <w:hyperlink r:id="rId102" w:history="1">
        <w:r w:rsidRPr="00F53EE6">
          <w:rPr>
            <w:rFonts w:ascii="Times New Roman" w:eastAsia="Times New Roman" w:hAnsi="Times New Roman" w:cs="Times New Roman"/>
            <w:color w:val="0000FF"/>
            <w:sz w:val="24"/>
            <w:szCs w:val="24"/>
            <w:u w:val="single"/>
            <w:lang w:eastAsia="es-ES"/>
          </w:rPr>
          <w:t>bienes</w:t>
        </w:r>
      </w:hyperlink>
      <w:r w:rsidRPr="00F53EE6">
        <w:rPr>
          <w:rFonts w:ascii="Times New Roman" w:eastAsia="Times New Roman" w:hAnsi="Times New Roman" w:cs="Times New Roman"/>
          <w:sz w:val="24"/>
          <w:szCs w:val="24"/>
          <w:lang w:eastAsia="es-ES"/>
        </w:rPr>
        <w:t xml:space="preserve">. Incluye la vinculación de los procesos de control computarizados y la maquinaria en un sistema integrado de producción. Las máquinas controladas numéricamente (por </w:t>
      </w:r>
      <w:hyperlink r:id="rId103" w:history="1">
        <w:r w:rsidRPr="00F53EE6">
          <w:rPr>
            <w:rFonts w:ascii="Times New Roman" w:eastAsia="Times New Roman" w:hAnsi="Times New Roman" w:cs="Times New Roman"/>
            <w:color w:val="0000FF"/>
            <w:sz w:val="24"/>
            <w:szCs w:val="24"/>
            <w:u w:val="single"/>
            <w:lang w:eastAsia="es-ES"/>
          </w:rPr>
          <w:t>computadora</w:t>
        </w:r>
      </w:hyperlink>
      <w:r w:rsidRPr="00F53EE6">
        <w:rPr>
          <w:rFonts w:ascii="Times New Roman" w:eastAsia="Times New Roman" w:hAnsi="Times New Roman" w:cs="Times New Roman"/>
          <w:sz w:val="24"/>
          <w:szCs w:val="24"/>
          <w:lang w:eastAsia="es-ES"/>
        </w:rPr>
        <w:t>) tienen una gran flexibilidad y adaptabilidad comparadas con las máquinas-herramientas tradicionales de un solo fin. Pueden ser programadas para desempeñar diversas operaciones en diferentes partes sin un reacondicionamiento elaborado.</w:t>
      </w:r>
    </w:p>
    <w:p w:rsidR="0069506A" w:rsidRDefault="0069506A"/>
    <w:sectPr w:rsidR="0069506A" w:rsidSect="0069506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8030705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87EDE"/>
    <w:multiLevelType w:val="multilevel"/>
    <w:tmpl w:val="EC0AB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53EE6"/>
    <w:rsid w:val="0069506A"/>
    <w:rsid w:val="00775775"/>
    <w:rsid w:val="00F42A88"/>
    <w:rsid w:val="00F53E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775"/>
  </w:style>
  <w:style w:type="paragraph" w:styleId="Ttulo1">
    <w:name w:val="heading 1"/>
    <w:basedOn w:val="Normal"/>
    <w:link w:val="Ttulo1Car"/>
    <w:uiPriority w:val="9"/>
    <w:qFormat/>
    <w:rsid w:val="007757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75775"/>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775775"/>
    <w:rPr>
      <w:b/>
      <w:bCs/>
    </w:rPr>
  </w:style>
  <w:style w:type="character" w:styleId="nfasis">
    <w:name w:val="Emphasis"/>
    <w:basedOn w:val="Fuentedeprrafopredeter"/>
    <w:uiPriority w:val="20"/>
    <w:qFormat/>
    <w:rsid w:val="00775775"/>
    <w:rPr>
      <w:i/>
      <w:iCs/>
    </w:rPr>
  </w:style>
  <w:style w:type="character" w:styleId="Ttulodellibro">
    <w:name w:val="Book Title"/>
    <w:basedOn w:val="Fuentedeprrafopredeter"/>
    <w:uiPriority w:val="33"/>
    <w:qFormat/>
    <w:rsid w:val="00775775"/>
    <w:rPr>
      <w:b/>
      <w:bCs/>
      <w:smallCaps/>
      <w:spacing w:val="5"/>
    </w:rPr>
  </w:style>
  <w:style w:type="paragraph" w:styleId="NormalWeb">
    <w:name w:val="Normal (Web)"/>
    <w:basedOn w:val="Normal"/>
    <w:uiPriority w:val="99"/>
    <w:semiHidden/>
    <w:unhideWhenUsed/>
    <w:rsid w:val="00F53EE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F53EE6"/>
    <w:rPr>
      <w:color w:val="0000FF"/>
      <w:u w:val="single"/>
    </w:rPr>
  </w:style>
</w:styles>
</file>

<file path=word/webSettings.xml><?xml version="1.0" encoding="utf-8"?>
<w:webSettings xmlns:r="http://schemas.openxmlformats.org/officeDocument/2006/relationships" xmlns:w="http://schemas.openxmlformats.org/wordprocessingml/2006/main">
  <w:divs>
    <w:div w:id="733435831">
      <w:bodyDiv w:val="1"/>
      <w:marLeft w:val="0"/>
      <w:marRight w:val="0"/>
      <w:marTop w:val="0"/>
      <w:marBottom w:val="0"/>
      <w:divBdr>
        <w:top w:val="none" w:sz="0" w:space="0" w:color="auto"/>
        <w:left w:val="none" w:sz="0" w:space="0" w:color="auto"/>
        <w:bottom w:val="none" w:sz="0" w:space="0" w:color="auto"/>
        <w:right w:val="none" w:sz="0" w:space="0" w:color="auto"/>
      </w:divBdr>
    </w:div>
    <w:div w:id="88371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onografias.com/trabajos12/elproduc/elproduc.shtml" TargetMode="External"/><Relationship Id="rId21" Type="http://schemas.openxmlformats.org/officeDocument/2006/relationships/hyperlink" Target="http://www.monografias.com/trabajos35/sociedad/sociedad.shtml" TargetMode="External"/><Relationship Id="rId42" Type="http://schemas.openxmlformats.org/officeDocument/2006/relationships/hyperlink" Target="http://www.monografias.com/trabajos4/epistemologia/epistemologia.shtml" TargetMode="External"/><Relationship Id="rId47" Type="http://schemas.openxmlformats.org/officeDocument/2006/relationships/hyperlink" Target="http://www.monografias.com/trabajos901/evolucion-historica-concepciones-tiempo/evolucion-historica-concepciones-tiempo.shtml" TargetMode="External"/><Relationship Id="rId63" Type="http://schemas.openxmlformats.org/officeDocument/2006/relationships/hyperlink" Target="http://www.monografias.com/trabajos11/presi/presi.shtml" TargetMode="External"/><Relationship Id="rId68" Type="http://schemas.openxmlformats.org/officeDocument/2006/relationships/hyperlink" Target="http://www.monografias.com/trabajos13/mercado/mercado.shtml" TargetMode="External"/><Relationship Id="rId84" Type="http://schemas.openxmlformats.org/officeDocument/2006/relationships/hyperlink" Target="http://www.monografias.com/trabajos14/dinamica-grupos/dinamica-grupos.shtml" TargetMode="External"/><Relationship Id="rId89" Type="http://schemas.openxmlformats.org/officeDocument/2006/relationships/hyperlink" Target="http://www.monografias.com/trabajos16/comportamiento-humano/comportamiento-humano.shtml" TargetMode="External"/><Relationship Id="rId7" Type="http://schemas.openxmlformats.org/officeDocument/2006/relationships/hyperlink" Target="http://www.monografias.com/trabajos901/interaccion-comunicacion-exploracion-teorica-conceptual/interaccion-comunicacion-exploracion-teorica-conceptual.shtml" TargetMode="External"/><Relationship Id="rId71" Type="http://schemas.openxmlformats.org/officeDocument/2006/relationships/hyperlink" Target="http://www.monografias.com/trabajos14/matriz-control/matriz-control.shtml" TargetMode="External"/><Relationship Id="rId92" Type="http://schemas.openxmlformats.org/officeDocument/2006/relationships/hyperlink" Target="http://www.monografias.com/trabajos15/computadoras/computadoras.shtml" TargetMode="External"/><Relationship Id="rId2" Type="http://schemas.openxmlformats.org/officeDocument/2006/relationships/styles" Target="styles.xml"/><Relationship Id="rId16" Type="http://schemas.openxmlformats.org/officeDocument/2006/relationships/hyperlink" Target="http://www.monografias.com/trabajos11/grupo/grupo.shtml" TargetMode="External"/><Relationship Id="rId29" Type="http://schemas.openxmlformats.org/officeDocument/2006/relationships/hyperlink" Target="http://www.monografias.com/trabajos910/comunidades-de-hombres/comunidades-de-hombres.shtml" TargetMode="External"/><Relationship Id="rId11" Type="http://schemas.openxmlformats.org/officeDocument/2006/relationships/hyperlink" Target="http://www.monografias.com/trabajos4/refrec/refrec.shtml" TargetMode="External"/><Relationship Id="rId24" Type="http://schemas.openxmlformats.org/officeDocument/2006/relationships/hyperlink" Target="http://www.monografias.com/trabajos7/mafu/mafu.shtml" TargetMode="External"/><Relationship Id="rId32" Type="http://schemas.openxmlformats.org/officeDocument/2006/relationships/hyperlink" Target="http://www.monografias.com/trabajos36/naturaleza/naturaleza.shtml" TargetMode="External"/><Relationship Id="rId37" Type="http://schemas.openxmlformats.org/officeDocument/2006/relationships/hyperlink" Target="http://www.monografias.com/trabajos54/produccion-sistema-economico/produccion-sistema-economico.shtml" TargetMode="External"/><Relationship Id="rId40" Type="http://schemas.openxmlformats.org/officeDocument/2006/relationships/hyperlink" Target="http://www.monografias.com/trabajos11/henrym/henrym.shtml" TargetMode="External"/><Relationship Id="rId45" Type="http://schemas.openxmlformats.org/officeDocument/2006/relationships/hyperlink" Target="http://www.monografias.com/trabajos7/sisinf/sisinf.shtml" TargetMode="External"/><Relationship Id="rId53" Type="http://schemas.openxmlformats.org/officeDocument/2006/relationships/hyperlink" Target="http://www.monografias.com/Computacion/Programacion/" TargetMode="External"/><Relationship Id="rId58" Type="http://schemas.openxmlformats.org/officeDocument/2006/relationships/hyperlink" Target="http://www.monografias.com/trabajos4/acciones/acciones.shtml" TargetMode="External"/><Relationship Id="rId66" Type="http://schemas.openxmlformats.org/officeDocument/2006/relationships/hyperlink" Target="http://www.monografias.com/trabajos16/teoria-sintetica-darwin/teoria-sintetica-darwin.shtml" TargetMode="External"/><Relationship Id="rId74" Type="http://schemas.openxmlformats.org/officeDocument/2006/relationships/hyperlink" Target="http://www.monografias.com/trabajos6/juti/juti.shtml" TargetMode="External"/><Relationship Id="rId79" Type="http://schemas.openxmlformats.org/officeDocument/2006/relationships/hyperlink" Target="http://www.monografias.com/trabajos13/admuniv/admuniv.shtml" TargetMode="External"/><Relationship Id="rId87" Type="http://schemas.openxmlformats.org/officeDocument/2006/relationships/hyperlink" Target="http://www.monografias.com/trabajos12/guiainf/guiainf.shtml" TargetMode="External"/><Relationship Id="rId102" Type="http://schemas.openxmlformats.org/officeDocument/2006/relationships/hyperlink" Target="http://www.monografias.com/trabajos16/configuraciones-productivas/configuraciones-productivas.shtml" TargetMode="External"/><Relationship Id="rId5" Type="http://schemas.openxmlformats.org/officeDocument/2006/relationships/hyperlink" Target="http://www.monografias.com/trabajos6/napro/napro.shtml" TargetMode="External"/><Relationship Id="rId61" Type="http://schemas.openxmlformats.org/officeDocument/2006/relationships/hyperlink" Target="http://www.monografias.com/trabajos35/categoria-accion/categoria-accion.shtml" TargetMode="External"/><Relationship Id="rId82" Type="http://schemas.openxmlformats.org/officeDocument/2006/relationships/hyperlink" Target="http://www.monografias.com/trabajos6/laerac/laerac.shtml" TargetMode="External"/><Relationship Id="rId90" Type="http://schemas.openxmlformats.org/officeDocument/2006/relationships/hyperlink" Target="http://www.monografias.com/trabajos7/mobu/mobu.shtml" TargetMode="External"/><Relationship Id="rId95" Type="http://schemas.openxmlformats.org/officeDocument/2006/relationships/hyperlink" Target="http://www.monografias.com/trabajos28/saber-motivar/saber-motivar.shtml" TargetMode="External"/><Relationship Id="rId19" Type="http://schemas.openxmlformats.org/officeDocument/2006/relationships/hyperlink" Target="http://www.monografias.com/trabajos11/empre/empre.shtml" TargetMode="External"/><Relationship Id="rId14" Type="http://schemas.openxmlformats.org/officeDocument/2006/relationships/hyperlink" Target="http://www.monografias.com/trabajos11/organig/organig.shtml" TargetMode="External"/><Relationship Id="rId22" Type="http://schemas.openxmlformats.org/officeDocument/2006/relationships/hyperlink" Target="http://www.monografias.com/trabajos7/compro/compro.shtml" TargetMode="External"/><Relationship Id="rId27" Type="http://schemas.openxmlformats.org/officeDocument/2006/relationships/hyperlink" Target="http://www.monografias.com/trabajos14/verific-servicios/verific-servicios.shtml" TargetMode="External"/><Relationship Id="rId30" Type="http://schemas.openxmlformats.org/officeDocument/2006/relationships/hyperlink" Target="http://www.monografias.com/trabajos36/teoria-empleo/teoria-empleo.shtml" TargetMode="External"/><Relationship Id="rId35" Type="http://schemas.openxmlformats.org/officeDocument/2006/relationships/hyperlink" Target="http://www.monografias.com/trabajos11/funpro/funpro.shtml" TargetMode="External"/><Relationship Id="rId43" Type="http://schemas.openxmlformats.org/officeDocument/2006/relationships/hyperlink" Target="http://www.monografias.com/trabajos13/diseprod/diseprod.shtml" TargetMode="External"/><Relationship Id="rId48" Type="http://schemas.openxmlformats.org/officeDocument/2006/relationships/hyperlink" Target="http://www.monografias.com/trabajos34/el-trabajo/el-trabajo.shtml" TargetMode="External"/><Relationship Id="rId56" Type="http://schemas.openxmlformats.org/officeDocument/2006/relationships/hyperlink" Target="http://www.monografias.com/trabajos7/plane/plane.shtml" TargetMode="External"/><Relationship Id="rId64" Type="http://schemas.openxmlformats.org/officeDocument/2006/relationships/hyperlink" Target="http://www.monografias.com/Computacion/Programacion/" TargetMode="External"/><Relationship Id="rId69" Type="http://schemas.openxmlformats.org/officeDocument/2006/relationships/hyperlink" Target="http://www.monografias.com/trabajos10/debu/debu.shtml" TargetMode="External"/><Relationship Id="rId77" Type="http://schemas.openxmlformats.org/officeDocument/2006/relationships/hyperlink" Target="http://www.monografias.com/Computacion/Software/" TargetMode="External"/><Relationship Id="rId100" Type="http://schemas.openxmlformats.org/officeDocument/2006/relationships/hyperlink" Target="http://www.monografias.com/trabajos15/indicad-evaluacion/indicad-evaluacion.shtml" TargetMode="External"/><Relationship Id="rId105" Type="http://schemas.openxmlformats.org/officeDocument/2006/relationships/theme" Target="theme/theme1.xml"/><Relationship Id="rId8" Type="http://schemas.openxmlformats.org/officeDocument/2006/relationships/hyperlink" Target="http://www.monografias.com/trabajos15/medio-ambiente-venezuela/medio-ambiente-venezuela.shtml" TargetMode="External"/><Relationship Id="rId51" Type="http://schemas.openxmlformats.org/officeDocument/2006/relationships/hyperlink" Target="http://www.monografias.com/trabajos11/fuper/fuper.shtml" TargetMode="External"/><Relationship Id="rId72" Type="http://schemas.openxmlformats.org/officeDocument/2006/relationships/hyperlink" Target="http://www.monografias.com/trabajos6/auti/auti.shtml" TargetMode="External"/><Relationship Id="rId80" Type="http://schemas.openxmlformats.org/officeDocument/2006/relationships/hyperlink" Target="http://www.monografias.com/trabajos/epistemologia2/epistemologia2.shtml" TargetMode="External"/><Relationship Id="rId85" Type="http://schemas.openxmlformats.org/officeDocument/2006/relationships/hyperlink" Target="http://www.monografias.com/Administracion_y_Finanzas/index.shtml" TargetMode="External"/><Relationship Id="rId93" Type="http://schemas.openxmlformats.org/officeDocument/2006/relationships/hyperlink" Target="http://www.monografias.com/trabajos/inseguridad/inseguridad.shtml" TargetMode="External"/><Relationship Id="rId98" Type="http://schemas.openxmlformats.org/officeDocument/2006/relationships/hyperlink" Target="http://www.monografias.com/trabajos7/perde/perde.shtml" TargetMode="External"/><Relationship Id="rId3" Type="http://schemas.openxmlformats.org/officeDocument/2006/relationships/settings" Target="settings.xml"/><Relationship Id="rId12" Type="http://schemas.openxmlformats.org/officeDocument/2006/relationships/hyperlink" Target="http://www.monografias.com/trabajos6/diop/diop.shtml" TargetMode="External"/><Relationship Id="rId17" Type="http://schemas.openxmlformats.org/officeDocument/2006/relationships/hyperlink" Target="http://www.monografias.com/trabajos6/napro/napro.shtml" TargetMode="External"/><Relationship Id="rId25" Type="http://schemas.openxmlformats.org/officeDocument/2006/relationships/hyperlink" Target="http://www.monografias.com/trabajos7/mafu/mafu.shtml" TargetMode="External"/><Relationship Id="rId33" Type="http://schemas.openxmlformats.org/officeDocument/2006/relationships/hyperlink" Target="http://www.monografias.com/Tecnologia/index.shtml" TargetMode="External"/><Relationship Id="rId38" Type="http://schemas.openxmlformats.org/officeDocument/2006/relationships/hyperlink" Target="http://www.monografias.com/trabajos11/norma/norma.shtml" TargetMode="External"/><Relationship Id="rId46" Type="http://schemas.openxmlformats.org/officeDocument/2006/relationships/hyperlink" Target="http://www.monografias.com/trabajos15/todorov/todorov.shtml" TargetMode="External"/><Relationship Id="rId59" Type="http://schemas.openxmlformats.org/officeDocument/2006/relationships/hyperlink" Target="http://www.monografias.com/trabajos14/control/control.shtml" TargetMode="External"/><Relationship Id="rId67" Type="http://schemas.openxmlformats.org/officeDocument/2006/relationships/hyperlink" Target="http://www.monografias.com/trabajos2/mercambiario/mercambiario.shtml" TargetMode="External"/><Relationship Id="rId103" Type="http://schemas.openxmlformats.org/officeDocument/2006/relationships/hyperlink" Target="http://www.monografias.com/trabajos15/computadoras/computadoras.shtml" TargetMode="External"/><Relationship Id="rId20" Type="http://schemas.openxmlformats.org/officeDocument/2006/relationships/hyperlink" Target="http://www.monografias.com/trabajos6/lacali/lacali.shtml" TargetMode="External"/><Relationship Id="rId41" Type="http://schemas.openxmlformats.org/officeDocument/2006/relationships/hyperlink" Target="http://www.monografias.com/trabajos15/calidad-serv/calidad-serv.shtml" TargetMode="External"/><Relationship Id="rId54" Type="http://schemas.openxmlformats.org/officeDocument/2006/relationships/hyperlink" Target="http://www.monografias.com/trabajos13/mapro/mapro.shtml" TargetMode="External"/><Relationship Id="rId62" Type="http://schemas.openxmlformats.org/officeDocument/2006/relationships/hyperlink" Target="http://www.monografias.com/trabajos11/henrym/henrym.shtml" TargetMode="External"/><Relationship Id="rId70" Type="http://schemas.openxmlformats.org/officeDocument/2006/relationships/hyperlink" Target="http://www.monografias.com/trabajos12/cntbtres/cntbtres.shtml" TargetMode="External"/><Relationship Id="rId75" Type="http://schemas.openxmlformats.org/officeDocument/2006/relationships/hyperlink" Target="http://www.monografias.com/trabajos31/rol-intelectuales/rol-intelectuales.shtml" TargetMode="External"/><Relationship Id="rId83" Type="http://schemas.openxmlformats.org/officeDocument/2006/relationships/hyperlink" Target="http://www.monografias.com/trabajos36/administracion-y-gerencia/administracion-y-gerencia.shtml" TargetMode="External"/><Relationship Id="rId88" Type="http://schemas.openxmlformats.org/officeDocument/2006/relationships/hyperlink" Target="http://www.monografias.com/trabajos5/psicoso/psicoso.shtml" TargetMode="External"/><Relationship Id="rId91" Type="http://schemas.openxmlformats.org/officeDocument/2006/relationships/hyperlink" Target="http://www.monografias.com/trabajos6/auti/auti.shtml" TargetMode="External"/><Relationship Id="rId96" Type="http://schemas.openxmlformats.org/officeDocument/2006/relationships/hyperlink" Target="http://www.monografias.com/trabajos/adpreclu/adpreclu.shtml" TargetMode="External"/><Relationship Id="rId1" Type="http://schemas.openxmlformats.org/officeDocument/2006/relationships/numbering" Target="numbering.xml"/><Relationship Id="rId6" Type="http://schemas.openxmlformats.org/officeDocument/2006/relationships/hyperlink" Target="http://www.monografias.com/trabajos11/teosis/teosis.shtml" TargetMode="External"/><Relationship Id="rId15" Type="http://schemas.openxmlformats.org/officeDocument/2006/relationships/hyperlink" Target="http://www.monografias.com/trabajos12/fundteo/fundteo.shtml" TargetMode="External"/><Relationship Id="rId23" Type="http://schemas.openxmlformats.org/officeDocument/2006/relationships/hyperlink" Target="http://www.monografias.com/trabajos14/sindicato/sindicato.shtml" TargetMode="External"/><Relationship Id="rId28" Type="http://schemas.openxmlformats.org/officeDocument/2006/relationships/hyperlink" Target="http://www.monografias.com/trabajos/seguinfo/seguinfo.shtml" TargetMode="External"/><Relationship Id="rId36" Type="http://schemas.openxmlformats.org/officeDocument/2006/relationships/hyperlink" Target="http://www.monografias.com/trabajos6/napro/napro.shtml" TargetMode="External"/><Relationship Id="rId49" Type="http://schemas.openxmlformats.org/officeDocument/2006/relationships/hyperlink" Target="http://www.monografias.com/trabajos14/administ-procesos/administ-procesos.shtml" TargetMode="External"/><Relationship Id="rId57" Type="http://schemas.openxmlformats.org/officeDocument/2006/relationships/hyperlink" Target="http://www.monografias.com/trabajos14/mocom/mocom.shtml" TargetMode="External"/><Relationship Id="rId10" Type="http://schemas.openxmlformats.org/officeDocument/2006/relationships/hyperlink" Target="http://www.monografias.com/trabajos14/administ-procesos/administ-procesos.shtml" TargetMode="External"/><Relationship Id="rId31" Type="http://schemas.openxmlformats.org/officeDocument/2006/relationships/hyperlink" Target="http://www.monografias.com/trabajos35/el-sindicato/el-sindicato.shtml" TargetMode="External"/><Relationship Id="rId44" Type="http://schemas.openxmlformats.org/officeDocument/2006/relationships/hyperlink" Target="http://www.monografias.com/trabajos/adolmodin/adolmodin.shtml" TargetMode="External"/><Relationship Id="rId52" Type="http://schemas.openxmlformats.org/officeDocument/2006/relationships/hyperlink" Target="http://www.monografias.com/trabajos2/rhempresa/rhempresa.shtml" TargetMode="External"/><Relationship Id="rId60" Type="http://schemas.openxmlformats.org/officeDocument/2006/relationships/hyperlink" Target="http://www.monografias.com/trabajos33/responsabilidad/responsabilidad.shtml" TargetMode="External"/><Relationship Id="rId65" Type="http://schemas.openxmlformats.org/officeDocument/2006/relationships/hyperlink" Target="http://www.monografias.com/trabajos12/elproduc/elproduc.shtml" TargetMode="External"/><Relationship Id="rId73" Type="http://schemas.openxmlformats.org/officeDocument/2006/relationships/hyperlink" Target="http://www.monografias.com/trabajos11/contrest/contrest.shtml" TargetMode="External"/><Relationship Id="rId78" Type="http://schemas.openxmlformats.org/officeDocument/2006/relationships/hyperlink" Target="http://www.monografias.com/Fisica/index.shtml" TargetMode="External"/><Relationship Id="rId81" Type="http://schemas.openxmlformats.org/officeDocument/2006/relationships/hyperlink" Target="http://www.monografias.com/trabajos11/empre/empre.shtml" TargetMode="External"/><Relationship Id="rId86" Type="http://schemas.openxmlformats.org/officeDocument/2006/relationships/hyperlink" Target="http://www.monografias.com/trabajos14/propiedadmateriales/propiedadmateriales.shtml" TargetMode="External"/><Relationship Id="rId94" Type="http://schemas.openxmlformats.org/officeDocument/2006/relationships/hyperlink" Target="http://www.monografias.com/trabajos7/sepe/sepe.shtml" TargetMode="External"/><Relationship Id="rId99" Type="http://schemas.openxmlformats.org/officeDocument/2006/relationships/hyperlink" Target="http://www.monografias.com/trabajos35/el-poder/el-poder.shtml" TargetMode="External"/><Relationship Id="rId101" Type="http://schemas.openxmlformats.org/officeDocument/2006/relationships/hyperlink" Target="http://www.monografias.com/trabajos14/manufact-esbelta/manufact-esbelta.shtml" TargetMode="External"/><Relationship Id="rId4" Type="http://schemas.openxmlformats.org/officeDocument/2006/relationships/webSettings" Target="webSettings.xml"/><Relationship Id="rId9" Type="http://schemas.openxmlformats.org/officeDocument/2006/relationships/hyperlink" Target="http://www.monografias.com/trabajos12/elorigest/elorigest.shtml" TargetMode="External"/><Relationship Id="rId13" Type="http://schemas.openxmlformats.org/officeDocument/2006/relationships/hyperlink" Target="http://www.monografias.com/trabajos15/medio-ambiente-venezuela/medio-ambiente-venezuela.shtml" TargetMode="External"/><Relationship Id="rId18" Type="http://schemas.openxmlformats.org/officeDocument/2006/relationships/hyperlink" Target="http://www.monografias.com/trabajos11/teosis/teosis.shtml" TargetMode="External"/><Relationship Id="rId39" Type="http://schemas.openxmlformats.org/officeDocument/2006/relationships/hyperlink" Target="http://www.monografias.com/trabajos12/evintven/evintven.shtml" TargetMode="External"/><Relationship Id="rId34" Type="http://schemas.openxmlformats.org/officeDocument/2006/relationships/hyperlink" Target="http://www.monografias.com/trabajos12/desorgan/desorgan.shtml" TargetMode="External"/><Relationship Id="rId50" Type="http://schemas.openxmlformats.org/officeDocument/2006/relationships/hyperlink" Target="http://www.monografias.com/trabajos/hipoteorg/hipoteorg.shtml" TargetMode="External"/><Relationship Id="rId55" Type="http://schemas.openxmlformats.org/officeDocument/2006/relationships/hyperlink" Target="http://www.monografias.com/trabajos11/metcien/metcien.shtml" TargetMode="External"/><Relationship Id="rId76" Type="http://schemas.openxmlformats.org/officeDocument/2006/relationships/hyperlink" Target="http://www.monografias.com/trabajos15/computadoras/computadoras.shtml" TargetMode="External"/><Relationship Id="rId97" Type="http://schemas.openxmlformats.org/officeDocument/2006/relationships/hyperlink" Target="http://www.monografias.com/trabajos/lacomunica/lacomunica.shtml" TargetMode="External"/><Relationship Id="rId104" Type="http://schemas.openxmlformats.org/officeDocument/2006/relationships/fontTable" Target="fontTable.xml"/></Relationships>
</file>

<file path=word/theme/theme1.xml><?xml version="1.0" encoding="utf-8"?>
<a:theme xmlns:a="http://schemas.openxmlformats.org/drawingml/2006/main" name="Tema de Office">
  <a:themeElements>
    <a:clrScheme name="Fundición">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3899</Words>
  <Characters>21448</Characters>
  <Application>Microsoft Office Word</Application>
  <DocSecurity>0</DocSecurity>
  <Lines>178</Lines>
  <Paragraphs>50</Paragraphs>
  <ScaleCrop>false</ScaleCrop>
  <Company/>
  <LinksUpToDate>false</LinksUpToDate>
  <CharactersWithSpaces>25297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CARMONA</dc:creator>
  <cp:keywords/>
  <dc:description/>
  <cp:lastModifiedBy>CARMONA</cp:lastModifiedBy>
  <cp:revision>1</cp:revision>
  <dcterms:created xsi:type="dcterms:W3CDTF">2011-05-23T21:00:00Z</dcterms:created>
  <dcterms:modified xsi:type="dcterms:W3CDTF">2011-05-23T21:02:00Z</dcterms:modified>
</cp:coreProperties>
</file>