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C6" w:rsidRPr="00250DC6" w:rsidRDefault="002E4D11" w:rsidP="00250DC6">
      <w:pPr>
        <w:pStyle w:val="Ttulo1"/>
      </w:pPr>
      <w:r w:rsidRPr="00250DC6">
        <w:t>000webhost.com (</w:t>
      </w:r>
      <w:r w:rsidRPr="00250DC6">
        <w:rPr>
          <w:rStyle w:val="apple-converted-space"/>
        </w:rPr>
        <w:t> </w:t>
      </w:r>
      <w:r w:rsidRPr="00250DC6">
        <w:rPr>
          <w:rStyle w:val="nfasis"/>
          <w:i w:val="0"/>
          <w:iCs w:val="0"/>
        </w:rPr>
        <w:t>$ 0.00 servicio de hosting</w:t>
      </w:r>
      <w:r w:rsidRPr="00250DC6">
        <w:rPr>
          <w:rStyle w:val="apple-converted-space"/>
        </w:rPr>
        <w:t> </w:t>
      </w:r>
      <w:r w:rsidR="00250DC6" w:rsidRPr="00250DC6">
        <w:t>)</w:t>
      </w:r>
    </w:p>
    <w:p w:rsidR="00250DC6" w:rsidRDefault="00250DC6" w:rsidP="00250D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2E4D11" w:rsidRPr="00E033EB" w:rsidRDefault="00250DC6" w:rsidP="00250D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Pr="00E033EB">
        <w:rPr>
          <w:rFonts w:ascii="Arial" w:hAnsi="Arial" w:cs="Arial"/>
          <w:color w:val="000000" w:themeColor="text1"/>
        </w:rPr>
        <w:t>s una empresa líder en la prestación de mejores servicios de clase gratis de</w:t>
      </w:r>
      <w:r>
        <w:rPr>
          <w:rFonts w:ascii="Arial" w:hAnsi="Arial" w:cs="Arial"/>
          <w:color w:val="000000" w:themeColor="text1"/>
        </w:rPr>
        <w:t xml:space="preserve"> alojamiento web sin publicidad</w:t>
      </w:r>
      <w:r w:rsidRPr="00E033EB">
        <w:rPr>
          <w:rStyle w:val="apple-converted-space"/>
          <w:rFonts w:ascii="Arial" w:hAnsi="Arial" w:cs="Arial"/>
          <w:color w:val="000000" w:themeColor="text1"/>
        </w:rPr>
        <w:t> </w:t>
      </w:r>
      <w:r w:rsidR="002E4D11" w:rsidRPr="00E033EB">
        <w:rPr>
          <w:rFonts w:ascii="Arial" w:hAnsi="Arial" w:cs="Arial"/>
          <w:color w:val="000000" w:themeColor="text1"/>
        </w:rPr>
        <w:t>No hay costos ocultos, anuncios, y no hay condiciones restrictivas.</w:t>
      </w:r>
      <w:r w:rsidR="002E4D11" w:rsidRPr="00E033EB">
        <w:rPr>
          <w:rStyle w:val="apple-converted-space"/>
          <w:rFonts w:ascii="Arial" w:hAnsi="Arial" w:cs="Arial"/>
          <w:color w:val="000000" w:themeColor="text1"/>
        </w:rPr>
        <w:t> </w:t>
      </w:r>
      <w:r w:rsidR="002E4D11" w:rsidRPr="00E033EB">
        <w:rPr>
          <w:rFonts w:ascii="Arial" w:hAnsi="Arial" w:cs="Arial"/>
          <w:color w:val="000000" w:themeColor="text1"/>
        </w:rPr>
        <w:t xml:space="preserve">Velocidades rápidas, la máxima fiabilidad y apoyo a los usuarios fanáticos son sólo algunas de las características que </w:t>
      </w:r>
      <w:r w:rsidR="002E4D11" w:rsidRPr="00E033EB">
        <w:rPr>
          <w:rFonts w:ascii="Arial" w:hAnsi="Arial" w:cs="Arial"/>
          <w:color w:val="000000" w:themeColor="text1"/>
        </w:rPr>
        <w:t>se reciben con este servicio</w:t>
      </w:r>
      <w:r w:rsidR="002E4D11" w:rsidRPr="00E033EB">
        <w:rPr>
          <w:rFonts w:ascii="Arial" w:hAnsi="Arial" w:cs="Arial"/>
          <w:color w:val="000000" w:themeColor="text1"/>
        </w:rPr>
        <w:t>.</w:t>
      </w:r>
    </w:p>
    <w:p w:rsidR="002E4D11" w:rsidRDefault="002E4D11" w:rsidP="00250DC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 w:themeColor="text1"/>
        </w:rPr>
      </w:pPr>
      <w:r w:rsidRPr="00E033EB">
        <w:rPr>
          <w:rFonts w:ascii="Arial" w:hAnsi="Arial" w:cs="Arial"/>
          <w:bCs/>
          <w:color w:val="000000" w:themeColor="text1"/>
        </w:rPr>
        <w:t>L</w:t>
      </w:r>
      <w:r w:rsidRPr="00E033EB">
        <w:rPr>
          <w:rFonts w:ascii="Arial" w:hAnsi="Arial" w:cs="Arial"/>
          <w:bCs/>
          <w:color w:val="000000" w:themeColor="text1"/>
        </w:rPr>
        <w:t>a única</w:t>
      </w:r>
      <w:r w:rsidRPr="00E033EB">
        <w:rPr>
          <w:rStyle w:val="apple-converted-space"/>
          <w:rFonts w:ascii="Arial" w:hAnsi="Arial" w:cs="Arial"/>
          <w:color w:val="000000" w:themeColor="text1"/>
        </w:rPr>
        <w:t> </w:t>
      </w:r>
      <w:r w:rsidRPr="00E033EB">
        <w:rPr>
          <w:rFonts w:ascii="Arial" w:hAnsi="Arial" w:cs="Arial"/>
          <w:color w:val="000000" w:themeColor="text1"/>
        </w:rPr>
        <w:t>empresa de alojamiento web gratuito que tiene</w:t>
      </w:r>
      <w:r w:rsidRPr="00E033EB">
        <w:rPr>
          <w:rStyle w:val="apple-converted-space"/>
          <w:rFonts w:ascii="Arial" w:hAnsi="Arial" w:cs="Arial"/>
          <w:color w:val="000000" w:themeColor="text1"/>
        </w:rPr>
        <w:t> </w:t>
      </w:r>
      <w:r w:rsidRPr="00E033EB">
        <w:rPr>
          <w:rFonts w:ascii="Arial" w:hAnsi="Arial" w:cs="Arial"/>
          <w:bCs/>
          <w:color w:val="000000" w:themeColor="text1"/>
        </w:rPr>
        <w:t>la prueba</w:t>
      </w:r>
      <w:r w:rsidRPr="00E033EB">
        <w:rPr>
          <w:rStyle w:val="apple-converted-space"/>
          <w:rFonts w:ascii="Arial" w:hAnsi="Arial" w:cs="Arial"/>
          <w:color w:val="000000" w:themeColor="text1"/>
        </w:rPr>
        <w:t> </w:t>
      </w:r>
      <w:r w:rsidRPr="00E033EB">
        <w:rPr>
          <w:rFonts w:ascii="Arial" w:hAnsi="Arial" w:cs="Arial"/>
          <w:color w:val="000000" w:themeColor="text1"/>
        </w:rPr>
        <w:t>de "ga</w:t>
      </w:r>
      <w:r w:rsidRPr="00E033EB">
        <w:rPr>
          <w:rFonts w:ascii="Arial" w:hAnsi="Arial" w:cs="Arial"/>
          <w:color w:val="000000" w:themeColor="text1"/>
        </w:rPr>
        <w:t>rantía de operatividad del 99%</w:t>
      </w:r>
      <w:r w:rsidRPr="00E033EB">
        <w:rPr>
          <w:rFonts w:ascii="Arial" w:hAnsi="Arial" w:cs="Arial"/>
          <w:color w:val="000000" w:themeColor="text1"/>
        </w:rPr>
        <w:t xml:space="preserve"> a 99.9% para la mayoría de los servidores.</w:t>
      </w:r>
      <w:r w:rsidRPr="00E033EB">
        <w:rPr>
          <w:rStyle w:val="apple-converted-space"/>
          <w:rFonts w:ascii="Arial" w:hAnsi="Arial" w:cs="Arial"/>
          <w:color w:val="000000" w:themeColor="text1"/>
        </w:rPr>
        <w:t> </w:t>
      </w:r>
    </w:p>
    <w:p w:rsidR="00250DC6" w:rsidRDefault="00250DC6" w:rsidP="00250DC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 w:themeColor="text1"/>
        </w:rPr>
      </w:pPr>
    </w:p>
    <w:p w:rsidR="00250DC6" w:rsidRPr="00250DC6" w:rsidRDefault="00250DC6" w:rsidP="00250D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250DC6">
        <w:rPr>
          <w:rFonts w:ascii="Arial" w:hAnsi="Arial" w:cs="Arial"/>
          <w:b/>
          <w:color w:val="000000" w:themeColor="text1"/>
        </w:rPr>
        <w:t>VENTAJAS</w:t>
      </w:r>
    </w:p>
    <w:p w:rsidR="002E4D11" w:rsidRPr="00250DC6" w:rsidRDefault="002E4D11" w:rsidP="00250DC6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bookmarkStart w:id="0" w:name="_GoBack"/>
      <w:r w:rsidRPr="00250D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1500 MB de espacio en disco, 100 GB de transferencia de datos</w:t>
      </w:r>
    </w:p>
    <w:p w:rsidR="00250DC6" w:rsidRDefault="00250DC6" w:rsidP="00250D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2E4D11" w:rsidRPr="00250DC6" w:rsidRDefault="002E4D11" w:rsidP="00250DC6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50D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Cada cuenta recibe el espacio 1500MB y 100GB friolera de un ancho de banda, posible gracias a las conexiones sin medidor que sus servidores utilizan. </w:t>
      </w:r>
      <w:r w:rsidR="00250DC6" w:rsidRPr="00250D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También</w:t>
      </w:r>
      <w:r w:rsidRPr="00250D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 ofrece una amplia gama de opciones de actualización.</w:t>
      </w:r>
    </w:p>
    <w:bookmarkEnd w:id="0"/>
    <w:p w:rsidR="00250DC6" w:rsidRPr="002E4D11" w:rsidRDefault="00250DC6" w:rsidP="00250D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2E4D11" w:rsidRPr="002E4D11" w:rsidRDefault="002E4D11" w:rsidP="00250DC6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E033EB"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eastAsia="es-MX"/>
        </w:rPr>
        <w:drawing>
          <wp:inline distT="0" distB="0" distL="0" distR="0" wp14:anchorId="2A505029" wp14:editId="661FF76E">
            <wp:extent cx="152400" cy="152400"/>
            <wp:effectExtent l="0" t="0" r="0" b="0"/>
            <wp:docPr id="5" name="Imagen 5" descr="http://www.000webhost.com/images/icons/mai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000webhost.com/images/icons/main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3E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 </w:t>
      </w:r>
      <w:r w:rsidRPr="002E4D1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PHP con soporte de base de datos MySQL</w:t>
      </w:r>
    </w:p>
    <w:p w:rsidR="002E4D11" w:rsidRPr="002E4D11" w:rsidRDefault="002E4D11" w:rsidP="00250D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diferencia de otros servicios de alojamiento web gratuitos que son compatibles con PHP y MySQL sin restricciones.</w:t>
      </w:r>
      <w:r w:rsidRPr="00E033E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 </w:t>
      </w:r>
      <w:r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Usted consigue el acceso completo a la última versión de PHP y MySQL.</w:t>
      </w:r>
      <w:r w:rsidRPr="00E033E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 </w:t>
      </w:r>
      <w:r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siguientes características de PHP están plenamente </w:t>
      </w:r>
      <w:r w:rsidR="00250DC6"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soportadas</w:t>
      </w:r>
      <w:r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</w:t>
      </w:r>
    </w:p>
    <w:p w:rsidR="002E4D11" w:rsidRPr="002E4D11" w:rsidRDefault="002E4D11" w:rsidP="00250D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PHP mail () y Sendmail</w:t>
      </w:r>
    </w:p>
    <w:p w:rsidR="002E4D11" w:rsidRPr="002E4D11" w:rsidRDefault="002E4D11" w:rsidP="00250D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E4D11">
        <w:rPr>
          <w:rFonts w:ascii="Arial" w:eastAsia="Times New Roman" w:hAnsi="Arial" w:cs="Arial"/>
          <w:color w:val="000000" w:themeColor="text1"/>
          <w:sz w:val="24"/>
          <w:szCs w:val="24"/>
          <w:lang w:val="en-US" w:eastAsia="es-MX"/>
        </w:rPr>
        <w:t xml:space="preserve">Curl, biblioteca GD2, XML, Zend,. </w:t>
      </w:r>
      <w:r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Htaccess apoyo</w:t>
      </w:r>
    </w:p>
    <w:p w:rsidR="002E4D11" w:rsidRPr="002E4D11" w:rsidRDefault="002E4D11" w:rsidP="00250D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fopen () y PHP sockets</w:t>
      </w:r>
    </w:p>
    <w:p w:rsidR="002E4D11" w:rsidRPr="002E4D11" w:rsidRDefault="002E4D11" w:rsidP="00250D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safe_mode es OFF, de envío de archivos están ON</w:t>
      </w:r>
    </w:p>
    <w:p w:rsidR="002E4D11" w:rsidRDefault="002E4D11" w:rsidP="00250D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Zend Optimizer apoyo, cargador de Ioncube </w:t>
      </w:r>
      <w:r w:rsidR="00250DC6"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E033E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 </w:t>
      </w:r>
      <w:r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muchas más características están habilitadas</w:t>
      </w:r>
      <w:r w:rsidR="00250D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250DC6" w:rsidRPr="002E4D11" w:rsidRDefault="00250DC6" w:rsidP="00250DC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2E4D11" w:rsidRPr="002E4D11" w:rsidRDefault="002E4D11" w:rsidP="00250DC6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E033EB"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eastAsia="es-MX"/>
        </w:rPr>
        <w:drawing>
          <wp:inline distT="0" distB="0" distL="0" distR="0" wp14:anchorId="73641C30" wp14:editId="629A467C">
            <wp:extent cx="152400" cy="152400"/>
            <wp:effectExtent l="0" t="0" r="0" b="0"/>
            <wp:docPr id="4" name="Imagen 4" descr="http://www.000webhost.com/images/icons/main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000webhost.com/images/icons/main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3E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 </w:t>
      </w:r>
      <w:r w:rsidRPr="002E4D1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cPanel Panel de control</w:t>
      </w:r>
    </w:p>
    <w:p w:rsidR="002E4D11" w:rsidRDefault="002E4D11" w:rsidP="00250D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cPanel es el panel de control más avanzado en la industria.</w:t>
      </w:r>
      <w:r w:rsidRPr="00E033E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 </w:t>
      </w:r>
      <w:r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Tiene toneladas de características y es fácil de usar incluso para principiantes.</w:t>
      </w:r>
      <w:r w:rsidRPr="00E033E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 </w:t>
      </w:r>
      <w:r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Ayuda interactiva, video tutoriales le ayudará a comprender por qué cPanel es el mejor.</w:t>
      </w:r>
      <w:r w:rsidRPr="00E033E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 </w:t>
      </w:r>
      <w:r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cPanel es ampliamente utilizado por los anfitriones pagados, pero </w:t>
      </w:r>
      <w:r w:rsidRPr="00E033E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 ofrece</w:t>
      </w:r>
      <w:r w:rsidR="00250D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absolutamente gratis.</w:t>
      </w:r>
    </w:p>
    <w:p w:rsidR="00250DC6" w:rsidRPr="002E4D11" w:rsidRDefault="00250DC6" w:rsidP="00250D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2E4D11" w:rsidRPr="002E4D11" w:rsidRDefault="002E4D11" w:rsidP="00250DC6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E033EB"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eastAsia="es-MX"/>
        </w:rPr>
        <w:drawing>
          <wp:inline distT="0" distB="0" distL="0" distR="0" wp14:anchorId="538EF65C" wp14:editId="2E8E162B">
            <wp:extent cx="152400" cy="152400"/>
            <wp:effectExtent l="0" t="0" r="0" b="0"/>
            <wp:docPr id="3" name="Imagen 3" descr="http://www.000webhost.com/images/icons/main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000webhost.com/images/icons/main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3E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 </w:t>
      </w:r>
      <w:r w:rsidR="00250DC6" w:rsidRPr="002E4D1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Fantástico</w:t>
      </w:r>
      <w:r w:rsidRPr="002E4D1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De Luxe 1-Click Autoinstaller</w:t>
      </w:r>
    </w:p>
    <w:p w:rsidR="002E4D11" w:rsidRDefault="002E4D11" w:rsidP="00250D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¡Por fin!</w:t>
      </w:r>
      <w:r w:rsidRPr="00E033E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 </w:t>
      </w:r>
      <w:r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Somos la primera empresa de alojamiento web gratuito que te da acceso a </w:t>
      </w:r>
      <w:r w:rsidR="00250DC6"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Fantástico</w:t>
      </w:r>
      <w:r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Autoinstatler.</w:t>
      </w:r>
      <w:r w:rsidRPr="00E033E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 </w:t>
      </w:r>
      <w:r w:rsidR="00250DC6"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Fantástico</w:t>
      </w:r>
      <w:r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un sistema diseñado para hacer la instalación de scripts populares fáciles.</w:t>
      </w:r>
      <w:r w:rsidRPr="00E033E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 Si se desea mejorar un</w:t>
      </w:r>
      <w:r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sitio web con un foro de discusión o una galería en línea para mostrar todos tus últimas vacaciones encaje, puede hacerlo.</w:t>
      </w:r>
      <w:r w:rsidRPr="00E033E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</w:p>
    <w:p w:rsidR="00250DC6" w:rsidRPr="00E033EB" w:rsidRDefault="00250DC6" w:rsidP="00250D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2E4D11" w:rsidRPr="002E4D11" w:rsidRDefault="00250DC6" w:rsidP="00250D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Fantástico</w:t>
      </w:r>
      <w:r w:rsidR="002E4D11"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puede instalar más de 40 secuencias de comandos populares, tales como: Drupal, Geeklog, Joomla, Xoops, WordPress, b2evolution, Support Logic Helpdesk, phpBB2, SMF, Comercio OS, VIPER Libro de Visitas, Coppermine Photo Gallery, PhpWiki, PHPauction, WebCalendar y mucho más.</w:t>
      </w:r>
      <w:r w:rsidR="002E4D11" w:rsidRPr="00E033E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 </w:t>
      </w:r>
    </w:p>
    <w:p w:rsidR="00250DC6" w:rsidRDefault="00250DC6" w:rsidP="00250DC6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</w:p>
    <w:p w:rsidR="00250DC6" w:rsidRDefault="00250DC6" w:rsidP="00250DC6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</w:p>
    <w:p w:rsidR="002E4D11" w:rsidRPr="002E4D11" w:rsidRDefault="002E4D11" w:rsidP="00250DC6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E033EB"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eastAsia="es-MX"/>
        </w:rPr>
        <w:drawing>
          <wp:inline distT="0" distB="0" distL="0" distR="0" wp14:anchorId="1BF534EF" wp14:editId="28FC68FA">
            <wp:extent cx="152400" cy="152400"/>
            <wp:effectExtent l="0" t="0" r="0" b="0"/>
            <wp:docPr id="2" name="Imagen 2" descr="http://www.000webhost.com/images/icons/main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000webhost.com/images/icons/main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3E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 </w:t>
      </w:r>
      <w:r w:rsidRPr="002E4D1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Sitio Web Builder Software</w:t>
      </w:r>
    </w:p>
    <w:p w:rsidR="002E4D11" w:rsidRDefault="002E4D11" w:rsidP="00250D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033E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alojamiento  es sobrealimentado</w:t>
      </w:r>
      <w:r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el constructor de sitio web SiteReptile.SiteReptile es más fácil de usar constructor de sitio web en el mercado.</w:t>
      </w:r>
      <w:r w:rsidRPr="00E033E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 </w:t>
      </w:r>
      <w:r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sólo 3 pasos (introduzca su login detalles, seleccione una de 330 plantillas de gran calidad y haga clic en "publicar") y su sitio web está</w:t>
      </w:r>
      <w:r w:rsidR="00E033EB" w:rsidRPr="00E033E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listo.</w:t>
      </w:r>
    </w:p>
    <w:p w:rsidR="00250DC6" w:rsidRPr="002E4D11" w:rsidRDefault="00250DC6" w:rsidP="00250D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2E4D11" w:rsidRPr="002E4D11" w:rsidRDefault="002E4D11" w:rsidP="00250DC6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E033EB"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eastAsia="es-MX"/>
        </w:rPr>
        <w:drawing>
          <wp:inline distT="0" distB="0" distL="0" distR="0" wp14:anchorId="7654027A" wp14:editId="0FF0035A">
            <wp:extent cx="152400" cy="152400"/>
            <wp:effectExtent l="0" t="0" r="0" b="0"/>
            <wp:docPr id="1" name="Imagen 1" descr="http://www.000webhost.com/images/icons/main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000webhost.com/images/icons/main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3E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 </w:t>
      </w:r>
      <w:r w:rsidRPr="002E4D1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Las preguntas más frecuentes</w:t>
      </w:r>
    </w:p>
    <w:p w:rsidR="002E4D11" w:rsidRPr="002E4D11" w:rsidRDefault="002E4D11" w:rsidP="00250D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033E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¿Por qué todo es gratis? ¿Cómo ganar?</w:t>
      </w:r>
      <w:r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br/>
        <w:t>Todo esto es posible gracias a</w:t>
      </w:r>
      <w:r w:rsidR="00E033EB" w:rsidRPr="00E033E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</w:t>
      </w:r>
      <w:r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servicios de pago de alojamiento, incluyendo las actualizac</w:t>
      </w:r>
      <w:r w:rsidR="00E033EB" w:rsidRPr="00E033E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iones para aquellos que necesite</w:t>
      </w:r>
      <w:r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 más espacio para el crecimiento, así como donaciones de </w:t>
      </w:r>
      <w:r w:rsidR="00E033EB" w:rsidRPr="00E033E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</w:t>
      </w:r>
      <w:r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comunidad de usuarios.</w:t>
      </w:r>
    </w:p>
    <w:p w:rsidR="002E4D11" w:rsidRPr="002E4D11" w:rsidRDefault="00250DC6" w:rsidP="00250D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033E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¿Por cuánto tiempo su alojamiento será gratis?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br/>
        <w:t>para siempre</w:t>
      </w:r>
      <w:r w:rsidRPr="00E033E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 </w:t>
      </w:r>
      <w:r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4 años en el negocio de alojamiento pagado y más de 2 años en el negocio de alojamiento gratis.</w:t>
      </w:r>
      <w:r w:rsidRPr="00E033E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</w:p>
    <w:p w:rsidR="002E4D11" w:rsidRPr="00E033EB" w:rsidRDefault="002E4D11" w:rsidP="00250D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033E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¿Cuáles son sus garantías?</w:t>
      </w:r>
      <w:r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br/>
      </w:r>
      <w:r w:rsidR="00250DC6"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1. </w:t>
      </w:r>
      <w:proofErr w:type="spellStart"/>
      <w:r w:rsidR="00250DC6"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</w:t>
      </w:r>
      <w:r w:rsidR="00250D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osting</w:t>
      </w:r>
      <w:proofErr w:type="spellEnd"/>
      <w:r w:rsidR="00250D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siempre será 100% gratis</w:t>
      </w:r>
      <w:r w:rsidR="00250DC6" w:rsidRPr="00E033E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 </w:t>
      </w:r>
      <w:r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br/>
        <w:t>2.</w:t>
      </w:r>
      <w:r w:rsidRPr="00E033E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 </w:t>
      </w:r>
      <w:r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033EB" w:rsidRPr="00E033E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</w:t>
      </w:r>
      <w:r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ueños de servidores</w:t>
      </w:r>
      <w:r w:rsidR="00E033EB" w:rsidRPr="00E033E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033EB"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propios</w:t>
      </w:r>
      <w:r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033EB" w:rsidRPr="00E033E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ubicad</w:t>
      </w:r>
      <w:r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os en centros de datos de alta calidad, así que nadie puede cerrar o recargar cualquier servidor con sus datos.</w:t>
      </w:r>
      <w:r w:rsidRPr="00E033E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 </w:t>
      </w:r>
      <w:r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br/>
        <w:t>3.</w:t>
      </w:r>
      <w:r w:rsidRPr="00E033E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 </w:t>
      </w:r>
      <w:r w:rsidR="00E033EB" w:rsidRPr="00E033E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Utiliza</w:t>
      </w:r>
      <w:r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conexiones dedicadas para asegurar que </w:t>
      </w:r>
      <w:r w:rsidR="00E033EB" w:rsidRPr="00E033E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 pueda</w:t>
      </w:r>
      <w:r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ofrecer suficiente ancho de banda para todos </w:t>
      </w:r>
      <w:r w:rsidR="00E033EB" w:rsidRPr="00E033E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</w:t>
      </w:r>
      <w:r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usuarios</w:t>
      </w:r>
      <w:r w:rsidRPr="00E033E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 </w:t>
      </w:r>
      <w:r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br/>
        <w:t>4.</w:t>
      </w:r>
      <w:r w:rsidRPr="00E033E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 </w:t>
      </w:r>
      <w:r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Todos los datos son una copia de seguridad al menos una vez cada 7 días (al igual que pagan las empresas de hosting lo hacen) y se almacena en un servidor fuera del sitio.</w:t>
      </w:r>
      <w:r w:rsidRPr="00E033E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 </w:t>
      </w:r>
      <w:r w:rsidR="00E033EB" w:rsidRPr="00E033E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 es</w:t>
      </w:r>
      <w:r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libre </w:t>
      </w:r>
      <w:r w:rsidR="00E033EB" w:rsidRPr="00E033E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</w:t>
      </w:r>
      <w:r w:rsidRPr="002E4D1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realizar copias de seguridad de sus datos de cPanel cuando lo desee.</w:t>
      </w:r>
    </w:p>
    <w:p w:rsidR="00E033EB" w:rsidRPr="00E033EB" w:rsidRDefault="00E033EB" w:rsidP="00250D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E033EB" w:rsidRPr="00250DC6" w:rsidRDefault="00E033EB" w:rsidP="00250DC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250DC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DESVENTAJAS</w:t>
      </w:r>
    </w:p>
    <w:p w:rsidR="00E033EB" w:rsidRPr="00250DC6" w:rsidRDefault="00E033EB" w:rsidP="00250DC6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50D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 debe registrar en el sitio para poder acceder a un dominio o subdominio según sea la elección.</w:t>
      </w:r>
    </w:p>
    <w:p w:rsidR="00E033EB" w:rsidRPr="00250DC6" w:rsidRDefault="00E033EB" w:rsidP="00250DC6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50D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información esta en idioma ingles.</w:t>
      </w:r>
    </w:p>
    <w:p w:rsidR="00E033EB" w:rsidRPr="00250DC6" w:rsidRDefault="00E033EB" w:rsidP="00250DC6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50D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Tarda de 3 a 5 minutos para cargar un </w:t>
      </w:r>
      <w:r w:rsidR="00250DC6" w:rsidRPr="00250D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témplate</w:t>
      </w:r>
      <w:r w:rsidRPr="00250D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E033EB" w:rsidRDefault="00E033EB" w:rsidP="00250DC6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50D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250DC6" w:rsidRPr="00250D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témplate</w:t>
      </w:r>
      <w:r w:rsidRPr="00250D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debe estar en .</w:t>
      </w:r>
      <w:r w:rsidR="00250DC6" w:rsidRPr="00250D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Zip</w:t>
      </w:r>
    </w:p>
    <w:p w:rsidR="00931D0F" w:rsidRDefault="00931D0F" w:rsidP="00931D0F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931D0F" w:rsidRDefault="00931D0F" w:rsidP="00931D0F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931D0F" w:rsidRDefault="00931D0F" w:rsidP="00931D0F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931D0F" w:rsidRDefault="00931D0F" w:rsidP="00931D0F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931D0F" w:rsidRDefault="00931D0F" w:rsidP="00931D0F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931D0F" w:rsidRDefault="00931D0F" w:rsidP="00931D0F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931D0F" w:rsidRDefault="00931D0F" w:rsidP="00931D0F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931D0F" w:rsidRDefault="00931D0F" w:rsidP="00931D0F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931D0F" w:rsidRPr="00250DC6" w:rsidRDefault="00931D0F" w:rsidP="00931D0F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E033EB" w:rsidRPr="002E4D11" w:rsidRDefault="00E033EB" w:rsidP="00250D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2E4D11" w:rsidRPr="00E033EB" w:rsidRDefault="002E4D11" w:rsidP="00250D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8776B5" w:rsidRPr="00E033EB" w:rsidRDefault="008776B5" w:rsidP="00250DC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8776B5" w:rsidRPr="00E033EB" w:rsidSect="00AE2892">
      <w:pgSz w:w="12240" w:h="15840"/>
      <w:pgMar w:top="1417" w:right="1701" w:bottom="1417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78B"/>
    <w:multiLevelType w:val="hybridMultilevel"/>
    <w:tmpl w:val="E37C9D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80418"/>
    <w:multiLevelType w:val="multilevel"/>
    <w:tmpl w:val="78DA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DC13F8"/>
    <w:multiLevelType w:val="multilevel"/>
    <w:tmpl w:val="A1B6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F20BBB"/>
    <w:multiLevelType w:val="hybridMultilevel"/>
    <w:tmpl w:val="0DC46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11"/>
    <w:rsid w:val="00051AA2"/>
    <w:rsid w:val="00250DC6"/>
    <w:rsid w:val="002E4D11"/>
    <w:rsid w:val="008776B5"/>
    <w:rsid w:val="00931D0F"/>
    <w:rsid w:val="00AE2892"/>
    <w:rsid w:val="00E0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50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2E4D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E4D11"/>
  </w:style>
  <w:style w:type="character" w:styleId="nfasis">
    <w:name w:val="Emphasis"/>
    <w:basedOn w:val="Fuentedeprrafopredeter"/>
    <w:uiPriority w:val="20"/>
    <w:qFormat/>
    <w:rsid w:val="002E4D1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E4D11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2E4D11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E4D1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D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0DC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50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50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2E4D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E4D11"/>
  </w:style>
  <w:style w:type="character" w:styleId="nfasis">
    <w:name w:val="Emphasis"/>
    <w:basedOn w:val="Fuentedeprrafopredeter"/>
    <w:uiPriority w:val="20"/>
    <w:qFormat/>
    <w:rsid w:val="002E4D1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E4D11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2E4D11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E4D1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D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0DC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50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</dc:creator>
  <cp:lastModifiedBy>jasmin</cp:lastModifiedBy>
  <cp:revision>2</cp:revision>
  <dcterms:created xsi:type="dcterms:W3CDTF">2012-02-26T00:05:00Z</dcterms:created>
  <dcterms:modified xsi:type="dcterms:W3CDTF">2012-02-26T00:05:00Z</dcterms:modified>
</cp:coreProperties>
</file>