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3" o:title="Papel periódico" color2="black" type="tile"/>
    </v:background>
  </w:background>
  <w:body>
    <w:p w:rsidR="00696DE6" w:rsidRDefault="0069700F" w:rsidP="00696DE6">
      <w:pPr>
        <w:jc w:val="center"/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hyperlink r:id="rId6" w:history="1">
        <w:r w:rsidR="00696DE6" w:rsidRPr="0069700F">
          <w:rPr>
            <w:rStyle w:val="Hipervnculo"/>
            <w:b/>
            <w:sz w:val="56"/>
            <w:szCs w:val="56"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rgbClr w14:val="FFFFFF">
                      <w14:tint w14:val="40000"/>
                      <w14:satMod w14:val="250000"/>
                    </w14:srgbClr>
                  </w14:gs>
                  <w14:gs w14:pos="9000">
                    <w14:srgbClr w14:val="FFFFFF">
                      <w14:tint w14:val="52000"/>
                      <w14:satMod w14:val="300000"/>
                    </w14:srgbClr>
                  </w14:gs>
                  <w14:gs w14:pos="50000">
                    <w14:srgbClr w14:val="FFFFFF">
                      <w14:shade w14:val="20000"/>
                      <w14:satMod w14:val="300000"/>
                    </w14:srgbClr>
                  </w14:gs>
                  <w14:gs w14:pos="79000">
                    <w14:srgbClr w14:val="FFFFFF">
                      <w14:tint w14:val="52000"/>
                      <w14:satMod w14:val="300000"/>
                    </w14:srgbClr>
                  </w14:gs>
                  <w14:gs w14:pos="100000">
                    <w14:srgbClr w14:val="FFFFFF">
                      <w14:tint w14:val="40000"/>
                      <w14:satMod w14:val="250000"/>
                    </w14:srgbClr>
                  </w14:gs>
                </w14:gsLst>
                <w14:lin w14:ang="5400000" w14:scaled="0"/>
              </w14:gradFill>
            </w14:textFill>
          </w:rPr>
          <w:t>Tipos d</w:t>
        </w:r>
        <w:r w:rsidR="00696DE6" w:rsidRPr="0069700F">
          <w:rPr>
            <w:rStyle w:val="Hipervnculo"/>
            <w:b/>
            <w:sz w:val="56"/>
            <w:szCs w:val="56"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rgbClr w14:val="FFFFFF">
                      <w14:tint w14:val="40000"/>
                      <w14:satMod w14:val="250000"/>
                    </w14:srgbClr>
                  </w14:gs>
                  <w14:gs w14:pos="9000">
                    <w14:srgbClr w14:val="FFFFFF">
                      <w14:tint w14:val="52000"/>
                      <w14:satMod w14:val="300000"/>
                    </w14:srgbClr>
                  </w14:gs>
                  <w14:gs w14:pos="50000">
                    <w14:srgbClr w14:val="FFFFFF">
                      <w14:shade w14:val="20000"/>
                      <w14:satMod w14:val="300000"/>
                    </w14:srgbClr>
                  </w14:gs>
                  <w14:gs w14:pos="79000">
                    <w14:srgbClr w14:val="FFFFFF">
                      <w14:tint w14:val="52000"/>
                      <w14:satMod w14:val="300000"/>
                    </w14:srgbClr>
                  </w14:gs>
                  <w14:gs w14:pos="100000">
                    <w14:srgbClr w14:val="FFFFFF">
                      <w14:tint w14:val="40000"/>
                      <w14:satMod w14:val="250000"/>
                    </w14:srgbClr>
                  </w14:gs>
                </w14:gsLst>
                <w14:lin w14:ang="5400000" w14:scaled="0"/>
              </w14:gradFill>
            </w14:textFill>
          </w:rPr>
          <w:t>e</w:t>
        </w:r>
        <w:r w:rsidR="00696DE6" w:rsidRPr="0069700F">
          <w:rPr>
            <w:rStyle w:val="Hipervnculo"/>
            <w:b/>
            <w:sz w:val="56"/>
            <w:szCs w:val="56"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rgbClr w14:val="FFFFFF">
                      <w14:tint w14:val="40000"/>
                      <w14:satMod w14:val="250000"/>
                    </w14:srgbClr>
                  </w14:gs>
                  <w14:gs w14:pos="9000">
                    <w14:srgbClr w14:val="FFFFFF">
                      <w14:tint w14:val="52000"/>
                      <w14:satMod w14:val="300000"/>
                    </w14:srgbClr>
                  </w14:gs>
                  <w14:gs w14:pos="50000">
                    <w14:srgbClr w14:val="FFFFFF">
                      <w14:shade w14:val="20000"/>
                      <w14:satMod w14:val="300000"/>
                    </w14:srgbClr>
                  </w14:gs>
                  <w14:gs w14:pos="79000">
                    <w14:srgbClr w14:val="FFFFFF">
                      <w14:tint w14:val="52000"/>
                      <w14:satMod w14:val="300000"/>
                    </w14:srgbClr>
                  </w14:gs>
                  <w14:gs w14:pos="100000">
                    <w14:srgbClr w14:val="FFFFFF">
                      <w14:tint w14:val="40000"/>
                      <w14:satMod w14:val="250000"/>
                    </w14:srgbClr>
                  </w14:gs>
                </w14:gsLst>
                <w14:lin w14:ang="5400000" w14:scaled="0"/>
              </w14:gradFill>
            </w14:textFill>
          </w:rPr>
          <w:t xml:space="preserve"> Climas</w:t>
        </w:r>
      </w:hyperlink>
    </w:p>
    <w:p w:rsidR="00696DE6" w:rsidRDefault="00696DE6" w:rsidP="00497A8D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97A8D" w:rsidRPr="00696DE6" w:rsidRDefault="00497A8D" w:rsidP="00497A8D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96DE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TEMPLADO</w:t>
      </w:r>
    </w:p>
    <w:p w:rsidR="00497A8D" w:rsidRPr="00696DE6" w:rsidRDefault="00497A8D" w:rsidP="00696DE6">
      <w:pPr>
        <w:jc w:val="center"/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96DE6"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SUBTROPICAL CON ESTACIÓN SECA</w:t>
      </w:r>
    </w:p>
    <w:p w:rsidR="00497A8D" w:rsidRPr="00696DE6" w:rsidRDefault="00497A8D" w:rsidP="00497A8D">
      <w:pPr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696DE6"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SUBTROPICAL SIN ESTACIÓN SECA</w:t>
      </w:r>
    </w:p>
    <w:p w:rsidR="00497A8D" w:rsidRPr="00696DE6" w:rsidRDefault="00497A8D" w:rsidP="00696DE6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96DE6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FRIO HÚMEDO</w:t>
      </w:r>
    </w:p>
    <w:p w:rsidR="00497A8D" w:rsidRPr="00696DE6" w:rsidRDefault="00497A8D" w:rsidP="00696DE6">
      <w:pPr>
        <w:rPr>
          <w:outline/>
          <w:color w:val="4F81BD" w:themeColor="accent1"/>
          <w:sz w:val="36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96DE6">
        <w:rPr>
          <w:outline/>
          <w:color w:val="4F81BD" w:themeColor="accent1"/>
          <w:sz w:val="36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ÁRIDO FRÍO</w:t>
      </w:r>
    </w:p>
    <w:p w:rsidR="00497A8D" w:rsidRPr="00696DE6" w:rsidRDefault="00497A8D" w:rsidP="00497A8D">
      <w:pPr>
        <w:rPr>
          <w:b/>
          <w:color w:val="9BBB59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696DE6">
        <w:rPr>
          <w:b/>
          <w:color w:val="9BBB59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ÁRIDO DE MONTAÑA</w:t>
      </w:r>
    </w:p>
    <w:p w:rsidR="00497A8D" w:rsidRPr="00696DE6" w:rsidRDefault="00497A8D" w:rsidP="00696DE6">
      <w:pPr>
        <w:jc w:val="center"/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696DE6"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SECO SERRANO</w:t>
      </w:r>
    </w:p>
    <w:p w:rsidR="00497A8D" w:rsidRPr="00696DE6" w:rsidRDefault="00497A8D" w:rsidP="00497A8D">
      <w:pPr>
        <w:rPr>
          <w:b/>
          <w:color w:val="4F81BD" w:themeColor="accent1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696DE6">
        <w:rPr>
          <w:b/>
          <w:color w:val="4F81BD" w:themeColor="accent1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ÁRIDO ESTEPARIO</w:t>
      </w:r>
    </w:p>
    <w:p w:rsidR="00497A8D" w:rsidRDefault="00497A8D" w:rsidP="00497A8D">
      <w:r w:rsidRPr="00696DE6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SUBTROPICAL SERRANO</w:t>
      </w:r>
      <w:bookmarkStart w:id="0" w:name="_GoBack"/>
      <w:bookmarkEnd w:id="0"/>
    </w:p>
    <w:sectPr w:rsidR="00497A8D" w:rsidSect="0069700F">
      <w:pgSz w:w="12191" w:h="11850" w:orient="landscape" w:code="1"/>
      <w:pgMar w:top="1418" w:right="1701" w:bottom="1418" w:left="170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8D"/>
    <w:rsid w:val="00497A8D"/>
    <w:rsid w:val="00696DE6"/>
    <w:rsid w:val="0069700F"/>
    <w:rsid w:val="00765F06"/>
    <w:rsid w:val="00815B32"/>
    <w:rsid w:val="00AC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700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970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700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970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gentour.com/es/clima_argentina/clim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Pocosgnich</dc:creator>
  <cp:lastModifiedBy>Pocosgnich</cp:lastModifiedBy>
  <cp:revision>2</cp:revision>
  <dcterms:created xsi:type="dcterms:W3CDTF">2012-09-13T22:20:00Z</dcterms:created>
  <dcterms:modified xsi:type="dcterms:W3CDTF">2012-09-14T23:27:00Z</dcterms:modified>
</cp:coreProperties>
</file>