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D3" w:rsidRPr="00FA74D3" w:rsidRDefault="00FA74D3" w:rsidP="00FA74D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FA74D3">
        <w:rPr>
          <w:rFonts w:ascii="TimesNewRoman" w:hAnsi="TimesNewRoman" w:cs="TimesNewRoman"/>
          <w:sz w:val="28"/>
          <w:szCs w:val="28"/>
        </w:rPr>
        <w:t xml:space="preserve">Poner computadores en la clase sin capacitar a los profesores en el uso y la integración curricular de las </w:t>
      </w:r>
      <w:proofErr w:type="spellStart"/>
      <w:r w:rsidRPr="00FA74D3">
        <w:rPr>
          <w:rFonts w:ascii="TimesNewRoman" w:hAnsi="TimesNewRoman" w:cs="TimesNewRoman"/>
          <w:sz w:val="28"/>
          <w:szCs w:val="28"/>
        </w:rPr>
        <w:t>TICs</w:t>
      </w:r>
      <w:proofErr w:type="spellEnd"/>
    </w:p>
    <w:p w:rsidR="00FA74D3" w:rsidRPr="00FA74D3" w:rsidRDefault="00FA74D3" w:rsidP="00FA74D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FA74D3">
        <w:rPr>
          <w:rFonts w:ascii="TimesNewRoman" w:hAnsi="TimesNewRoman" w:cs="TimesNewRoman"/>
          <w:sz w:val="28"/>
          <w:szCs w:val="28"/>
        </w:rPr>
        <w:t>Llevar a los alumnos al laboratorio sin un propósito curricular claro</w:t>
      </w:r>
    </w:p>
    <w:p w:rsidR="00FA74D3" w:rsidRPr="00FA74D3" w:rsidRDefault="00FA74D3" w:rsidP="00FA74D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FA74D3">
        <w:rPr>
          <w:rFonts w:ascii="TimesNewRoman" w:hAnsi="TimesNewRoman" w:cs="TimesNewRoman"/>
          <w:sz w:val="28"/>
          <w:szCs w:val="28"/>
        </w:rPr>
        <w:t>Substituir 30 minutos de lectura por 30 minutos de trabajo con el computador en temas de lectura</w:t>
      </w:r>
    </w:p>
    <w:p w:rsidR="00FA74D3" w:rsidRPr="00FA74D3" w:rsidRDefault="00FA74D3" w:rsidP="00FA74D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FA74D3">
        <w:rPr>
          <w:rFonts w:ascii="TimesNewRoman" w:hAnsi="TimesNewRoman" w:cs="TimesNewRoman"/>
          <w:sz w:val="28"/>
          <w:szCs w:val="28"/>
        </w:rPr>
        <w:t>Proveer software de aplicación como enciclopedias electrónicas, hoja de cálculo, base de datos, etc., sin propósito curricular alguno</w:t>
      </w:r>
    </w:p>
    <w:p w:rsidR="00173AFF" w:rsidRPr="00FA74D3" w:rsidRDefault="00FA74D3" w:rsidP="00FA74D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FA74D3">
        <w:rPr>
          <w:rFonts w:ascii="TimesNewRoman" w:hAnsi="TimesNewRoman" w:cs="TimesNewRoman"/>
          <w:sz w:val="28"/>
          <w:szCs w:val="28"/>
        </w:rPr>
        <w:t xml:space="preserve">Usar programas que cubren áreas de interés especial o </w:t>
      </w:r>
      <w:proofErr w:type="spellStart"/>
      <w:r w:rsidRPr="00FA74D3">
        <w:rPr>
          <w:rFonts w:ascii="TimesNewRoman,Italic" w:hAnsi="TimesNewRoman,Italic" w:cs="TimesNewRoman,Italic"/>
          <w:i/>
          <w:iCs/>
          <w:sz w:val="28"/>
          <w:szCs w:val="28"/>
        </w:rPr>
        <w:t>expertise</w:t>
      </w:r>
      <w:proofErr w:type="spellEnd"/>
      <w:r w:rsidRPr="00FA74D3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FA74D3">
        <w:rPr>
          <w:rFonts w:ascii="TimesNewRoman" w:hAnsi="TimesNewRoman" w:cs="TimesNewRoman"/>
          <w:sz w:val="28"/>
          <w:szCs w:val="28"/>
        </w:rPr>
        <w:t xml:space="preserve">técnico, pero que no ensamblan con un área temática del </w:t>
      </w:r>
      <w:proofErr w:type="spellStart"/>
      <w:r w:rsidRPr="00FA74D3">
        <w:rPr>
          <w:rFonts w:ascii="TimesNewRoman" w:hAnsi="TimesNewRoman" w:cs="TimesNewRoman"/>
          <w:sz w:val="28"/>
          <w:szCs w:val="28"/>
        </w:rPr>
        <w:t>curriculum</w:t>
      </w:r>
      <w:proofErr w:type="spellEnd"/>
    </w:p>
    <w:sectPr w:rsidR="00173AFF" w:rsidRPr="00FA74D3" w:rsidSect="00173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3CAE"/>
    <w:multiLevelType w:val="hybridMultilevel"/>
    <w:tmpl w:val="33CC6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4D3"/>
    <w:rsid w:val="00173AFF"/>
    <w:rsid w:val="00FA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461</Characters>
  <Application>Microsoft Office Word</Application>
  <DocSecurity>0</DocSecurity>
  <Lines>3</Lines>
  <Paragraphs>1</Paragraphs>
  <ScaleCrop>false</ScaleCrop>
  <Company>todopc-110815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2013-06-27T02:40:00Z</dcterms:created>
  <dcterms:modified xsi:type="dcterms:W3CDTF">2013-06-27T02:43:00Z</dcterms:modified>
</cp:coreProperties>
</file>