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9" w:rsidRDefault="00CB2EF9" w:rsidP="00CB2EF9">
      <w:pPr>
        <w:jc w:val="both"/>
        <w:rPr>
          <w:rFonts w:ascii="Times New Roman" w:hAnsi="Times New Roman" w:cs="Times New Roman"/>
          <w:b/>
          <w:sz w:val="28"/>
        </w:rPr>
      </w:pPr>
      <w:r w:rsidRPr="00CB2EF9">
        <w:rPr>
          <w:rFonts w:ascii="Times New Roman" w:hAnsi="Times New Roman" w:cs="Times New Roman"/>
          <w:b/>
          <w:sz w:val="28"/>
        </w:rPr>
        <w:t>MITJANÇANT EL PROJECTE CONTRIBUÏREM A LES SEGÜENTS COMPETÈNCIES BÀSIQUES:</w:t>
      </w:r>
    </w:p>
    <w:p w:rsidR="00CB2EF9" w:rsidRPr="00CB2EF9" w:rsidRDefault="00CB2EF9" w:rsidP="00CB2EF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B2EF9" w:rsidRPr="00CB2EF9" w:rsidRDefault="00CB2EF9" w:rsidP="00CB2E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B2EF9">
        <w:rPr>
          <w:rFonts w:ascii="Times New Roman" w:hAnsi="Times New Roman" w:cs="Times New Roman"/>
          <w:sz w:val="28"/>
        </w:rPr>
        <w:t>Competència en comunicació lingüística.</w:t>
      </w:r>
    </w:p>
    <w:p w:rsidR="00CB2EF9" w:rsidRPr="00CB2EF9" w:rsidRDefault="00CB2EF9" w:rsidP="00CB2E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B2EF9">
        <w:rPr>
          <w:rFonts w:ascii="Times New Roman" w:hAnsi="Times New Roman" w:cs="Times New Roman"/>
          <w:sz w:val="28"/>
        </w:rPr>
        <w:t>Competència d’autonomia i iniciativa personal.</w:t>
      </w:r>
    </w:p>
    <w:p w:rsidR="00CB2EF9" w:rsidRPr="00CB2EF9" w:rsidRDefault="00CB2EF9" w:rsidP="00CB2E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B2EF9">
        <w:rPr>
          <w:rFonts w:ascii="Times New Roman" w:hAnsi="Times New Roman" w:cs="Times New Roman"/>
          <w:sz w:val="28"/>
        </w:rPr>
        <w:t>Competència digital.</w:t>
      </w:r>
    </w:p>
    <w:p w:rsidR="00CB2EF9" w:rsidRPr="00CB2EF9" w:rsidRDefault="00CB2EF9" w:rsidP="00CB2E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B2EF9">
        <w:rPr>
          <w:rFonts w:ascii="Times New Roman" w:hAnsi="Times New Roman" w:cs="Times New Roman"/>
          <w:sz w:val="28"/>
        </w:rPr>
        <w:t>Competència d’aprendre a aprendre.</w:t>
      </w:r>
    </w:p>
    <w:p w:rsidR="00CB2EF9" w:rsidRPr="00CB2EF9" w:rsidRDefault="00CB2EF9" w:rsidP="00CB2E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B2EF9">
        <w:rPr>
          <w:rFonts w:ascii="Times New Roman" w:hAnsi="Times New Roman" w:cs="Times New Roman"/>
          <w:sz w:val="28"/>
        </w:rPr>
        <w:t>Competència cultural i artística i Competència social i ciutadana.</w:t>
      </w:r>
    </w:p>
    <w:p w:rsidR="00A565D2" w:rsidRDefault="00CB2EF9"/>
    <w:sectPr w:rsidR="00A5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8DA"/>
    <w:multiLevelType w:val="hybridMultilevel"/>
    <w:tmpl w:val="A7E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9"/>
    <w:rsid w:val="000974A8"/>
    <w:rsid w:val="00903D41"/>
    <w:rsid w:val="00C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2015-01-15T12:48:00Z</dcterms:created>
  <dcterms:modified xsi:type="dcterms:W3CDTF">2015-01-15T12:50:00Z</dcterms:modified>
</cp:coreProperties>
</file>