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eastAsia="en-US"/>
        </w:rPr>
        <w:id w:val="1554202030"/>
        <w:docPartObj>
          <w:docPartGallery w:val="Cover Pages"/>
          <w:docPartUnique/>
        </w:docPartObj>
      </w:sdtPr>
      <w:sdtEndPr>
        <w:rPr>
          <w:rFonts w:eastAsiaTheme="minorHAnsi"/>
          <w:caps w:val="0"/>
          <w:sz w:val="24"/>
        </w:rPr>
      </w:sdtEndPr>
      <w:sdtContent>
        <w:tbl>
          <w:tblPr>
            <w:tblW w:w="5000" w:type="pct"/>
            <w:jc w:val="center"/>
            <w:tblLook w:val="04A0" w:firstRow="1" w:lastRow="0" w:firstColumn="1" w:lastColumn="0" w:noHBand="0" w:noVBand="1"/>
          </w:tblPr>
          <w:tblGrid>
            <w:gridCol w:w="9576"/>
          </w:tblGrid>
          <w:tr w:rsidR="009574F1" w:rsidRPr="00530C88">
            <w:trPr>
              <w:trHeight w:val="2880"/>
              <w:jc w:val="center"/>
            </w:trPr>
            <w:sdt>
              <w:sdtPr>
                <w:rPr>
                  <w:rFonts w:ascii="Times New Roman" w:eastAsiaTheme="majorEastAsia" w:hAnsi="Times New Roman" w:cs="Times New Roman"/>
                  <w:caps/>
                  <w:lang w:eastAsia="en-US"/>
                </w:rPr>
                <w:alias w:val="Compañía"/>
                <w:id w:val="15524243"/>
                <w:placeholder>
                  <w:docPart w:val="66CEAA28462E4BC1BE9DDC583E18A1D0"/>
                </w:placeholder>
                <w:dataBinding w:prefixMappings="xmlns:ns0='http://schemas.openxmlformats.org/officeDocument/2006/extended-properties'" w:xpath="/ns0:Properties[1]/ns0:Company[1]" w:storeItemID="{6668398D-A668-4E3E-A5EB-62B293D839F1}"/>
                <w:text/>
              </w:sdtPr>
              <w:sdtEndPr>
                <w:rPr>
                  <w:lang w:eastAsia="es-MX"/>
                </w:rPr>
              </w:sdtEndPr>
              <w:sdtContent>
                <w:tc>
                  <w:tcPr>
                    <w:tcW w:w="5000" w:type="pct"/>
                  </w:tcPr>
                  <w:p w:rsidR="009574F1" w:rsidRPr="00530C88" w:rsidRDefault="009574F1" w:rsidP="009574F1">
                    <w:pPr>
                      <w:pStyle w:val="Sinespaciado"/>
                      <w:jc w:val="center"/>
                      <w:rPr>
                        <w:rFonts w:ascii="Times New Roman" w:eastAsiaTheme="majorEastAsia" w:hAnsi="Times New Roman" w:cs="Times New Roman"/>
                        <w:caps/>
                      </w:rPr>
                    </w:pPr>
                    <w:r w:rsidRPr="00530C88">
                      <w:rPr>
                        <w:rFonts w:ascii="Times New Roman" w:eastAsiaTheme="majorEastAsia" w:hAnsi="Times New Roman" w:cs="Times New Roman"/>
                        <w:caps/>
                      </w:rPr>
                      <w:t>Instituto tecnologico delazaro cardenas</w:t>
                    </w:r>
                  </w:p>
                </w:tc>
              </w:sdtContent>
            </w:sdt>
          </w:tr>
          <w:tr w:rsidR="009574F1" w:rsidRPr="00530C88">
            <w:trPr>
              <w:trHeight w:val="1440"/>
              <w:jc w:val="center"/>
            </w:trPr>
            <w:sdt>
              <w:sdtPr>
                <w:rPr>
                  <w:rFonts w:ascii="Times New Roman" w:eastAsiaTheme="majorEastAsia" w:hAnsi="Times New Roman" w:cs="Times New Roman"/>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574F1" w:rsidRPr="00530C88" w:rsidRDefault="009574F1" w:rsidP="009574F1">
                    <w:pPr>
                      <w:pStyle w:val="Sinespaciado"/>
                      <w:numPr>
                        <w:ilvl w:val="0"/>
                        <w:numId w:val="1"/>
                      </w:numPr>
                      <w:jc w:val="center"/>
                      <w:rPr>
                        <w:rFonts w:ascii="Times New Roman" w:eastAsiaTheme="majorEastAsia" w:hAnsi="Times New Roman" w:cs="Times New Roman"/>
                        <w:sz w:val="80"/>
                        <w:szCs w:val="80"/>
                      </w:rPr>
                    </w:pPr>
                    <w:r w:rsidRPr="00530C88">
                      <w:rPr>
                        <w:rFonts w:ascii="Times New Roman" w:eastAsiaTheme="majorEastAsia" w:hAnsi="Times New Roman" w:cs="Times New Roman"/>
                        <w:sz w:val="80"/>
                        <w:szCs w:val="80"/>
                      </w:rPr>
                      <w:t>Origen y antecedentes</w:t>
                    </w:r>
                  </w:p>
                </w:tc>
              </w:sdtContent>
            </w:sdt>
          </w:tr>
          <w:tr w:rsidR="009574F1" w:rsidRPr="00530C88">
            <w:trPr>
              <w:trHeight w:val="720"/>
              <w:jc w:val="center"/>
            </w:trPr>
            <w:sdt>
              <w:sdtPr>
                <w:rPr>
                  <w:rFonts w:ascii="Times New Roman" w:eastAsiaTheme="majorEastAsia" w:hAnsi="Times New Roman" w:cs="Times New Roman"/>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574F1" w:rsidRPr="00530C88" w:rsidRDefault="009574F1" w:rsidP="009574F1">
                    <w:pPr>
                      <w:pStyle w:val="Sinespaciado"/>
                      <w:jc w:val="center"/>
                      <w:rPr>
                        <w:rFonts w:ascii="Times New Roman" w:eastAsiaTheme="majorEastAsia" w:hAnsi="Times New Roman" w:cs="Times New Roman"/>
                        <w:sz w:val="44"/>
                        <w:szCs w:val="44"/>
                      </w:rPr>
                    </w:pPr>
                    <w:r w:rsidRPr="00530C88">
                      <w:rPr>
                        <w:rFonts w:ascii="Times New Roman" w:eastAsiaTheme="majorEastAsia" w:hAnsi="Times New Roman" w:cs="Times New Roman"/>
                        <w:sz w:val="44"/>
                        <w:szCs w:val="44"/>
                      </w:rPr>
                      <w:t>Conceptos y definiciones</w:t>
                    </w:r>
                  </w:p>
                </w:tc>
              </w:sdtContent>
            </w:sdt>
          </w:tr>
          <w:tr w:rsidR="009574F1" w:rsidRPr="00530C88">
            <w:trPr>
              <w:trHeight w:val="360"/>
              <w:jc w:val="center"/>
            </w:trPr>
            <w:tc>
              <w:tcPr>
                <w:tcW w:w="5000" w:type="pct"/>
                <w:vAlign w:val="center"/>
              </w:tcPr>
              <w:p w:rsidR="009574F1" w:rsidRPr="00530C88" w:rsidRDefault="009574F1">
                <w:pPr>
                  <w:pStyle w:val="Sinespaciado"/>
                  <w:jc w:val="center"/>
                  <w:rPr>
                    <w:rFonts w:ascii="Times New Roman" w:hAnsi="Times New Roman" w:cs="Times New Roman"/>
                  </w:rPr>
                </w:pPr>
              </w:p>
            </w:tc>
          </w:tr>
          <w:tr w:rsidR="009574F1" w:rsidRPr="00530C88">
            <w:trPr>
              <w:trHeight w:val="360"/>
              <w:jc w:val="center"/>
            </w:trPr>
            <w:sdt>
              <w:sdtPr>
                <w:rPr>
                  <w:rFonts w:ascii="Times New Roman" w:hAnsi="Times New Roman" w:cs="Times New Roman"/>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574F1" w:rsidRPr="00530C88" w:rsidRDefault="009574F1" w:rsidP="009574F1">
                    <w:pPr>
                      <w:pStyle w:val="Sinespaciado"/>
                      <w:jc w:val="center"/>
                      <w:rPr>
                        <w:rFonts w:ascii="Times New Roman" w:hAnsi="Times New Roman" w:cs="Times New Roman"/>
                        <w:b/>
                        <w:bCs/>
                      </w:rPr>
                    </w:pPr>
                    <w:r w:rsidRPr="00530C88">
                      <w:rPr>
                        <w:rFonts w:ascii="Times New Roman" w:hAnsi="Times New Roman" w:cs="Times New Roman"/>
                        <w:b/>
                        <w:bCs/>
                      </w:rPr>
                      <w:t>Arantza Aquino Prado</w:t>
                    </w:r>
                  </w:p>
                </w:tc>
              </w:sdtContent>
            </w:sdt>
          </w:tr>
          <w:tr w:rsidR="009574F1" w:rsidRPr="00530C88">
            <w:trPr>
              <w:trHeight w:val="360"/>
              <w:jc w:val="center"/>
            </w:trPr>
            <w:sdt>
              <w:sdtPr>
                <w:rPr>
                  <w:rFonts w:ascii="Times New Roman" w:hAnsi="Times New Roman" w:cs="Times New Roman"/>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000" w:type="pct"/>
                    <w:vAlign w:val="center"/>
                  </w:tcPr>
                  <w:p w:rsidR="009574F1" w:rsidRPr="00530C88" w:rsidRDefault="00845A82" w:rsidP="00845A82">
                    <w:pPr>
                      <w:pStyle w:val="Sinespaciado"/>
                      <w:jc w:val="center"/>
                      <w:rPr>
                        <w:rFonts w:ascii="Times New Roman" w:hAnsi="Times New Roman" w:cs="Times New Roman"/>
                        <w:b/>
                        <w:bCs/>
                      </w:rPr>
                    </w:pPr>
                    <w:r>
                      <w:rPr>
                        <w:rFonts w:ascii="Times New Roman" w:hAnsi="Times New Roman" w:cs="Times New Roman"/>
                        <w:b/>
                        <w:bCs/>
                      </w:rPr>
                      <w:t>06 de febrero</w:t>
                    </w:r>
                    <w:r w:rsidR="009574F1" w:rsidRPr="00530C88">
                      <w:rPr>
                        <w:rFonts w:ascii="Times New Roman" w:hAnsi="Times New Roman" w:cs="Times New Roman"/>
                        <w:b/>
                        <w:bCs/>
                      </w:rPr>
                      <w:t xml:space="preserve"> de 2015</w:t>
                    </w:r>
                  </w:p>
                </w:tc>
              </w:sdtContent>
            </w:sdt>
          </w:tr>
        </w:tbl>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9574F1" w:rsidRPr="00530C88">
            <w:tc>
              <w:tcPr>
                <w:tcW w:w="5000" w:type="pct"/>
              </w:tcPr>
              <w:p w:rsidR="009574F1" w:rsidRPr="00530C88" w:rsidRDefault="009574F1">
                <w:pPr>
                  <w:pStyle w:val="Sinespaciado"/>
                  <w:rPr>
                    <w:rFonts w:ascii="Times New Roman" w:hAnsi="Times New Roman" w:cs="Times New Roman"/>
                  </w:rPr>
                </w:pPr>
              </w:p>
            </w:tc>
          </w:tr>
        </w:tbl>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sz w:val="24"/>
            </w:rPr>
          </w:pPr>
          <w:r w:rsidRPr="00530C88">
            <w:rPr>
              <w:rFonts w:ascii="Times New Roman" w:hAnsi="Times New Roman" w:cs="Times New Roman"/>
              <w:sz w:val="24"/>
            </w:rPr>
            <w:br w:type="page"/>
          </w:r>
        </w:p>
      </w:sdtContent>
    </w:sdt>
    <w:sdt>
      <w:sdtPr>
        <w:rPr>
          <w:rFonts w:ascii="Times New Roman" w:eastAsiaTheme="minorHAnsi" w:hAnsi="Times New Roman" w:cs="Times New Roman"/>
          <w:b w:val="0"/>
          <w:bCs w:val="0"/>
          <w:color w:val="auto"/>
          <w:sz w:val="22"/>
          <w:szCs w:val="22"/>
          <w:lang w:val="es-ES" w:eastAsia="en-US"/>
        </w:rPr>
        <w:id w:val="-367915261"/>
        <w:docPartObj>
          <w:docPartGallery w:val="Table of Contents"/>
          <w:docPartUnique/>
        </w:docPartObj>
      </w:sdtPr>
      <w:sdtEndPr/>
      <w:sdtContent>
        <w:p w:rsidR="009356FB" w:rsidRPr="007737F4" w:rsidRDefault="009356FB">
          <w:pPr>
            <w:pStyle w:val="TtulodeTDC"/>
            <w:rPr>
              <w:rFonts w:ascii="Times New Roman" w:hAnsi="Times New Roman" w:cs="Times New Roman"/>
              <w:sz w:val="24"/>
              <w:szCs w:val="24"/>
              <w:lang w:val="es-ES"/>
            </w:rPr>
          </w:pPr>
          <w:r w:rsidRPr="007737F4">
            <w:rPr>
              <w:rFonts w:ascii="Times New Roman" w:hAnsi="Times New Roman" w:cs="Times New Roman"/>
              <w:sz w:val="24"/>
              <w:szCs w:val="24"/>
              <w:lang w:val="es-ES"/>
            </w:rPr>
            <w:t>Contenido</w:t>
          </w:r>
        </w:p>
        <w:p w:rsidR="00F45EF1" w:rsidRPr="007737F4" w:rsidRDefault="00F45EF1" w:rsidP="00F45EF1">
          <w:pPr>
            <w:rPr>
              <w:rFonts w:ascii="Times New Roman" w:hAnsi="Times New Roman" w:cs="Times New Roman"/>
              <w:sz w:val="24"/>
              <w:szCs w:val="24"/>
              <w:lang w:val="es-ES" w:eastAsia="es-MX"/>
            </w:rPr>
          </w:pPr>
        </w:p>
        <w:p w:rsidR="00584BA6" w:rsidRPr="007737F4" w:rsidRDefault="009356FB">
          <w:pPr>
            <w:pStyle w:val="TDC1"/>
            <w:tabs>
              <w:tab w:val="left" w:pos="660"/>
              <w:tab w:val="right" w:leader="dot" w:pos="9350"/>
            </w:tabs>
            <w:rPr>
              <w:rFonts w:ascii="Times New Roman" w:eastAsiaTheme="minorEastAsia" w:hAnsi="Times New Roman" w:cs="Times New Roman"/>
              <w:noProof/>
              <w:sz w:val="24"/>
              <w:szCs w:val="24"/>
              <w:lang w:eastAsia="es-MX"/>
            </w:rPr>
          </w:pPr>
          <w:r w:rsidRPr="007737F4">
            <w:rPr>
              <w:rFonts w:ascii="Times New Roman" w:hAnsi="Times New Roman" w:cs="Times New Roman"/>
              <w:sz w:val="24"/>
              <w:szCs w:val="24"/>
            </w:rPr>
            <w:fldChar w:fldCharType="begin"/>
          </w:r>
          <w:r w:rsidRPr="007737F4">
            <w:rPr>
              <w:rFonts w:ascii="Times New Roman" w:hAnsi="Times New Roman" w:cs="Times New Roman"/>
              <w:sz w:val="24"/>
              <w:szCs w:val="24"/>
            </w:rPr>
            <w:instrText xml:space="preserve"> TOC \o "1-3" \h \z \u </w:instrText>
          </w:r>
          <w:r w:rsidRPr="007737F4">
            <w:rPr>
              <w:rFonts w:ascii="Times New Roman" w:hAnsi="Times New Roman" w:cs="Times New Roman"/>
              <w:sz w:val="24"/>
              <w:szCs w:val="24"/>
            </w:rPr>
            <w:fldChar w:fldCharType="separate"/>
          </w:r>
          <w:hyperlink w:anchor="_Toc410988085" w:history="1">
            <w:r w:rsidR="00584BA6" w:rsidRPr="007737F4">
              <w:rPr>
                <w:rStyle w:val="Hipervnculo"/>
                <w:rFonts w:ascii="Times New Roman" w:hAnsi="Times New Roman" w:cs="Times New Roman"/>
                <w:noProof/>
                <w:sz w:val="24"/>
                <w:szCs w:val="24"/>
              </w:rPr>
              <w:t>1.1</w:t>
            </w:r>
            <w:r w:rsidR="00584BA6" w:rsidRPr="007737F4">
              <w:rPr>
                <w:rFonts w:ascii="Times New Roman" w:eastAsiaTheme="minorEastAsia" w:hAnsi="Times New Roman" w:cs="Times New Roman"/>
                <w:noProof/>
                <w:sz w:val="24"/>
                <w:szCs w:val="24"/>
                <w:lang w:eastAsia="es-MX"/>
              </w:rPr>
              <w:tab/>
            </w:r>
            <w:r w:rsidR="00584BA6" w:rsidRPr="007737F4">
              <w:rPr>
                <w:rStyle w:val="Hipervnculo"/>
                <w:rFonts w:ascii="Times New Roman" w:hAnsi="Times New Roman" w:cs="Times New Roman"/>
                <w:noProof/>
                <w:sz w:val="24"/>
                <w:szCs w:val="24"/>
              </w:rPr>
              <w:t>Origen y antecedentes</w:t>
            </w:r>
            <w:r w:rsidR="00584BA6" w:rsidRPr="007737F4">
              <w:rPr>
                <w:rFonts w:ascii="Times New Roman" w:hAnsi="Times New Roman" w:cs="Times New Roman"/>
                <w:noProof/>
                <w:webHidden/>
                <w:sz w:val="24"/>
                <w:szCs w:val="24"/>
              </w:rPr>
              <w:tab/>
            </w:r>
            <w:r w:rsidR="00584BA6" w:rsidRPr="007737F4">
              <w:rPr>
                <w:rFonts w:ascii="Times New Roman" w:hAnsi="Times New Roman" w:cs="Times New Roman"/>
                <w:noProof/>
                <w:webHidden/>
                <w:sz w:val="24"/>
                <w:szCs w:val="24"/>
              </w:rPr>
              <w:fldChar w:fldCharType="begin"/>
            </w:r>
            <w:r w:rsidR="00584BA6" w:rsidRPr="007737F4">
              <w:rPr>
                <w:rFonts w:ascii="Times New Roman" w:hAnsi="Times New Roman" w:cs="Times New Roman"/>
                <w:noProof/>
                <w:webHidden/>
                <w:sz w:val="24"/>
                <w:szCs w:val="24"/>
              </w:rPr>
              <w:instrText xml:space="preserve"> PAGEREF _Toc410988085 \h </w:instrText>
            </w:r>
            <w:r w:rsidR="00584BA6" w:rsidRPr="007737F4">
              <w:rPr>
                <w:rFonts w:ascii="Times New Roman" w:hAnsi="Times New Roman" w:cs="Times New Roman"/>
                <w:noProof/>
                <w:webHidden/>
                <w:sz w:val="24"/>
                <w:szCs w:val="24"/>
              </w:rPr>
            </w:r>
            <w:r w:rsidR="00584BA6" w:rsidRPr="007737F4">
              <w:rPr>
                <w:rFonts w:ascii="Times New Roman" w:hAnsi="Times New Roman" w:cs="Times New Roman"/>
                <w:noProof/>
                <w:webHidden/>
                <w:sz w:val="24"/>
                <w:szCs w:val="24"/>
              </w:rPr>
              <w:fldChar w:fldCharType="separate"/>
            </w:r>
            <w:r w:rsidR="00584BA6" w:rsidRPr="007737F4">
              <w:rPr>
                <w:rFonts w:ascii="Times New Roman" w:hAnsi="Times New Roman" w:cs="Times New Roman"/>
                <w:noProof/>
                <w:webHidden/>
                <w:sz w:val="24"/>
                <w:szCs w:val="24"/>
              </w:rPr>
              <w:t>2</w:t>
            </w:r>
            <w:r w:rsidR="00584BA6" w:rsidRPr="007737F4">
              <w:rPr>
                <w:rFonts w:ascii="Times New Roman" w:hAnsi="Times New Roman" w:cs="Times New Roman"/>
                <w:noProof/>
                <w:webHidden/>
                <w:sz w:val="24"/>
                <w:szCs w:val="24"/>
              </w:rPr>
              <w:fldChar w:fldCharType="end"/>
            </w:r>
          </w:hyperlink>
        </w:p>
        <w:p w:rsidR="00584BA6" w:rsidRPr="007737F4" w:rsidRDefault="0066155A">
          <w:pPr>
            <w:pStyle w:val="TDC1"/>
            <w:tabs>
              <w:tab w:val="left" w:pos="660"/>
              <w:tab w:val="right" w:leader="dot" w:pos="9350"/>
            </w:tabs>
            <w:rPr>
              <w:rFonts w:ascii="Times New Roman" w:eastAsiaTheme="minorEastAsia" w:hAnsi="Times New Roman" w:cs="Times New Roman"/>
              <w:noProof/>
              <w:sz w:val="24"/>
              <w:szCs w:val="24"/>
              <w:lang w:eastAsia="es-MX"/>
            </w:rPr>
          </w:pPr>
          <w:hyperlink w:anchor="_Toc410988086" w:history="1">
            <w:r w:rsidR="00584BA6" w:rsidRPr="007737F4">
              <w:rPr>
                <w:rStyle w:val="Hipervnculo"/>
                <w:rFonts w:ascii="Times New Roman" w:hAnsi="Times New Roman" w:cs="Times New Roman"/>
                <w:noProof/>
                <w:sz w:val="24"/>
                <w:szCs w:val="24"/>
              </w:rPr>
              <w:t>1.2</w:t>
            </w:r>
            <w:r w:rsidR="00584BA6" w:rsidRPr="007737F4">
              <w:rPr>
                <w:rFonts w:ascii="Times New Roman" w:eastAsiaTheme="minorEastAsia" w:hAnsi="Times New Roman" w:cs="Times New Roman"/>
                <w:noProof/>
                <w:sz w:val="24"/>
                <w:szCs w:val="24"/>
                <w:lang w:eastAsia="es-MX"/>
              </w:rPr>
              <w:tab/>
            </w:r>
            <w:r w:rsidR="00584BA6" w:rsidRPr="007737F4">
              <w:rPr>
                <w:rStyle w:val="Hipervnculo"/>
                <w:rFonts w:ascii="Times New Roman" w:hAnsi="Times New Roman" w:cs="Times New Roman"/>
                <w:noProof/>
                <w:sz w:val="24"/>
                <w:szCs w:val="24"/>
              </w:rPr>
              <w:t>Definiciones relacionadas con la auditoria.</w:t>
            </w:r>
            <w:r w:rsidR="00584BA6" w:rsidRPr="007737F4">
              <w:rPr>
                <w:rFonts w:ascii="Times New Roman" w:hAnsi="Times New Roman" w:cs="Times New Roman"/>
                <w:noProof/>
                <w:webHidden/>
                <w:sz w:val="24"/>
                <w:szCs w:val="24"/>
              </w:rPr>
              <w:tab/>
            </w:r>
            <w:r w:rsidR="00584BA6" w:rsidRPr="007737F4">
              <w:rPr>
                <w:rFonts w:ascii="Times New Roman" w:hAnsi="Times New Roman" w:cs="Times New Roman"/>
                <w:noProof/>
                <w:webHidden/>
                <w:sz w:val="24"/>
                <w:szCs w:val="24"/>
              </w:rPr>
              <w:fldChar w:fldCharType="begin"/>
            </w:r>
            <w:r w:rsidR="00584BA6" w:rsidRPr="007737F4">
              <w:rPr>
                <w:rFonts w:ascii="Times New Roman" w:hAnsi="Times New Roman" w:cs="Times New Roman"/>
                <w:noProof/>
                <w:webHidden/>
                <w:sz w:val="24"/>
                <w:szCs w:val="24"/>
              </w:rPr>
              <w:instrText xml:space="preserve"> PAGEREF _Toc410988086 \h </w:instrText>
            </w:r>
            <w:r w:rsidR="00584BA6" w:rsidRPr="007737F4">
              <w:rPr>
                <w:rFonts w:ascii="Times New Roman" w:hAnsi="Times New Roman" w:cs="Times New Roman"/>
                <w:noProof/>
                <w:webHidden/>
                <w:sz w:val="24"/>
                <w:szCs w:val="24"/>
              </w:rPr>
            </w:r>
            <w:r w:rsidR="00584BA6" w:rsidRPr="007737F4">
              <w:rPr>
                <w:rFonts w:ascii="Times New Roman" w:hAnsi="Times New Roman" w:cs="Times New Roman"/>
                <w:noProof/>
                <w:webHidden/>
                <w:sz w:val="24"/>
                <w:szCs w:val="24"/>
              </w:rPr>
              <w:fldChar w:fldCharType="separate"/>
            </w:r>
            <w:r w:rsidR="00584BA6" w:rsidRPr="007737F4">
              <w:rPr>
                <w:rFonts w:ascii="Times New Roman" w:hAnsi="Times New Roman" w:cs="Times New Roman"/>
                <w:noProof/>
                <w:webHidden/>
                <w:sz w:val="24"/>
                <w:szCs w:val="24"/>
              </w:rPr>
              <w:t>3</w:t>
            </w:r>
            <w:r w:rsidR="00584BA6" w:rsidRPr="007737F4">
              <w:rPr>
                <w:rFonts w:ascii="Times New Roman" w:hAnsi="Times New Roman" w:cs="Times New Roman"/>
                <w:noProof/>
                <w:webHidden/>
                <w:sz w:val="24"/>
                <w:szCs w:val="24"/>
              </w:rPr>
              <w:fldChar w:fldCharType="end"/>
            </w:r>
          </w:hyperlink>
        </w:p>
        <w:p w:rsidR="00584BA6" w:rsidRPr="007737F4" w:rsidRDefault="0066155A">
          <w:pPr>
            <w:pStyle w:val="TDC1"/>
            <w:tabs>
              <w:tab w:val="left" w:pos="660"/>
              <w:tab w:val="right" w:leader="dot" w:pos="9350"/>
            </w:tabs>
            <w:rPr>
              <w:rFonts w:ascii="Times New Roman" w:eastAsiaTheme="minorEastAsia" w:hAnsi="Times New Roman" w:cs="Times New Roman"/>
              <w:noProof/>
              <w:sz w:val="24"/>
              <w:szCs w:val="24"/>
              <w:lang w:eastAsia="es-MX"/>
            </w:rPr>
          </w:pPr>
          <w:hyperlink w:anchor="_Toc410988087" w:history="1">
            <w:r w:rsidR="00584BA6" w:rsidRPr="007737F4">
              <w:rPr>
                <w:rStyle w:val="Hipervnculo"/>
                <w:rFonts w:ascii="Times New Roman" w:hAnsi="Times New Roman" w:cs="Times New Roman"/>
                <w:noProof/>
                <w:sz w:val="24"/>
                <w:szCs w:val="24"/>
              </w:rPr>
              <w:t>1.3</w:t>
            </w:r>
            <w:r w:rsidR="00584BA6" w:rsidRPr="007737F4">
              <w:rPr>
                <w:rFonts w:ascii="Times New Roman" w:eastAsiaTheme="minorEastAsia" w:hAnsi="Times New Roman" w:cs="Times New Roman"/>
                <w:noProof/>
                <w:sz w:val="24"/>
                <w:szCs w:val="24"/>
                <w:lang w:eastAsia="es-MX"/>
              </w:rPr>
              <w:tab/>
            </w:r>
            <w:r w:rsidR="00584BA6" w:rsidRPr="007737F4">
              <w:rPr>
                <w:rStyle w:val="Hipervnculo"/>
                <w:rFonts w:ascii="Times New Roman" w:hAnsi="Times New Roman" w:cs="Times New Roman"/>
                <w:noProof/>
                <w:sz w:val="24"/>
                <w:szCs w:val="24"/>
              </w:rPr>
              <w:t>Conceptos De La Auditoria De Calidad</w:t>
            </w:r>
            <w:r w:rsidR="00584BA6" w:rsidRPr="007737F4">
              <w:rPr>
                <w:rFonts w:ascii="Times New Roman" w:hAnsi="Times New Roman" w:cs="Times New Roman"/>
                <w:noProof/>
                <w:webHidden/>
                <w:sz w:val="24"/>
                <w:szCs w:val="24"/>
              </w:rPr>
              <w:tab/>
            </w:r>
            <w:r w:rsidR="00584BA6" w:rsidRPr="007737F4">
              <w:rPr>
                <w:rFonts w:ascii="Times New Roman" w:hAnsi="Times New Roman" w:cs="Times New Roman"/>
                <w:noProof/>
                <w:webHidden/>
                <w:sz w:val="24"/>
                <w:szCs w:val="24"/>
              </w:rPr>
              <w:fldChar w:fldCharType="begin"/>
            </w:r>
            <w:r w:rsidR="00584BA6" w:rsidRPr="007737F4">
              <w:rPr>
                <w:rFonts w:ascii="Times New Roman" w:hAnsi="Times New Roman" w:cs="Times New Roman"/>
                <w:noProof/>
                <w:webHidden/>
                <w:sz w:val="24"/>
                <w:szCs w:val="24"/>
              </w:rPr>
              <w:instrText xml:space="preserve"> PAGEREF _Toc410988087 \h </w:instrText>
            </w:r>
            <w:r w:rsidR="00584BA6" w:rsidRPr="007737F4">
              <w:rPr>
                <w:rFonts w:ascii="Times New Roman" w:hAnsi="Times New Roman" w:cs="Times New Roman"/>
                <w:noProof/>
                <w:webHidden/>
                <w:sz w:val="24"/>
                <w:szCs w:val="24"/>
              </w:rPr>
            </w:r>
            <w:r w:rsidR="00584BA6" w:rsidRPr="007737F4">
              <w:rPr>
                <w:rFonts w:ascii="Times New Roman" w:hAnsi="Times New Roman" w:cs="Times New Roman"/>
                <w:noProof/>
                <w:webHidden/>
                <w:sz w:val="24"/>
                <w:szCs w:val="24"/>
              </w:rPr>
              <w:fldChar w:fldCharType="separate"/>
            </w:r>
            <w:r w:rsidR="00584BA6" w:rsidRPr="007737F4">
              <w:rPr>
                <w:rFonts w:ascii="Times New Roman" w:hAnsi="Times New Roman" w:cs="Times New Roman"/>
                <w:noProof/>
                <w:webHidden/>
                <w:sz w:val="24"/>
                <w:szCs w:val="24"/>
              </w:rPr>
              <w:t>5</w:t>
            </w:r>
            <w:r w:rsidR="00584BA6" w:rsidRPr="007737F4">
              <w:rPr>
                <w:rFonts w:ascii="Times New Roman" w:hAnsi="Times New Roman" w:cs="Times New Roman"/>
                <w:noProof/>
                <w:webHidden/>
                <w:sz w:val="24"/>
                <w:szCs w:val="24"/>
              </w:rPr>
              <w:fldChar w:fldCharType="end"/>
            </w:r>
          </w:hyperlink>
        </w:p>
        <w:p w:rsidR="00584BA6" w:rsidRPr="007737F4" w:rsidRDefault="0066155A">
          <w:pPr>
            <w:pStyle w:val="TDC1"/>
            <w:tabs>
              <w:tab w:val="left" w:pos="660"/>
              <w:tab w:val="right" w:leader="dot" w:pos="9350"/>
            </w:tabs>
            <w:rPr>
              <w:rFonts w:ascii="Times New Roman" w:eastAsiaTheme="minorEastAsia" w:hAnsi="Times New Roman" w:cs="Times New Roman"/>
              <w:noProof/>
              <w:sz w:val="24"/>
              <w:szCs w:val="24"/>
              <w:lang w:eastAsia="es-MX"/>
            </w:rPr>
          </w:pPr>
          <w:hyperlink w:anchor="_Toc410988088" w:history="1">
            <w:r w:rsidR="00584BA6" w:rsidRPr="007737F4">
              <w:rPr>
                <w:rStyle w:val="Hipervnculo"/>
                <w:rFonts w:ascii="Times New Roman" w:hAnsi="Times New Roman" w:cs="Times New Roman"/>
                <w:noProof/>
                <w:sz w:val="24"/>
                <w:szCs w:val="24"/>
                <w:lang w:val="es-ES"/>
              </w:rPr>
              <w:t>1.4</w:t>
            </w:r>
            <w:r w:rsidR="00584BA6" w:rsidRPr="007737F4">
              <w:rPr>
                <w:rFonts w:ascii="Times New Roman" w:eastAsiaTheme="minorEastAsia" w:hAnsi="Times New Roman" w:cs="Times New Roman"/>
                <w:noProof/>
                <w:sz w:val="24"/>
                <w:szCs w:val="24"/>
                <w:lang w:eastAsia="es-MX"/>
              </w:rPr>
              <w:tab/>
            </w:r>
            <w:r w:rsidR="00584BA6" w:rsidRPr="007737F4">
              <w:rPr>
                <w:rStyle w:val="Hipervnculo"/>
                <w:rFonts w:ascii="Times New Roman" w:hAnsi="Times New Roman" w:cs="Times New Roman"/>
                <w:noProof/>
                <w:sz w:val="24"/>
                <w:szCs w:val="24"/>
                <w:lang w:val="es-ES"/>
              </w:rPr>
              <w:t>Finalidad</w:t>
            </w:r>
            <w:r w:rsidR="00584BA6" w:rsidRPr="007737F4">
              <w:rPr>
                <w:rFonts w:ascii="Times New Roman" w:hAnsi="Times New Roman" w:cs="Times New Roman"/>
                <w:noProof/>
                <w:webHidden/>
                <w:sz w:val="24"/>
                <w:szCs w:val="24"/>
              </w:rPr>
              <w:tab/>
            </w:r>
            <w:r w:rsidR="00584BA6" w:rsidRPr="007737F4">
              <w:rPr>
                <w:rFonts w:ascii="Times New Roman" w:hAnsi="Times New Roman" w:cs="Times New Roman"/>
                <w:noProof/>
                <w:webHidden/>
                <w:sz w:val="24"/>
                <w:szCs w:val="24"/>
              </w:rPr>
              <w:fldChar w:fldCharType="begin"/>
            </w:r>
            <w:r w:rsidR="00584BA6" w:rsidRPr="007737F4">
              <w:rPr>
                <w:rFonts w:ascii="Times New Roman" w:hAnsi="Times New Roman" w:cs="Times New Roman"/>
                <w:noProof/>
                <w:webHidden/>
                <w:sz w:val="24"/>
                <w:szCs w:val="24"/>
              </w:rPr>
              <w:instrText xml:space="preserve"> PAGEREF _Toc410988088 \h </w:instrText>
            </w:r>
            <w:r w:rsidR="00584BA6" w:rsidRPr="007737F4">
              <w:rPr>
                <w:rFonts w:ascii="Times New Roman" w:hAnsi="Times New Roman" w:cs="Times New Roman"/>
                <w:noProof/>
                <w:webHidden/>
                <w:sz w:val="24"/>
                <w:szCs w:val="24"/>
              </w:rPr>
            </w:r>
            <w:r w:rsidR="00584BA6" w:rsidRPr="007737F4">
              <w:rPr>
                <w:rFonts w:ascii="Times New Roman" w:hAnsi="Times New Roman" w:cs="Times New Roman"/>
                <w:noProof/>
                <w:webHidden/>
                <w:sz w:val="24"/>
                <w:szCs w:val="24"/>
              </w:rPr>
              <w:fldChar w:fldCharType="separate"/>
            </w:r>
            <w:r w:rsidR="00584BA6" w:rsidRPr="007737F4">
              <w:rPr>
                <w:rFonts w:ascii="Times New Roman" w:hAnsi="Times New Roman" w:cs="Times New Roman"/>
                <w:noProof/>
                <w:webHidden/>
                <w:sz w:val="24"/>
                <w:szCs w:val="24"/>
              </w:rPr>
              <w:t>6</w:t>
            </w:r>
            <w:r w:rsidR="00584BA6" w:rsidRPr="007737F4">
              <w:rPr>
                <w:rFonts w:ascii="Times New Roman" w:hAnsi="Times New Roman" w:cs="Times New Roman"/>
                <w:noProof/>
                <w:webHidden/>
                <w:sz w:val="24"/>
                <w:szCs w:val="24"/>
              </w:rPr>
              <w:fldChar w:fldCharType="end"/>
            </w:r>
          </w:hyperlink>
        </w:p>
        <w:p w:rsidR="00584BA6" w:rsidRPr="007737F4" w:rsidRDefault="0066155A">
          <w:pPr>
            <w:pStyle w:val="TDC1"/>
            <w:tabs>
              <w:tab w:val="left" w:pos="660"/>
              <w:tab w:val="right" w:leader="dot" w:pos="9350"/>
            </w:tabs>
            <w:rPr>
              <w:rFonts w:ascii="Times New Roman" w:eastAsiaTheme="minorEastAsia" w:hAnsi="Times New Roman" w:cs="Times New Roman"/>
              <w:noProof/>
              <w:sz w:val="24"/>
              <w:szCs w:val="24"/>
              <w:lang w:eastAsia="es-MX"/>
            </w:rPr>
          </w:pPr>
          <w:hyperlink w:anchor="_Toc410988089" w:history="1">
            <w:r w:rsidR="00584BA6" w:rsidRPr="007737F4">
              <w:rPr>
                <w:rStyle w:val="Hipervnculo"/>
                <w:rFonts w:ascii="Times New Roman" w:hAnsi="Times New Roman" w:cs="Times New Roman"/>
                <w:noProof/>
                <w:sz w:val="24"/>
                <w:szCs w:val="24"/>
                <w:lang w:val="es-ES"/>
              </w:rPr>
              <w:t>1.5</w:t>
            </w:r>
            <w:r w:rsidR="00584BA6" w:rsidRPr="007737F4">
              <w:rPr>
                <w:rFonts w:ascii="Times New Roman" w:eastAsiaTheme="minorEastAsia" w:hAnsi="Times New Roman" w:cs="Times New Roman"/>
                <w:noProof/>
                <w:sz w:val="24"/>
                <w:szCs w:val="24"/>
                <w:lang w:eastAsia="es-MX"/>
              </w:rPr>
              <w:tab/>
            </w:r>
            <w:r w:rsidR="00584BA6" w:rsidRPr="007737F4">
              <w:rPr>
                <w:rStyle w:val="Hipervnculo"/>
                <w:rFonts w:ascii="Times New Roman" w:hAnsi="Times New Roman" w:cs="Times New Roman"/>
                <w:noProof/>
                <w:sz w:val="24"/>
                <w:szCs w:val="24"/>
                <w:lang w:val="es-ES"/>
              </w:rPr>
              <w:t>Importancia</w:t>
            </w:r>
            <w:r w:rsidR="00584BA6" w:rsidRPr="007737F4">
              <w:rPr>
                <w:rFonts w:ascii="Times New Roman" w:hAnsi="Times New Roman" w:cs="Times New Roman"/>
                <w:noProof/>
                <w:webHidden/>
                <w:sz w:val="24"/>
                <w:szCs w:val="24"/>
              </w:rPr>
              <w:tab/>
            </w:r>
            <w:r w:rsidR="00584BA6" w:rsidRPr="007737F4">
              <w:rPr>
                <w:rFonts w:ascii="Times New Roman" w:hAnsi="Times New Roman" w:cs="Times New Roman"/>
                <w:noProof/>
                <w:webHidden/>
                <w:sz w:val="24"/>
                <w:szCs w:val="24"/>
              </w:rPr>
              <w:fldChar w:fldCharType="begin"/>
            </w:r>
            <w:r w:rsidR="00584BA6" w:rsidRPr="007737F4">
              <w:rPr>
                <w:rFonts w:ascii="Times New Roman" w:hAnsi="Times New Roman" w:cs="Times New Roman"/>
                <w:noProof/>
                <w:webHidden/>
                <w:sz w:val="24"/>
                <w:szCs w:val="24"/>
              </w:rPr>
              <w:instrText xml:space="preserve"> PAGEREF _Toc410988089 \h </w:instrText>
            </w:r>
            <w:r w:rsidR="00584BA6" w:rsidRPr="007737F4">
              <w:rPr>
                <w:rFonts w:ascii="Times New Roman" w:hAnsi="Times New Roman" w:cs="Times New Roman"/>
                <w:noProof/>
                <w:webHidden/>
                <w:sz w:val="24"/>
                <w:szCs w:val="24"/>
              </w:rPr>
            </w:r>
            <w:r w:rsidR="00584BA6" w:rsidRPr="007737F4">
              <w:rPr>
                <w:rFonts w:ascii="Times New Roman" w:hAnsi="Times New Roman" w:cs="Times New Roman"/>
                <w:noProof/>
                <w:webHidden/>
                <w:sz w:val="24"/>
                <w:szCs w:val="24"/>
              </w:rPr>
              <w:fldChar w:fldCharType="separate"/>
            </w:r>
            <w:r w:rsidR="00584BA6" w:rsidRPr="007737F4">
              <w:rPr>
                <w:rFonts w:ascii="Times New Roman" w:hAnsi="Times New Roman" w:cs="Times New Roman"/>
                <w:noProof/>
                <w:webHidden/>
                <w:sz w:val="24"/>
                <w:szCs w:val="24"/>
              </w:rPr>
              <w:t>7</w:t>
            </w:r>
            <w:r w:rsidR="00584BA6" w:rsidRPr="007737F4">
              <w:rPr>
                <w:rFonts w:ascii="Times New Roman" w:hAnsi="Times New Roman" w:cs="Times New Roman"/>
                <w:noProof/>
                <w:webHidden/>
                <w:sz w:val="24"/>
                <w:szCs w:val="24"/>
              </w:rPr>
              <w:fldChar w:fldCharType="end"/>
            </w:r>
          </w:hyperlink>
        </w:p>
        <w:p w:rsidR="00584BA6" w:rsidRPr="007737F4" w:rsidRDefault="0066155A">
          <w:pPr>
            <w:pStyle w:val="TDC1"/>
            <w:tabs>
              <w:tab w:val="left" w:pos="660"/>
              <w:tab w:val="right" w:leader="dot" w:pos="9350"/>
            </w:tabs>
            <w:rPr>
              <w:rFonts w:ascii="Times New Roman" w:eastAsiaTheme="minorEastAsia" w:hAnsi="Times New Roman" w:cs="Times New Roman"/>
              <w:noProof/>
              <w:sz w:val="24"/>
              <w:szCs w:val="24"/>
              <w:lang w:eastAsia="es-MX"/>
            </w:rPr>
          </w:pPr>
          <w:hyperlink w:anchor="_Toc410988090" w:history="1">
            <w:r w:rsidR="00584BA6" w:rsidRPr="007737F4">
              <w:rPr>
                <w:rStyle w:val="Hipervnculo"/>
                <w:rFonts w:ascii="Times New Roman" w:hAnsi="Times New Roman" w:cs="Times New Roman"/>
                <w:noProof/>
                <w:sz w:val="24"/>
                <w:szCs w:val="24"/>
                <w:lang w:val="es-ES"/>
              </w:rPr>
              <w:t>1.6</w:t>
            </w:r>
            <w:r w:rsidR="00584BA6" w:rsidRPr="007737F4">
              <w:rPr>
                <w:rFonts w:ascii="Times New Roman" w:eastAsiaTheme="minorEastAsia" w:hAnsi="Times New Roman" w:cs="Times New Roman"/>
                <w:noProof/>
                <w:sz w:val="24"/>
                <w:szCs w:val="24"/>
                <w:lang w:eastAsia="es-MX"/>
              </w:rPr>
              <w:tab/>
            </w:r>
            <w:r w:rsidR="00584BA6" w:rsidRPr="007737F4">
              <w:rPr>
                <w:rStyle w:val="Hipervnculo"/>
                <w:rFonts w:ascii="Times New Roman" w:hAnsi="Times New Roman" w:cs="Times New Roman"/>
                <w:noProof/>
                <w:sz w:val="24"/>
                <w:szCs w:val="24"/>
                <w:lang w:val="es-ES"/>
              </w:rPr>
              <w:t>Clasificación</w:t>
            </w:r>
            <w:r w:rsidR="00584BA6" w:rsidRPr="007737F4">
              <w:rPr>
                <w:rFonts w:ascii="Times New Roman" w:hAnsi="Times New Roman" w:cs="Times New Roman"/>
                <w:noProof/>
                <w:webHidden/>
                <w:sz w:val="24"/>
                <w:szCs w:val="24"/>
              </w:rPr>
              <w:tab/>
            </w:r>
            <w:r w:rsidR="00584BA6" w:rsidRPr="007737F4">
              <w:rPr>
                <w:rFonts w:ascii="Times New Roman" w:hAnsi="Times New Roman" w:cs="Times New Roman"/>
                <w:noProof/>
                <w:webHidden/>
                <w:sz w:val="24"/>
                <w:szCs w:val="24"/>
              </w:rPr>
              <w:fldChar w:fldCharType="begin"/>
            </w:r>
            <w:r w:rsidR="00584BA6" w:rsidRPr="007737F4">
              <w:rPr>
                <w:rFonts w:ascii="Times New Roman" w:hAnsi="Times New Roman" w:cs="Times New Roman"/>
                <w:noProof/>
                <w:webHidden/>
                <w:sz w:val="24"/>
                <w:szCs w:val="24"/>
              </w:rPr>
              <w:instrText xml:space="preserve"> PAGEREF _Toc410988090 \h </w:instrText>
            </w:r>
            <w:r w:rsidR="00584BA6" w:rsidRPr="007737F4">
              <w:rPr>
                <w:rFonts w:ascii="Times New Roman" w:hAnsi="Times New Roman" w:cs="Times New Roman"/>
                <w:noProof/>
                <w:webHidden/>
                <w:sz w:val="24"/>
                <w:szCs w:val="24"/>
              </w:rPr>
            </w:r>
            <w:r w:rsidR="00584BA6" w:rsidRPr="007737F4">
              <w:rPr>
                <w:rFonts w:ascii="Times New Roman" w:hAnsi="Times New Roman" w:cs="Times New Roman"/>
                <w:noProof/>
                <w:webHidden/>
                <w:sz w:val="24"/>
                <w:szCs w:val="24"/>
              </w:rPr>
              <w:fldChar w:fldCharType="separate"/>
            </w:r>
            <w:r w:rsidR="00584BA6" w:rsidRPr="007737F4">
              <w:rPr>
                <w:rFonts w:ascii="Times New Roman" w:hAnsi="Times New Roman" w:cs="Times New Roman"/>
                <w:noProof/>
                <w:webHidden/>
                <w:sz w:val="24"/>
                <w:szCs w:val="24"/>
              </w:rPr>
              <w:t>8</w:t>
            </w:r>
            <w:r w:rsidR="00584BA6" w:rsidRPr="007737F4">
              <w:rPr>
                <w:rFonts w:ascii="Times New Roman" w:hAnsi="Times New Roman" w:cs="Times New Roman"/>
                <w:noProof/>
                <w:webHidden/>
                <w:sz w:val="24"/>
                <w:szCs w:val="24"/>
              </w:rPr>
              <w:fldChar w:fldCharType="end"/>
            </w:r>
          </w:hyperlink>
        </w:p>
        <w:p w:rsidR="00584BA6" w:rsidRPr="007737F4" w:rsidRDefault="0066155A">
          <w:pPr>
            <w:pStyle w:val="TDC1"/>
            <w:tabs>
              <w:tab w:val="left" w:pos="660"/>
              <w:tab w:val="right" w:leader="dot" w:pos="9350"/>
            </w:tabs>
            <w:rPr>
              <w:rFonts w:ascii="Times New Roman" w:eastAsiaTheme="minorEastAsia" w:hAnsi="Times New Roman" w:cs="Times New Roman"/>
              <w:noProof/>
              <w:sz w:val="24"/>
              <w:szCs w:val="24"/>
              <w:lang w:eastAsia="es-MX"/>
            </w:rPr>
          </w:pPr>
          <w:hyperlink w:anchor="_Toc410988091" w:history="1">
            <w:r w:rsidR="00584BA6" w:rsidRPr="007737F4">
              <w:rPr>
                <w:rStyle w:val="Hipervnculo"/>
                <w:rFonts w:ascii="Times New Roman" w:hAnsi="Times New Roman" w:cs="Times New Roman"/>
                <w:noProof/>
                <w:sz w:val="24"/>
                <w:szCs w:val="24"/>
                <w:lang w:val="es-ES"/>
              </w:rPr>
              <w:t>1.7</w:t>
            </w:r>
            <w:r w:rsidR="00584BA6" w:rsidRPr="007737F4">
              <w:rPr>
                <w:rFonts w:ascii="Times New Roman" w:eastAsiaTheme="minorEastAsia" w:hAnsi="Times New Roman" w:cs="Times New Roman"/>
                <w:noProof/>
                <w:sz w:val="24"/>
                <w:szCs w:val="24"/>
                <w:lang w:eastAsia="es-MX"/>
              </w:rPr>
              <w:tab/>
            </w:r>
            <w:r w:rsidR="00584BA6" w:rsidRPr="007737F4">
              <w:rPr>
                <w:rStyle w:val="Hipervnculo"/>
                <w:rFonts w:ascii="Times New Roman" w:hAnsi="Times New Roman" w:cs="Times New Roman"/>
                <w:noProof/>
                <w:sz w:val="24"/>
                <w:szCs w:val="24"/>
                <w:lang w:val="es-ES"/>
              </w:rPr>
              <w:t>Tipos De Auditorias De Certificación</w:t>
            </w:r>
            <w:r w:rsidR="00584BA6" w:rsidRPr="007737F4">
              <w:rPr>
                <w:rFonts w:ascii="Times New Roman" w:hAnsi="Times New Roman" w:cs="Times New Roman"/>
                <w:noProof/>
                <w:webHidden/>
                <w:sz w:val="24"/>
                <w:szCs w:val="24"/>
              </w:rPr>
              <w:tab/>
            </w:r>
            <w:r w:rsidR="00584BA6" w:rsidRPr="007737F4">
              <w:rPr>
                <w:rFonts w:ascii="Times New Roman" w:hAnsi="Times New Roman" w:cs="Times New Roman"/>
                <w:noProof/>
                <w:webHidden/>
                <w:sz w:val="24"/>
                <w:szCs w:val="24"/>
              </w:rPr>
              <w:fldChar w:fldCharType="begin"/>
            </w:r>
            <w:r w:rsidR="00584BA6" w:rsidRPr="007737F4">
              <w:rPr>
                <w:rFonts w:ascii="Times New Roman" w:hAnsi="Times New Roman" w:cs="Times New Roman"/>
                <w:noProof/>
                <w:webHidden/>
                <w:sz w:val="24"/>
                <w:szCs w:val="24"/>
              </w:rPr>
              <w:instrText xml:space="preserve"> PAGEREF _Toc410988091 \h </w:instrText>
            </w:r>
            <w:r w:rsidR="00584BA6" w:rsidRPr="007737F4">
              <w:rPr>
                <w:rFonts w:ascii="Times New Roman" w:hAnsi="Times New Roman" w:cs="Times New Roman"/>
                <w:noProof/>
                <w:webHidden/>
                <w:sz w:val="24"/>
                <w:szCs w:val="24"/>
              </w:rPr>
            </w:r>
            <w:r w:rsidR="00584BA6" w:rsidRPr="007737F4">
              <w:rPr>
                <w:rFonts w:ascii="Times New Roman" w:hAnsi="Times New Roman" w:cs="Times New Roman"/>
                <w:noProof/>
                <w:webHidden/>
                <w:sz w:val="24"/>
                <w:szCs w:val="24"/>
              </w:rPr>
              <w:fldChar w:fldCharType="separate"/>
            </w:r>
            <w:r w:rsidR="00584BA6" w:rsidRPr="007737F4">
              <w:rPr>
                <w:rFonts w:ascii="Times New Roman" w:hAnsi="Times New Roman" w:cs="Times New Roman"/>
                <w:noProof/>
                <w:webHidden/>
                <w:sz w:val="24"/>
                <w:szCs w:val="24"/>
              </w:rPr>
              <w:t>8</w:t>
            </w:r>
            <w:r w:rsidR="00584BA6" w:rsidRPr="007737F4">
              <w:rPr>
                <w:rFonts w:ascii="Times New Roman" w:hAnsi="Times New Roman" w:cs="Times New Roman"/>
                <w:noProof/>
                <w:webHidden/>
                <w:sz w:val="24"/>
                <w:szCs w:val="24"/>
              </w:rPr>
              <w:fldChar w:fldCharType="end"/>
            </w:r>
          </w:hyperlink>
        </w:p>
        <w:p w:rsidR="00584BA6" w:rsidRPr="007737F4" w:rsidRDefault="0066155A">
          <w:pPr>
            <w:pStyle w:val="TDC1"/>
            <w:tabs>
              <w:tab w:val="right" w:leader="dot" w:pos="9350"/>
            </w:tabs>
            <w:rPr>
              <w:rFonts w:ascii="Times New Roman" w:eastAsiaTheme="minorEastAsia" w:hAnsi="Times New Roman" w:cs="Times New Roman"/>
              <w:noProof/>
              <w:sz w:val="24"/>
              <w:szCs w:val="24"/>
              <w:lang w:eastAsia="es-MX"/>
            </w:rPr>
          </w:pPr>
          <w:hyperlink w:anchor="_Toc410988092" w:history="1">
            <w:r w:rsidR="00584BA6" w:rsidRPr="007737F4">
              <w:rPr>
                <w:rStyle w:val="Hipervnculo"/>
                <w:rFonts w:ascii="Times New Roman" w:hAnsi="Times New Roman" w:cs="Times New Roman"/>
                <w:noProof/>
                <w:sz w:val="24"/>
                <w:szCs w:val="24"/>
                <w:lang w:val="es-ES"/>
              </w:rPr>
              <w:t>Bibliografía</w:t>
            </w:r>
            <w:r w:rsidR="00584BA6" w:rsidRPr="007737F4">
              <w:rPr>
                <w:rFonts w:ascii="Times New Roman" w:hAnsi="Times New Roman" w:cs="Times New Roman"/>
                <w:noProof/>
                <w:webHidden/>
                <w:sz w:val="24"/>
                <w:szCs w:val="24"/>
              </w:rPr>
              <w:tab/>
            </w:r>
            <w:r w:rsidR="00584BA6" w:rsidRPr="007737F4">
              <w:rPr>
                <w:rFonts w:ascii="Times New Roman" w:hAnsi="Times New Roman" w:cs="Times New Roman"/>
                <w:noProof/>
                <w:webHidden/>
                <w:sz w:val="24"/>
                <w:szCs w:val="24"/>
              </w:rPr>
              <w:fldChar w:fldCharType="begin"/>
            </w:r>
            <w:r w:rsidR="00584BA6" w:rsidRPr="007737F4">
              <w:rPr>
                <w:rFonts w:ascii="Times New Roman" w:hAnsi="Times New Roman" w:cs="Times New Roman"/>
                <w:noProof/>
                <w:webHidden/>
                <w:sz w:val="24"/>
                <w:szCs w:val="24"/>
              </w:rPr>
              <w:instrText xml:space="preserve"> PAGEREF _Toc410988092 \h </w:instrText>
            </w:r>
            <w:r w:rsidR="00584BA6" w:rsidRPr="007737F4">
              <w:rPr>
                <w:rFonts w:ascii="Times New Roman" w:hAnsi="Times New Roman" w:cs="Times New Roman"/>
                <w:noProof/>
                <w:webHidden/>
                <w:sz w:val="24"/>
                <w:szCs w:val="24"/>
              </w:rPr>
            </w:r>
            <w:r w:rsidR="00584BA6" w:rsidRPr="007737F4">
              <w:rPr>
                <w:rFonts w:ascii="Times New Roman" w:hAnsi="Times New Roman" w:cs="Times New Roman"/>
                <w:noProof/>
                <w:webHidden/>
                <w:sz w:val="24"/>
                <w:szCs w:val="24"/>
              </w:rPr>
              <w:fldChar w:fldCharType="separate"/>
            </w:r>
            <w:r w:rsidR="00584BA6" w:rsidRPr="007737F4">
              <w:rPr>
                <w:rFonts w:ascii="Times New Roman" w:hAnsi="Times New Roman" w:cs="Times New Roman"/>
                <w:noProof/>
                <w:webHidden/>
                <w:sz w:val="24"/>
                <w:szCs w:val="24"/>
              </w:rPr>
              <w:t>9</w:t>
            </w:r>
            <w:r w:rsidR="00584BA6" w:rsidRPr="007737F4">
              <w:rPr>
                <w:rFonts w:ascii="Times New Roman" w:hAnsi="Times New Roman" w:cs="Times New Roman"/>
                <w:noProof/>
                <w:webHidden/>
                <w:sz w:val="24"/>
                <w:szCs w:val="24"/>
              </w:rPr>
              <w:fldChar w:fldCharType="end"/>
            </w:r>
          </w:hyperlink>
        </w:p>
        <w:p w:rsidR="009356FB" w:rsidRPr="00530C88" w:rsidRDefault="009356FB">
          <w:pPr>
            <w:rPr>
              <w:rFonts w:ascii="Times New Roman" w:hAnsi="Times New Roman" w:cs="Times New Roman"/>
            </w:rPr>
          </w:pPr>
          <w:r w:rsidRPr="007737F4">
            <w:rPr>
              <w:rFonts w:ascii="Times New Roman" w:hAnsi="Times New Roman" w:cs="Times New Roman"/>
              <w:b/>
              <w:bCs/>
              <w:sz w:val="24"/>
              <w:szCs w:val="24"/>
              <w:lang w:val="es-ES"/>
            </w:rPr>
            <w:fldChar w:fldCharType="end"/>
          </w:r>
        </w:p>
      </w:sdtContent>
    </w:sdt>
    <w:p w:rsidR="009356FB" w:rsidRPr="00530C88" w:rsidRDefault="009356FB">
      <w:pPr>
        <w:rPr>
          <w:rFonts w:ascii="Times New Roman" w:hAnsi="Times New Roman" w:cs="Times New Roman"/>
        </w:rPr>
      </w:pPr>
    </w:p>
    <w:p w:rsidR="009356FB" w:rsidRPr="00530C88" w:rsidRDefault="009356FB">
      <w:pPr>
        <w:rPr>
          <w:rFonts w:ascii="Times New Roman" w:hAnsi="Times New Roman" w:cs="Times New Roman"/>
        </w:rPr>
      </w:pPr>
    </w:p>
    <w:p w:rsidR="009356FB" w:rsidRPr="00530C88" w:rsidRDefault="009356FB">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Pr="00530C88" w:rsidRDefault="009574F1">
      <w:pPr>
        <w:rPr>
          <w:rFonts w:ascii="Times New Roman" w:hAnsi="Times New Roman" w:cs="Times New Roman"/>
        </w:rPr>
      </w:pPr>
    </w:p>
    <w:p w:rsidR="009574F1" w:rsidRDefault="009574F1" w:rsidP="00F6051A">
      <w:pPr>
        <w:pStyle w:val="Ttulo1"/>
        <w:numPr>
          <w:ilvl w:val="1"/>
          <w:numId w:val="1"/>
        </w:numPr>
        <w:rPr>
          <w:rFonts w:ascii="Times New Roman" w:hAnsi="Times New Roman" w:cs="Times New Roman"/>
        </w:rPr>
      </w:pPr>
      <w:bookmarkStart w:id="0" w:name="_Toc410988085"/>
      <w:r w:rsidRPr="00530C88">
        <w:rPr>
          <w:rFonts w:ascii="Times New Roman" w:hAnsi="Times New Roman" w:cs="Times New Roman"/>
        </w:rPr>
        <w:lastRenderedPageBreak/>
        <w:t>Origen y antecedentes</w:t>
      </w:r>
      <w:bookmarkEnd w:id="0"/>
    </w:p>
    <w:p w:rsidR="005966C0" w:rsidRPr="005966C0" w:rsidRDefault="005966C0" w:rsidP="005966C0"/>
    <w:p w:rsidR="00A55D6C" w:rsidRDefault="005966C0" w:rsidP="00845A82">
      <w:pPr>
        <w:spacing w:line="360" w:lineRule="auto"/>
        <w:ind w:firstLine="360"/>
        <w:jc w:val="both"/>
        <w:rPr>
          <w:rFonts w:ascii="Times New Roman" w:hAnsi="Times New Roman" w:cs="Times New Roman"/>
          <w:sz w:val="24"/>
        </w:rPr>
      </w:pPr>
      <w:r w:rsidRPr="005966C0">
        <w:rPr>
          <w:rFonts w:ascii="Times New Roman" w:hAnsi="Times New Roman" w:cs="Times New Roman"/>
          <w:sz w:val="24"/>
        </w:rPr>
        <w:t>Los estándares y parámetros para la realización de auditorías están estipulados en la norma ISO 19011, pero de ¿Dónde surge la necesidad de esta norma y otras de la serie ISO?</w:t>
      </w:r>
      <w:r>
        <w:rPr>
          <w:rFonts w:ascii="Times New Roman" w:hAnsi="Times New Roman" w:cs="Times New Roman"/>
          <w:sz w:val="24"/>
        </w:rPr>
        <w:t>, Humberto Gutiérrez Pulido, en su libro Calidad Total y P</w:t>
      </w:r>
      <w:r w:rsidR="00A55D6C">
        <w:rPr>
          <w:rFonts w:ascii="Times New Roman" w:hAnsi="Times New Roman" w:cs="Times New Roman"/>
          <w:sz w:val="24"/>
        </w:rPr>
        <w:t xml:space="preserve">roductividad, nos explica que: </w:t>
      </w:r>
    </w:p>
    <w:p w:rsidR="00F45EF1" w:rsidRDefault="00A55D6C" w:rsidP="00213A08">
      <w:pPr>
        <w:spacing w:line="360" w:lineRule="auto"/>
        <w:ind w:left="708" w:firstLine="708"/>
        <w:jc w:val="both"/>
        <w:rPr>
          <w:rFonts w:ascii="Times New Roman" w:hAnsi="Times New Roman" w:cs="Times New Roman"/>
        </w:rPr>
      </w:pPr>
      <w:r w:rsidRPr="00A55D6C">
        <w:rPr>
          <w:rFonts w:ascii="Times New Roman" w:hAnsi="Times New Roman" w:cs="Times New Roman"/>
        </w:rPr>
        <w:t>D</w:t>
      </w:r>
      <w:r w:rsidR="005966C0" w:rsidRPr="00A55D6C">
        <w:rPr>
          <w:rFonts w:ascii="Times New Roman" w:hAnsi="Times New Roman" w:cs="Times New Roman"/>
        </w:rPr>
        <w:t xml:space="preserve">urante la Segunda Guerra Mundial, en la década de 1940, cuando los soldados de diferentes países quisieron ayudarse unos a otros, se llevaron una gran sorpresa: las tuercas no coincidían con los tornillos, las armas y municiones eran diferentes, el tamaño de las herramientas variaba por nación. Esto consolidó la necesidad de estandarizar productos y procedimientos que habían iniciado en 1906 en el campo electrotécnico al establecerse la Comisión Electrotécnica Internacional (IEC, del inglés International </w:t>
      </w:r>
      <w:proofErr w:type="spellStart"/>
      <w:r w:rsidR="005966C0" w:rsidRPr="00A55D6C">
        <w:rPr>
          <w:rFonts w:ascii="Times New Roman" w:hAnsi="Times New Roman" w:cs="Times New Roman"/>
        </w:rPr>
        <w:t>Electrotechnical</w:t>
      </w:r>
      <w:proofErr w:type="spellEnd"/>
      <w:r w:rsidR="005966C0" w:rsidRPr="00A55D6C">
        <w:rPr>
          <w:rFonts w:ascii="Times New Roman" w:hAnsi="Times New Roman" w:cs="Times New Roman"/>
        </w:rPr>
        <w:t xml:space="preserve"> </w:t>
      </w:r>
      <w:proofErr w:type="spellStart"/>
      <w:r w:rsidR="005966C0" w:rsidRPr="00A55D6C">
        <w:rPr>
          <w:rFonts w:ascii="Times New Roman" w:hAnsi="Times New Roman" w:cs="Times New Roman"/>
        </w:rPr>
        <w:t>Commission</w:t>
      </w:r>
      <w:proofErr w:type="spellEnd"/>
      <w:r w:rsidR="005966C0" w:rsidRPr="00A55D6C">
        <w:rPr>
          <w:rFonts w:ascii="Times New Roman" w:hAnsi="Times New Roman" w:cs="Times New Roman"/>
        </w:rPr>
        <w:t xml:space="preserve">). </w:t>
      </w:r>
    </w:p>
    <w:p w:rsidR="00F45EF1" w:rsidRDefault="005966C0" w:rsidP="00213A08">
      <w:pPr>
        <w:spacing w:line="360" w:lineRule="auto"/>
        <w:ind w:left="708" w:firstLine="708"/>
        <w:jc w:val="both"/>
        <w:rPr>
          <w:rFonts w:ascii="Times New Roman" w:hAnsi="Times New Roman" w:cs="Times New Roman"/>
        </w:rPr>
      </w:pPr>
      <w:r w:rsidRPr="00A55D6C">
        <w:rPr>
          <w:rFonts w:ascii="Times New Roman" w:hAnsi="Times New Roman" w:cs="Times New Roman"/>
        </w:rPr>
        <w:t xml:space="preserve">En 1926 también se fundó la Federación Internacional de las Asociaciones Nacionales de Normalización (ISA, del inglés International </w:t>
      </w:r>
      <w:proofErr w:type="spellStart"/>
      <w:r w:rsidRPr="00A55D6C">
        <w:rPr>
          <w:rFonts w:ascii="Times New Roman" w:hAnsi="Times New Roman" w:cs="Times New Roman"/>
        </w:rPr>
        <w:t>Federation</w:t>
      </w:r>
      <w:proofErr w:type="spellEnd"/>
      <w:r w:rsidRPr="00A55D6C">
        <w:rPr>
          <w:rFonts w:ascii="Times New Roman" w:hAnsi="Times New Roman" w:cs="Times New Roman"/>
        </w:rPr>
        <w:t xml:space="preserve"> of </w:t>
      </w:r>
      <w:proofErr w:type="spellStart"/>
      <w:r w:rsidRPr="00A55D6C">
        <w:rPr>
          <w:rFonts w:ascii="Times New Roman" w:hAnsi="Times New Roman" w:cs="Times New Roman"/>
        </w:rPr>
        <w:t>the</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National</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Standardizing</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Associations</w:t>
      </w:r>
      <w:proofErr w:type="spellEnd"/>
      <w:r w:rsidRPr="00A55D6C">
        <w:rPr>
          <w:rFonts w:ascii="Times New Roman" w:hAnsi="Times New Roman" w:cs="Times New Roman"/>
        </w:rPr>
        <w:t xml:space="preserve">) que desarrolló un trabajo pionero en este campo. Las actividades de esta federación culminaron en 1942. En 1946, los delegados de 25 países que se reunieron en Londres, Inglaterra, decidieron crear una nueva organización con el objetivo de “facilitar la coordinación internacional y la </w:t>
      </w:r>
      <w:proofErr w:type="spellStart"/>
      <w:r w:rsidRPr="00A55D6C">
        <w:rPr>
          <w:rFonts w:ascii="Times New Roman" w:hAnsi="Times New Roman" w:cs="Times New Roman"/>
        </w:rPr>
        <w:t>uniﬁcación</w:t>
      </w:r>
      <w:proofErr w:type="spellEnd"/>
      <w:r w:rsidRPr="00A55D6C">
        <w:rPr>
          <w:rFonts w:ascii="Times New Roman" w:hAnsi="Times New Roman" w:cs="Times New Roman"/>
        </w:rPr>
        <w:t xml:space="preserve"> de estándares industriales”. Le dieron el nombre de Organización Internacional de Normalización (o, en inglés, International </w:t>
      </w:r>
      <w:proofErr w:type="spellStart"/>
      <w:r w:rsidRPr="00A55D6C">
        <w:rPr>
          <w:rFonts w:ascii="Times New Roman" w:hAnsi="Times New Roman" w:cs="Times New Roman"/>
        </w:rPr>
        <w:t>Organization</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for</w:t>
      </w:r>
      <w:proofErr w:type="spellEnd"/>
      <w:r w:rsidRPr="00A55D6C">
        <w:rPr>
          <w:rFonts w:ascii="Times New Roman" w:hAnsi="Times New Roman" w:cs="Times New Roman"/>
        </w:rPr>
        <w:t xml:space="preserve"> </w:t>
      </w:r>
      <w:proofErr w:type="spellStart"/>
      <w:r w:rsidRPr="00A55D6C">
        <w:rPr>
          <w:rFonts w:ascii="Times New Roman" w:hAnsi="Times New Roman" w:cs="Times New Roman"/>
        </w:rPr>
        <w:t>Standardization</w:t>
      </w:r>
      <w:proofErr w:type="spellEnd"/>
      <w:r w:rsidRPr="00A55D6C">
        <w:rPr>
          <w:rFonts w:ascii="Times New Roman" w:hAnsi="Times New Roman" w:cs="Times New Roman"/>
        </w:rPr>
        <w:t xml:space="preserve">) y le asignaron las siglas ISO, que son un prefijo griego que significa “igual”. Oficialmente, la ISO inició sus operaciones el 23 de febrero de 1947. </w:t>
      </w:r>
    </w:p>
    <w:p w:rsidR="00F45EF1" w:rsidRDefault="005966C0" w:rsidP="00213A08">
      <w:pPr>
        <w:spacing w:line="360" w:lineRule="auto"/>
        <w:ind w:left="708" w:firstLine="708"/>
        <w:jc w:val="both"/>
        <w:rPr>
          <w:rFonts w:ascii="Times New Roman" w:hAnsi="Times New Roman" w:cs="Times New Roman"/>
        </w:rPr>
      </w:pPr>
      <w:r w:rsidRPr="00A55D6C">
        <w:rPr>
          <w:rFonts w:ascii="Times New Roman" w:hAnsi="Times New Roman" w:cs="Times New Roman"/>
        </w:rPr>
        <w:t xml:space="preserve">En la actualidad es una red de institutos nacionales de normalización de 159 países, con un miembro por país y un secretariado central que coordina el sistema desde la sede en Ginebra, Suiza. La ISO es una organización no gubernamental, es decir, sus miembros no son, como en el caso de la ONU, delegados de los gobiernos nacionales. No obstante, ocupa una posición especial entre los sectores público y privado, ya que, por un lado, muchos miembros son parte de la estructura gubernamental de sus países o son designados por sus dirigentes. Por otra parte, otros miembros provienen del sector privado y son propuestos por las asociaciones de industriales. Los comités técnicos de ISO se encargan de la preparación de las normas internacionales. </w:t>
      </w:r>
    </w:p>
    <w:p w:rsidR="00F45EF1" w:rsidRDefault="005966C0" w:rsidP="00213A08">
      <w:pPr>
        <w:spacing w:line="360" w:lineRule="auto"/>
        <w:ind w:left="708" w:firstLine="708"/>
        <w:jc w:val="both"/>
        <w:rPr>
          <w:rFonts w:ascii="Times New Roman" w:hAnsi="Times New Roman" w:cs="Times New Roman"/>
        </w:rPr>
      </w:pPr>
      <w:r w:rsidRPr="00A55D6C">
        <w:rPr>
          <w:rFonts w:ascii="Times New Roman" w:hAnsi="Times New Roman" w:cs="Times New Roman"/>
        </w:rPr>
        <w:t xml:space="preserve">Cada organismo miembro, interesado en una materia para la cual se estableció un comité técnico, tiene el derecho de estar representado en dicho comité. De esta manera, los Borradores Finales de Normas Internacionales (FDIS, del inglés Final </w:t>
      </w:r>
      <w:proofErr w:type="spellStart"/>
      <w:r w:rsidRPr="00A55D6C">
        <w:rPr>
          <w:rFonts w:ascii="Times New Roman" w:hAnsi="Times New Roman" w:cs="Times New Roman"/>
        </w:rPr>
        <w:t>Draft</w:t>
      </w:r>
      <w:proofErr w:type="spellEnd"/>
      <w:r w:rsidRPr="00A55D6C">
        <w:rPr>
          <w:rFonts w:ascii="Times New Roman" w:hAnsi="Times New Roman" w:cs="Times New Roman"/>
        </w:rPr>
        <w:t xml:space="preserve"> International Standard) </w:t>
      </w:r>
      <w:r w:rsidRPr="00A55D6C">
        <w:rPr>
          <w:rFonts w:ascii="Times New Roman" w:hAnsi="Times New Roman" w:cs="Times New Roman"/>
        </w:rPr>
        <w:lastRenderedPageBreak/>
        <w:t xml:space="preserve">adoptados por los comités técnicos se envían a los organismos miembros para su votación. La publicación como Norma Internacional requiere la aprobación de al menos 75% de los organismos requeridos a votar. </w:t>
      </w:r>
    </w:p>
    <w:p w:rsidR="00A55D6C" w:rsidRDefault="005966C0" w:rsidP="00213A08">
      <w:pPr>
        <w:spacing w:line="360" w:lineRule="auto"/>
        <w:ind w:left="708" w:firstLine="708"/>
        <w:jc w:val="both"/>
        <w:rPr>
          <w:rFonts w:ascii="Times New Roman" w:hAnsi="Times New Roman" w:cs="Times New Roman"/>
          <w:sz w:val="24"/>
        </w:rPr>
      </w:pPr>
      <w:r w:rsidRPr="00A55D6C">
        <w:rPr>
          <w:rFonts w:ascii="Times New Roman" w:hAnsi="Times New Roman" w:cs="Times New Roman"/>
        </w:rPr>
        <w:t xml:space="preserve">Desde su fundación en 1947 hasta 2009, la ISO ha publicado más de 17 500 estándares internacionales y otro tipo de documentos normativos, que comprende áreas tan variadas como agricultura, </w:t>
      </w:r>
      <w:r w:rsidR="00DC17BD" w:rsidRPr="00A55D6C">
        <w:rPr>
          <w:rFonts w:ascii="Times New Roman" w:hAnsi="Times New Roman" w:cs="Times New Roman"/>
        </w:rPr>
        <w:t>construcción</w:t>
      </w:r>
      <w:r w:rsidRPr="00A55D6C">
        <w:rPr>
          <w:rFonts w:ascii="Times New Roman" w:hAnsi="Times New Roman" w:cs="Times New Roman"/>
        </w:rPr>
        <w:t xml:space="preserve">, ingeniería mecánica, equipo médico, hasta aspectos relacionados con tecnologías de la información. La familia de normas ISO-9000 e ISO-14000 son de las más conocidas y exitosas. La primera se ha convertido en un referente internacional para los requerimientos de calidad. Al contrario de la mayoría de normas ISO, que son altamente </w:t>
      </w:r>
      <w:r w:rsidR="00DC17BD" w:rsidRPr="00A55D6C">
        <w:rPr>
          <w:rFonts w:ascii="Times New Roman" w:hAnsi="Times New Roman" w:cs="Times New Roman"/>
        </w:rPr>
        <w:t>específicas</w:t>
      </w:r>
      <w:r w:rsidRPr="00A55D6C">
        <w:rPr>
          <w:rFonts w:ascii="Times New Roman" w:hAnsi="Times New Roman" w:cs="Times New Roman"/>
        </w:rPr>
        <w:t xml:space="preserve"> para un producto, material o proceso particular, el estándar ISO-9000 surgió como un estándar para sistemas administrativos.</w:t>
      </w:r>
      <w:sdt>
        <w:sdtPr>
          <w:rPr>
            <w:rFonts w:ascii="Times New Roman" w:hAnsi="Times New Roman" w:cs="Times New Roman"/>
            <w:sz w:val="24"/>
          </w:rPr>
          <w:id w:val="-1140800442"/>
          <w:citation/>
        </w:sdtPr>
        <w:sdtEndPr/>
        <w:sdtContent>
          <w:r w:rsidR="00DC17BD">
            <w:rPr>
              <w:rFonts w:ascii="Times New Roman" w:hAnsi="Times New Roman" w:cs="Times New Roman"/>
              <w:sz w:val="24"/>
            </w:rPr>
            <w:fldChar w:fldCharType="begin"/>
          </w:r>
          <w:r w:rsidR="00400B47">
            <w:rPr>
              <w:rFonts w:ascii="Times New Roman" w:hAnsi="Times New Roman" w:cs="Times New Roman"/>
              <w:sz w:val="24"/>
            </w:rPr>
            <w:instrText xml:space="preserve">CITATION Gut10 \p 58 \l 2058 </w:instrText>
          </w:r>
          <w:r w:rsidR="00DC17BD">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(Gutierrez Pulido, 2010, pág. 58)</w:t>
          </w:r>
          <w:r w:rsidR="00DC17BD">
            <w:rPr>
              <w:rFonts w:ascii="Times New Roman" w:hAnsi="Times New Roman" w:cs="Times New Roman"/>
              <w:sz w:val="24"/>
            </w:rPr>
            <w:fldChar w:fldCharType="end"/>
          </w:r>
        </w:sdtContent>
      </w:sdt>
      <w:r w:rsidR="00A55D6C">
        <w:rPr>
          <w:rFonts w:ascii="Times New Roman" w:hAnsi="Times New Roman" w:cs="Times New Roman"/>
          <w:sz w:val="24"/>
        </w:rPr>
        <w:t xml:space="preserve">. </w:t>
      </w:r>
    </w:p>
    <w:p w:rsidR="005966C0" w:rsidRPr="005966C0" w:rsidRDefault="00A55D6C" w:rsidP="00845A82">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En este contexto podemos decir que la principal razón para la creación de estas normas, es la necesidad de la estandarización de criterios a nivel internacional, para que de esta manera los procedimientos dentro de estas normalizaciones sean similares. </w:t>
      </w:r>
    </w:p>
    <w:p w:rsidR="009574F1" w:rsidRDefault="00450587" w:rsidP="00AF4F5F">
      <w:pPr>
        <w:pStyle w:val="Ttulo1"/>
        <w:numPr>
          <w:ilvl w:val="1"/>
          <w:numId w:val="1"/>
        </w:numPr>
        <w:spacing w:line="360" w:lineRule="auto"/>
        <w:rPr>
          <w:rFonts w:ascii="Times New Roman" w:hAnsi="Times New Roman" w:cs="Times New Roman"/>
        </w:rPr>
      </w:pPr>
      <w:bookmarkStart w:id="1" w:name="_Toc410988086"/>
      <w:r w:rsidRPr="00530C88">
        <w:rPr>
          <w:rFonts w:ascii="Times New Roman" w:hAnsi="Times New Roman" w:cs="Times New Roman"/>
        </w:rPr>
        <w:t>D</w:t>
      </w:r>
      <w:r w:rsidR="00EF1F6C" w:rsidRPr="00530C88">
        <w:rPr>
          <w:rFonts w:ascii="Times New Roman" w:hAnsi="Times New Roman" w:cs="Times New Roman"/>
        </w:rPr>
        <w:t>efiniciones relacionadas con la auditoria.</w:t>
      </w:r>
      <w:bookmarkEnd w:id="1"/>
    </w:p>
    <w:p w:rsidR="00530C88" w:rsidRPr="00530C88" w:rsidRDefault="00530C88" w:rsidP="00530C88"/>
    <w:p w:rsidR="00450587" w:rsidRDefault="00E63D88" w:rsidP="00845A82">
      <w:pPr>
        <w:spacing w:line="360" w:lineRule="auto"/>
        <w:ind w:firstLine="360"/>
        <w:jc w:val="both"/>
        <w:rPr>
          <w:rFonts w:ascii="Times New Roman" w:hAnsi="Times New Roman" w:cs="Times New Roman"/>
          <w:sz w:val="24"/>
        </w:rPr>
      </w:pPr>
      <w:r w:rsidRPr="00530C88">
        <w:rPr>
          <w:rFonts w:ascii="Times New Roman" w:hAnsi="Times New Roman" w:cs="Times New Roman"/>
          <w:sz w:val="24"/>
        </w:rPr>
        <w:t xml:space="preserve">La definición más aceptada del concepto de Auditoria es la establecida por la norma ISO 19011 que la define como: </w:t>
      </w:r>
      <w:r w:rsidR="00450587" w:rsidRPr="00530C88">
        <w:rPr>
          <w:rFonts w:ascii="Times New Roman" w:hAnsi="Times New Roman" w:cs="Times New Roman"/>
          <w:sz w:val="24"/>
        </w:rPr>
        <w:t>“</w:t>
      </w:r>
      <w:r w:rsidR="009574F1" w:rsidRPr="00530C88">
        <w:rPr>
          <w:rFonts w:ascii="Times New Roman" w:hAnsi="Times New Roman" w:cs="Times New Roman"/>
          <w:sz w:val="24"/>
        </w:rPr>
        <w:t>Proceso sistemático, independiente y documentado para obtener evidencias de la auditoría y evaluarlas de manera objetiva con el fin de determinar la extensión en que se cump</w:t>
      </w:r>
      <w:r w:rsidR="00EF1F6C" w:rsidRPr="00530C88">
        <w:rPr>
          <w:rFonts w:ascii="Times New Roman" w:hAnsi="Times New Roman" w:cs="Times New Roman"/>
          <w:sz w:val="24"/>
        </w:rPr>
        <w:t>len los criterios de auditoría</w:t>
      </w:r>
      <w:r w:rsidR="00450587" w:rsidRPr="00530C88">
        <w:rPr>
          <w:rFonts w:ascii="Times New Roman" w:hAnsi="Times New Roman" w:cs="Times New Roman"/>
          <w:sz w:val="24"/>
        </w:rPr>
        <w:t>”</w:t>
      </w:r>
      <w:r w:rsidR="00EF1F6C" w:rsidRPr="00530C88">
        <w:rPr>
          <w:rFonts w:ascii="Times New Roman" w:hAnsi="Times New Roman" w:cs="Times New Roman"/>
          <w:sz w:val="24"/>
        </w:rPr>
        <w:t>.</w:t>
      </w:r>
      <w:sdt>
        <w:sdtPr>
          <w:rPr>
            <w:rFonts w:ascii="Times New Roman" w:hAnsi="Times New Roman" w:cs="Times New Roman"/>
            <w:sz w:val="24"/>
          </w:rPr>
          <w:id w:val="1937627598"/>
          <w:citation/>
        </w:sdtPr>
        <w:sdtEndPr/>
        <w:sdtContent>
          <w:r w:rsidR="00EF1F6C" w:rsidRPr="00530C88">
            <w:rPr>
              <w:rFonts w:ascii="Times New Roman" w:hAnsi="Times New Roman" w:cs="Times New Roman"/>
              <w:sz w:val="24"/>
            </w:rPr>
            <w:fldChar w:fldCharType="begin"/>
          </w:r>
          <w:r w:rsidR="00EF1F6C" w:rsidRPr="00530C88">
            <w:rPr>
              <w:rFonts w:ascii="Times New Roman" w:hAnsi="Times New Roman" w:cs="Times New Roman"/>
              <w:sz w:val="24"/>
            </w:rPr>
            <w:instrText xml:space="preserve">CITATION ISO02 \p 1 \l 2058 </w:instrText>
          </w:r>
          <w:r w:rsidR="00EF1F6C" w:rsidRPr="00530C88">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 pág. 1)</w:t>
          </w:r>
          <w:r w:rsidR="00EF1F6C" w:rsidRPr="00530C88">
            <w:rPr>
              <w:rFonts w:ascii="Times New Roman" w:hAnsi="Times New Roman" w:cs="Times New Roman"/>
              <w:sz w:val="24"/>
            </w:rPr>
            <w:fldChar w:fldCharType="end"/>
          </w:r>
        </w:sdtContent>
      </w:sdt>
      <w:r w:rsidRPr="00530C88">
        <w:rPr>
          <w:rFonts w:ascii="Times New Roman" w:hAnsi="Times New Roman" w:cs="Times New Roman"/>
          <w:sz w:val="24"/>
        </w:rPr>
        <w:t>. Esta definición está relacionada con otras que podemo</w:t>
      </w:r>
      <w:r w:rsidR="00530C88">
        <w:rPr>
          <w:rFonts w:ascii="Times New Roman" w:hAnsi="Times New Roman" w:cs="Times New Roman"/>
          <w:sz w:val="24"/>
        </w:rPr>
        <w:t>s encontrar en esta misma norma como</w:t>
      </w:r>
      <w:r w:rsidRPr="00530C88">
        <w:rPr>
          <w:rFonts w:ascii="Times New Roman" w:hAnsi="Times New Roman" w:cs="Times New Roman"/>
          <w:sz w:val="24"/>
        </w:rPr>
        <w:t xml:space="preserve"> </w:t>
      </w:r>
      <w:r w:rsidR="00450587" w:rsidRPr="00530C88">
        <w:rPr>
          <w:rFonts w:ascii="Times New Roman" w:hAnsi="Times New Roman" w:cs="Times New Roman"/>
          <w:sz w:val="24"/>
        </w:rPr>
        <w:t>C</w:t>
      </w:r>
      <w:r w:rsidR="00EF1F6C" w:rsidRPr="00530C88">
        <w:rPr>
          <w:rFonts w:ascii="Times New Roman" w:hAnsi="Times New Roman" w:cs="Times New Roman"/>
          <w:sz w:val="24"/>
        </w:rPr>
        <w:t>riterios de auditoría</w:t>
      </w:r>
      <w:r w:rsidR="00B22CF8" w:rsidRPr="00530C88">
        <w:rPr>
          <w:rFonts w:ascii="Times New Roman" w:hAnsi="Times New Roman" w:cs="Times New Roman"/>
          <w:sz w:val="24"/>
        </w:rPr>
        <w:t>, que</w:t>
      </w:r>
      <w:r w:rsidR="00530C88">
        <w:rPr>
          <w:rFonts w:ascii="Times New Roman" w:hAnsi="Times New Roman" w:cs="Times New Roman"/>
          <w:sz w:val="24"/>
        </w:rPr>
        <w:t xml:space="preserve"> se </w:t>
      </w:r>
      <w:r w:rsidRPr="00530C88">
        <w:rPr>
          <w:rFonts w:ascii="Times New Roman" w:hAnsi="Times New Roman" w:cs="Times New Roman"/>
          <w:sz w:val="24"/>
        </w:rPr>
        <w:t>define como:</w:t>
      </w:r>
      <w:r w:rsidR="00B22CF8" w:rsidRPr="00530C88">
        <w:rPr>
          <w:rFonts w:ascii="Times New Roman" w:hAnsi="Times New Roman" w:cs="Times New Roman"/>
          <w:sz w:val="24"/>
        </w:rPr>
        <w:t xml:space="preserve"> </w:t>
      </w:r>
      <w:r w:rsidR="00450587" w:rsidRPr="00530C88">
        <w:rPr>
          <w:rFonts w:ascii="Times New Roman" w:hAnsi="Times New Roman" w:cs="Times New Roman"/>
          <w:sz w:val="24"/>
        </w:rPr>
        <w:t>“Conjunto de políticas</w:t>
      </w:r>
      <w:r w:rsidR="00BA138B">
        <w:rPr>
          <w:rFonts w:ascii="Times New Roman" w:hAnsi="Times New Roman" w:cs="Times New Roman"/>
          <w:sz w:val="24"/>
        </w:rPr>
        <w:t>, procedimientos o requisitos”.</w:t>
      </w:r>
      <w:sdt>
        <w:sdtPr>
          <w:rPr>
            <w:rFonts w:ascii="Times New Roman" w:hAnsi="Times New Roman" w:cs="Times New Roman"/>
            <w:sz w:val="24"/>
          </w:rPr>
          <w:id w:val="1862624060"/>
          <w:citation/>
        </w:sdtPr>
        <w:sdtEndPr/>
        <w:sdtContent>
          <w:r w:rsidR="00450587" w:rsidRPr="00530C88">
            <w:rPr>
              <w:rFonts w:ascii="Times New Roman" w:hAnsi="Times New Roman" w:cs="Times New Roman"/>
              <w:sz w:val="24"/>
            </w:rPr>
            <w:fldChar w:fldCharType="begin"/>
          </w:r>
          <w:r w:rsidR="00450587" w:rsidRPr="00530C88">
            <w:rPr>
              <w:rFonts w:ascii="Times New Roman" w:hAnsi="Times New Roman" w:cs="Times New Roman"/>
              <w:sz w:val="24"/>
            </w:rPr>
            <w:instrText xml:space="preserve">CITATION ISO02 \p 2 \l 2058 </w:instrText>
          </w:r>
          <w:r w:rsidR="00450587" w:rsidRPr="00530C88">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 pág. 2)</w:t>
          </w:r>
          <w:r w:rsidR="00450587" w:rsidRPr="00530C88">
            <w:rPr>
              <w:rFonts w:ascii="Times New Roman" w:hAnsi="Times New Roman" w:cs="Times New Roman"/>
              <w:sz w:val="24"/>
            </w:rPr>
            <w:fldChar w:fldCharType="end"/>
          </w:r>
        </w:sdtContent>
      </w:sdt>
      <w:r w:rsidR="00530C88">
        <w:rPr>
          <w:rFonts w:ascii="Times New Roman" w:hAnsi="Times New Roman" w:cs="Times New Roman"/>
          <w:sz w:val="24"/>
        </w:rPr>
        <w:t>, además de Evidencias de la Auditoria que están representadas por: los “</w:t>
      </w:r>
      <w:r w:rsidR="00530C88" w:rsidRPr="00530C88">
        <w:rPr>
          <w:rFonts w:ascii="Times New Roman" w:hAnsi="Times New Roman" w:cs="Times New Roman"/>
          <w:sz w:val="24"/>
        </w:rPr>
        <w:t>registros, declaraciones de hechos o cualquier otra información que son pertinentes para</w:t>
      </w:r>
      <w:r w:rsidR="00530C88">
        <w:rPr>
          <w:rFonts w:ascii="Times New Roman" w:hAnsi="Times New Roman" w:cs="Times New Roman"/>
          <w:sz w:val="24"/>
        </w:rPr>
        <w:t xml:space="preserve"> los criterios de auditoría y que son verificables”.</w:t>
      </w:r>
      <w:sdt>
        <w:sdtPr>
          <w:rPr>
            <w:rFonts w:ascii="Times New Roman" w:hAnsi="Times New Roman" w:cs="Times New Roman"/>
            <w:sz w:val="24"/>
          </w:rPr>
          <w:id w:val="-350337729"/>
          <w:citation/>
        </w:sdtPr>
        <w:sdtEndPr/>
        <w:sdtContent>
          <w:r w:rsidR="00530C88">
            <w:rPr>
              <w:rFonts w:ascii="Times New Roman" w:hAnsi="Times New Roman" w:cs="Times New Roman"/>
              <w:sz w:val="24"/>
            </w:rPr>
            <w:fldChar w:fldCharType="begin"/>
          </w:r>
          <w:r w:rsidR="00530C88">
            <w:rPr>
              <w:rFonts w:ascii="Times New Roman" w:hAnsi="Times New Roman" w:cs="Times New Roman"/>
              <w:sz w:val="24"/>
            </w:rPr>
            <w:instrText xml:space="preserve">CITATION ISO02 \p 2 \l 2058 </w:instrText>
          </w:r>
          <w:r w:rsidR="00530C88">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 pág. 2)</w:t>
          </w:r>
          <w:r w:rsidR="00530C88">
            <w:rPr>
              <w:rFonts w:ascii="Times New Roman" w:hAnsi="Times New Roman" w:cs="Times New Roman"/>
              <w:sz w:val="24"/>
            </w:rPr>
            <w:fldChar w:fldCharType="end"/>
          </w:r>
        </w:sdtContent>
      </w:sdt>
      <w:r w:rsidR="00530C88">
        <w:rPr>
          <w:rFonts w:ascii="Times New Roman" w:hAnsi="Times New Roman" w:cs="Times New Roman"/>
          <w:sz w:val="24"/>
        </w:rPr>
        <w:t xml:space="preserve">, esta misma norma nos explica que estas evidencias pueden ser cualitativas o cuantitativas. </w:t>
      </w:r>
    </w:p>
    <w:p w:rsidR="00006B63" w:rsidRDefault="00006B63" w:rsidP="00845A82">
      <w:pPr>
        <w:spacing w:line="360" w:lineRule="auto"/>
        <w:ind w:firstLine="360"/>
        <w:jc w:val="both"/>
        <w:rPr>
          <w:rFonts w:ascii="Times New Roman" w:hAnsi="Times New Roman" w:cs="Times New Roman"/>
          <w:sz w:val="24"/>
        </w:rPr>
      </w:pPr>
      <w:r>
        <w:rPr>
          <w:rFonts w:ascii="Times New Roman" w:hAnsi="Times New Roman" w:cs="Times New Roman"/>
          <w:sz w:val="24"/>
        </w:rPr>
        <w:t>Dentro del concepto de Auditoria, podemos identificar otros términos como los Hallazgos de la A</w:t>
      </w:r>
      <w:r w:rsidRPr="00006B63">
        <w:rPr>
          <w:rFonts w:ascii="Times New Roman" w:hAnsi="Times New Roman" w:cs="Times New Roman"/>
          <w:sz w:val="24"/>
        </w:rPr>
        <w:t>uditoría</w:t>
      </w:r>
      <w:r>
        <w:rPr>
          <w:rFonts w:ascii="Times New Roman" w:hAnsi="Times New Roman" w:cs="Times New Roman"/>
          <w:sz w:val="24"/>
        </w:rPr>
        <w:t>, que están definidos por esta misma norma como: el</w:t>
      </w:r>
      <w:r w:rsidRPr="00006B63">
        <w:rPr>
          <w:rFonts w:ascii="Times New Roman" w:hAnsi="Times New Roman" w:cs="Times New Roman"/>
          <w:sz w:val="24"/>
        </w:rPr>
        <w:t xml:space="preserve"> </w:t>
      </w:r>
      <w:r>
        <w:rPr>
          <w:rFonts w:ascii="Times New Roman" w:hAnsi="Times New Roman" w:cs="Times New Roman"/>
          <w:sz w:val="24"/>
        </w:rPr>
        <w:t>“</w:t>
      </w:r>
      <w:r w:rsidRPr="00006B63">
        <w:rPr>
          <w:rFonts w:ascii="Times New Roman" w:hAnsi="Times New Roman" w:cs="Times New Roman"/>
          <w:sz w:val="24"/>
        </w:rPr>
        <w:t>resultados de la evaluación de la</w:t>
      </w:r>
      <w:r>
        <w:rPr>
          <w:rFonts w:ascii="Times New Roman" w:hAnsi="Times New Roman" w:cs="Times New Roman"/>
          <w:sz w:val="24"/>
        </w:rPr>
        <w:t xml:space="preserve"> evidencia de la auditoría,</w:t>
      </w:r>
      <w:r w:rsidRPr="00006B63">
        <w:rPr>
          <w:rFonts w:ascii="Times New Roman" w:hAnsi="Times New Roman" w:cs="Times New Roman"/>
          <w:sz w:val="24"/>
        </w:rPr>
        <w:t xml:space="preserve"> recopilada frente a </w:t>
      </w:r>
      <w:r>
        <w:rPr>
          <w:rFonts w:ascii="Times New Roman" w:hAnsi="Times New Roman" w:cs="Times New Roman"/>
          <w:sz w:val="24"/>
        </w:rPr>
        <w:t>los criterios de auditoría”</w:t>
      </w:r>
      <w:sdt>
        <w:sdtPr>
          <w:rPr>
            <w:rFonts w:ascii="Times New Roman" w:hAnsi="Times New Roman" w:cs="Times New Roman"/>
            <w:sz w:val="24"/>
          </w:rPr>
          <w:id w:val="-1095250444"/>
          <w:citation/>
        </w:sdtPr>
        <w:sdtEndPr/>
        <w:sdtContent>
          <w:r w:rsidR="00F6051A">
            <w:rPr>
              <w:rFonts w:ascii="Times New Roman" w:hAnsi="Times New Roman" w:cs="Times New Roman"/>
              <w:sz w:val="24"/>
            </w:rPr>
            <w:fldChar w:fldCharType="begin"/>
          </w:r>
          <w:r w:rsidR="00F6051A">
            <w:rPr>
              <w:rFonts w:ascii="Times New Roman" w:hAnsi="Times New Roman" w:cs="Times New Roman"/>
              <w:sz w:val="24"/>
            </w:rPr>
            <w:instrText xml:space="preserve">CITATION ISO02 \p 2 \l 2058 </w:instrText>
          </w:r>
          <w:r w:rsidR="00F6051A">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 pág. 2)</w:t>
          </w:r>
          <w:r w:rsidR="00F6051A">
            <w:rPr>
              <w:rFonts w:ascii="Times New Roman" w:hAnsi="Times New Roman" w:cs="Times New Roman"/>
              <w:sz w:val="24"/>
            </w:rPr>
            <w:fldChar w:fldCharType="end"/>
          </w:r>
        </w:sdtContent>
      </w:sdt>
      <w:r>
        <w:rPr>
          <w:rFonts w:ascii="Times New Roman" w:hAnsi="Times New Roman" w:cs="Times New Roman"/>
          <w:sz w:val="24"/>
        </w:rPr>
        <w:t xml:space="preserve">, </w:t>
      </w:r>
      <w:r>
        <w:rPr>
          <w:rFonts w:ascii="Times New Roman" w:hAnsi="Times New Roman" w:cs="Times New Roman"/>
          <w:sz w:val="24"/>
        </w:rPr>
        <w:lastRenderedPageBreak/>
        <w:t>una</w:t>
      </w:r>
      <w:r w:rsidR="006178C2">
        <w:rPr>
          <w:rFonts w:ascii="Times New Roman" w:hAnsi="Times New Roman" w:cs="Times New Roman"/>
          <w:sz w:val="24"/>
        </w:rPr>
        <w:t xml:space="preserve"> </w:t>
      </w:r>
      <w:r>
        <w:rPr>
          <w:rFonts w:ascii="Times New Roman" w:hAnsi="Times New Roman" w:cs="Times New Roman"/>
          <w:sz w:val="24"/>
        </w:rPr>
        <w:t>observación nos indica que estos hallazgos pueden indicar conformidad o no conformidad a los criterios de la auditoria, presentándose así, con ellos oportunidades para mejorar. Partiendo de los hallazgos se define a las “Conclusiones de la Auditoria como: el "</w:t>
      </w:r>
      <w:r w:rsidRPr="00006B63">
        <w:rPr>
          <w:rFonts w:ascii="Times New Roman" w:hAnsi="Times New Roman" w:cs="Times New Roman"/>
          <w:sz w:val="24"/>
        </w:rPr>
        <w:t>resultado de una auditoría, que</w:t>
      </w:r>
      <w:r>
        <w:rPr>
          <w:rFonts w:ascii="Times New Roman" w:hAnsi="Times New Roman" w:cs="Times New Roman"/>
          <w:sz w:val="24"/>
        </w:rPr>
        <w:t xml:space="preserve"> proporciona el equipo auditor</w:t>
      </w:r>
      <w:r w:rsidRPr="00006B63">
        <w:rPr>
          <w:rFonts w:ascii="Times New Roman" w:hAnsi="Times New Roman" w:cs="Times New Roman"/>
          <w:sz w:val="24"/>
        </w:rPr>
        <w:t xml:space="preserve"> tras considerar los objetivos de la auditoría y todos lo</w:t>
      </w:r>
      <w:r>
        <w:rPr>
          <w:rFonts w:ascii="Times New Roman" w:hAnsi="Times New Roman" w:cs="Times New Roman"/>
          <w:sz w:val="24"/>
        </w:rPr>
        <w:t>s hallazgos de la auditoría”</w:t>
      </w:r>
      <w:sdt>
        <w:sdtPr>
          <w:rPr>
            <w:rFonts w:ascii="Times New Roman" w:hAnsi="Times New Roman" w:cs="Times New Roman"/>
            <w:sz w:val="24"/>
          </w:rPr>
          <w:id w:val="1065688192"/>
          <w:citation/>
        </w:sdtPr>
        <w:sdtEndPr/>
        <w:sdtContent>
          <w:r w:rsidR="00F6051A">
            <w:rPr>
              <w:rFonts w:ascii="Times New Roman" w:hAnsi="Times New Roman" w:cs="Times New Roman"/>
              <w:sz w:val="24"/>
            </w:rPr>
            <w:fldChar w:fldCharType="begin"/>
          </w:r>
          <w:r w:rsidR="00F6051A">
            <w:rPr>
              <w:rFonts w:ascii="Times New Roman" w:hAnsi="Times New Roman" w:cs="Times New Roman"/>
              <w:sz w:val="24"/>
            </w:rPr>
            <w:instrText xml:space="preserve">CITATION ISO02 \p 2 \l 2058 </w:instrText>
          </w:r>
          <w:r w:rsidR="00F6051A">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 pág. 2)</w:t>
          </w:r>
          <w:r w:rsidR="00F6051A">
            <w:rPr>
              <w:rFonts w:ascii="Times New Roman" w:hAnsi="Times New Roman" w:cs="Times New Roman"/>
              <w:sz w:val="24"/>
            </w:rPr>
            <w:fldChar w:fldCharType="end"/>
          </w:r>
        </w:sdtContent>
      </w:sdt>
      <w:r>
        <w:rPr>
          <w:rFonts w:ascii="Times New Roman" w:hAnsi="Times New Roman" w:cs="Times New Roman"/>
          <w:sz w:val="24"/>
        </w:rPr>
        <w:t xml:space="preserve">. </w:t>
      </w:r>
    </w:p>
    <w:p w:rsidR="006178C2" w:rsidRDefault="00A55D6C" w:rsidP="00845A82">
      <w:pPr>
        <w:autoSpaceDE w:val="0"/>
        <w:autoSpaceDN w:val="0"/>
        <w:adjustRightInd w:val="0"/>
        <w:spacing w:after="0" w:line="360" w:lineRule="auto"/>
        <w:ind w:firstLine="360"/>
        <w:jc w:val="both"/>
        <w:rPr>
          <w:rFonts w:ascii="Times New Roman" w:hAnsi="Times New Roman" w:cs="Times New Roman"/>
          <w:sz w:val="24"/>
        </w:rPr>
      </w:pPr>
      <w:r>
        <w:rPr>
          <w:rFonts w:ascii="Times New Roman" w:hAnsi="Times New Roman" w:cs="Times New Roman"/>
          <w:sz w:val="24"/>
        </w:rPr>
        <w:t>Otras definiciones importantes relacionadas con el concepto de a</w:t>
      </w:r>
      <w:r w:rsidR="006473D8">
        <w:rPr>
          <w:rFonts w:ascii="Times New Roman" w:hAnsi="Times New Roman" w:cs="Times New Roman"/>
          <w:sz w:val="24"/>
        </w:rPr>
        <w:t>uditoria y las personas que intervienen en un proceso de auditoria como: Cliente de la A</w:t>
      </w:r>
      <w:r>
        <w:rPr>
          <w:rFonts w:ascii="Times New Roman" w:hAnsi="Times New Roman" w:cs="Times New Roman"/>
          <w:sz w:val="24"/>
        </w:rPr>
        <w:t xml:space="preserve">uditoria, Auditado, </w:t>
      </w:r>
      <w:r w:rsidR="006473D8">
        <w:rPr>
          <w:rFonts w:ascii="Times New Roman" w:hAnsi="Times New Roman" w:cs="Times New Roman"/>
          <w:sz w:val="24"/>
        </w:rPr>
        <w:t>Equipo auditor, Experto Técnico, están definidos en la misma norma como: Cliente de la Auditoria: “O</w:t>
      </w:r>
      <w:r w:rsidR="006473D8" w:rsidRPr="006473D8">
        <w:rPr>
          <w:rFonts w:ascii="Times New Roman" w:hAnsi="Times New Roman" w:cs="Times New Roman"/>
          <w:sz w:val="24"/>
        </w:rPr>
        <w:t>rganización o persona que solicita una auditoría”</w:t>
      </w:r>
      <w:sdt>
        <w:sdtPr>
          <w:rPr>
            <w:rFonts w:ascii="Times New Roman" w:hAnsi="Times New Roman" w:cs="Times New Roman"/>
            <w:sz w:val="24"/>
          </w:rPr>
          <w:id w:val="-810403832"/>
          <w:citation/>
        </w:sdtPr>
        <w:sdtEndPr/>
        <w:sdtContent>
          <w:r w:rsidR="006473D8" w:rsidRPr="006473D8">
            <w:rPr>
              <w:rFonts w:ascii="Times New Roman" w:hAnsi="Times New Roman" w:cs="Times New Roman"/>
              <w:sz w:val="24"/>
            </w:rPr>
            <w:fldChar w:fldCharType="begin"/>
          </w:r>
          <w:r w:rsidR="006473D8" w:rsidRPr="006473D8">
            <w:rPr>
              <w:rFonts w:ascii="Times New Roman" w:hAnsi="Times New Roman" w:cs="Times New Roman"/>
              <w:sz w:val="24"/>
            </w:rPr>
            <w:instrText xml:space="preserve">CITATION ISO02 \p 2 \l 3082 </w:instrText>
          </w:r>
          <w:r w:rsidR="006473D8" w:rsidRPr="006473D8">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 pág. 2)</w:t>
          </w:r>
          <w:r w:rsidR="006473D8" w:rsidRPr="006473D8">
            <w:rPr>
              <w:rFonts w:ascii="Times New Roman" w:hAnsi="Times New Roman" w:cs="Times New Roman"/>
              <w:sz w:val="24"/>
            </w:rPr>
            <w:fldChar w:fldCharType="end"/>
          </w:r>
        </w:sdtContent>
      </w:sdt>
      <w:r w:rsidR="006473D8">
        <w:rPr>
          <w:rFonts w:ascii="Times New Roman" w:hAnsi="Times New Roman" w:cs="Times New Roman"/>
          <w:sz w:val="24"/>
        </w:rPr>
        <w:t xml:space="preserve">, que es en si la organización en la que se realizara el proceso de auditoría. </w:t>
      </w:r>
      <w:r w:rsidR="00F45EF1">
        <w:rPr>
          <w:rFonts w:ascii="Times New Roman" w:hAnsi="Times New Roman" w:cs="Times New Roman"/>
          <w:sz w:val="24"/>
        </w:rPr>
        <w:t xml:space="preserve">Se define al </w:t>
      </w:r>
      <w:r w:rsidR="006473D8">
        <w:rPr>
          <w:rFonts w:ascii="Times New Roman" w:hAnsi="Times New Roman" w:cs="Times New Roman"/>
          <w:sz w:val="24"/>
        </w:rPr>
        <w:t>Auditado</w:t>
      </w:r>
      <w:r w:rsidR="00F45EF1">
        <w:rPr>
          <w:rFonts w:ascii="Times New Roman" w:hAnsi="Times New Roman" w:cs="Times New Roman"/>
          <w:sz w:val="24"/>
        </w:rPr>
        <w:t xml:space="preserve"> como</w:t>
      </w:r>
      <w:r w:rsidR="006473D8">
        <w:rPr>
          <w:rFonts w:ascii="Times New Roman" w:hAnsi="Times New Roman" w:cs="Times New Roman"/>
          <w:sz w:val="24"/>
        </w:rPr>
        <w:t>: “</w:t>
      </w:r>
      <w:r w:rsidR="006473D8" w:rsidRPr="00F45EF1">
        <w:rPr>
          <w:rFonts w:ascii="Times New Roman" w:hAnsi="Times New Roman" w:cs="Times New Roman"/>
          <w:sz w:val="24"/>
        </w:rPr>
        <w:t>organización que es auditada”</w:t>
      </w:r>
      <w:sdt>
        <w:sdtPr>
          <w:rPr>
            <w:rFonts w:ascii="Times New Roman" w:hAnsi="Times New Roman" w:cs="Times New Roman"/>
            <w:sz w:val="24"/>
          </w:rPr>
          <w:id w:val="-1296753504"/>
          <w:citation/>
        </w:sdtPr>
        <w:sdtEndPr/>
        <w:sdtContent>
          <w:r w:rsidR="006473D8" w:rsidRPr="00F45EF1">
            <w:rPr>
              <w:rFonts w:ascii="Times New Roman" w:hAnsi="Times New Roman" w:cs="Times New Roman"/>
              <w:sz w:val="24"/>
            </w:rPr>
            <w:fldChar w:fldCharType="begin"/>
          </w:r>
          <w:r w:rsidR="006473D8" w:rsidRPr="00F45EF1">
            <w:rPr>
              <w:rFonts w:ascii="Times New Roman" w:hAnsi="Times New Roman" w:cs="Times New Roman"/>
              <w:sz w:val="24"/>
            </w:rPr>
            <w:instrText xml:space="preserve">CITATION ISO02 \p 2 \l 3082 </w:instrText>
          </w:r>
          <w:r w:rsidR="006473D8" w:rsidRPr="00F45EF1">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 pág. 2)</w:t>
          </w:r>
          <w:r w:rsidR="006473D8" w:rsidRPr="00F45EF1">
            <w:rPr>
              <w:rFonts w:ascii="Times New Roman" w:hAnsi="Times New Roman" w:cs="Times New Roman"/>
              <w:sz w:val="24"/>
            </w:rPr>
            <w:fldChar w:fldCharType="end"/>
          </w:r>
        </w:sdtContent>
      </w:sdt>
      <w:r w:rsidR="00D857CD">
        <w:rPr>
          <w:rFonts w:ascii="Times New Roman" w:hAnsi="Times New Roman" w:cs="Times New Roman"/>
          <w:sz w:val="24"/>
        </w:rPr>
        <w:t>,</w:t>
      </w:r>
      <w:r w:rsidR="00F45EF1">
        <w:rPr>
          <w:rFonts w:ascii="Times New Roman" w:hAnsi="Times New Roman" w:cs="Times New Roman"/>
          <w:sz w:val="24"/>
        </w:rPr>
        <w:t xml:space="preserve"> Se dice que el auditado también puede ser el cliente de la audit</w:t>
      </w:r>
      <w:r w:rsidR="00D857CD">
        <w:rPr>
          <w:rFonts w:ascii="Times New Roman" w:hAnsi="Times New Roman" w:cs="Times New Roman"/>
          <w:sz w:val="24"/>
        </w:rPr>
        <w:t xml:space="preserve">oria. </w:t>
      </w:r>
    </w:p>
    <w:p w:rsidR="006178C2" w:rsidRDefault="006178C2" w:rsidP="00F45EF1">
      <w:pPr>
        <w:autoSpaceDE w:val="0"/>
        <w:autoSpaceDN w:val="0"/>
        <w:adjustRightInd w:val="0"/>
        <w:spacing w:after="0" w:line="360" w:lineRule="auto"/>
        <w:jc w:val="both"/>
        <w:rPr>
          <w:rFonts w:ascii="Times New Roman" w:hAnsi="Times New Roman" w:cs="Times New Roman"/>
          <w:sz w:val="24"/>
        </w:rPr>
      </w:pPr>
    </w:p>
    <w:p w:rsidR="00A55D6C" w:rsidRDefault="00D857CD" w:rsidP="00845A82">
      <w:pPr>
        <w:autoSpaceDE w:val="0"/>
        <w:autoSpaceDN w:val="0"/>
        <w:adjustRightInd w:val="0"/>
        <w:spacing w:after="0" w:line="360" w:lineRule="auto"/>
        <w:ind w:firstLine="360"/>
        <w:jc w:val="both"/>
        <w:rPr>
          <w:rFonts w:ascii="Times New Roman" w:hAnsi="Times New Roman" w:cs="Times New Roman"/>
          <w:sz w:val="24"/>
        </w:rPr>
      </w:pPr>
      <w:r>
        <w:rPr>
          <w:rFonts w:ascii="Times New Roman" w:hAnsi="Times New Roman" w:cs="Times New Roman"/>
          <w:sz w:val="24"/>
        </w:rPr>
        <w:t>En el contexto de esta misma norma se denomina Equipo Auditor a: “U</w:t>
      </w:r>
      <w:r w:rsidRPr="00D857CD">
        <w:rPr>
          <w:rFonts w:ascii="Times New Roman" w:hAnsi="Times New Roman" w:cs="Times New Roman"/>
          <w:sz w:val="24"/>
        </w:rPr>
        <w:t>no o m</w:t>
      </w:r>
      <w:r w:rsidRPr="00D857CD">
        <w:rPr>
          <w:rFonts w:ascii="Times New Roman" w:hAnsi="Times New Roman" w:cs="Times New Roman" w:hint="cs"/>
          <w:sz w:val="24"/>
        </w:rPr>
        <w:t>á</w:t>
      </w:r>
      <w:r>
        <w:rPr>
          <w:rFonts w:ascii="Times New Roman" w:hAnsi="Times New Roman" w:cs="Times New Roman"/>
          <w:sz w:val="24"/>
        </w:rPr>
        <w:t xml:space="preserve">s auditores </w:t>
      </w:r>
      <w:r w:rsidRPr="00D857CD">
        <w:rPr>
          <w:rFonts w:ascii="Times New Roman" w:hAnsi="Times New Roman" w:cs="Times New Roman"/>
          <w:sz w:val="24"/>
        </w:rPr>
        <w:t>que llevan a cabo una auditor</w:t>
      </w:r>
      <w:r w:rsidRPr="00D857CD">
        <w:rPr>
          <w:rFonts w:ascii="Times New Roman" w:hAnsi="Times New Roman" w:cs="Times New Roman" w:hint="cs"/>
          <w:sz w:val="24"/>
        </w:rPr>
        <w:t>í</w:t>
      </w:r>
      <w:r w:rsidRPr="00D857CD">
        <w:rPr>
          <w:rFonts w:ascii="Times New Roman" w:hAnsi="Times New Roman" w:cs="Times New Roman"/>
          <w:sz w:val="24"/>
        </w:rPr>
        <w:t>a, con el apoyo, si es necesario, de expertos t</w:t>
      </w:r>
      <w:r w:rsidRPr="00D857CD">
        <w:rPr>
          <w:rFonts w:ascii="Times New Roman" w:hAnsi="Times New Roman" w:cs="Times New Roman" w:hint="cs"/>
          <w:sz w:val="24"/>
        </w:rPr>
        <w:t>é</w:t>
      </w:r>
      <w:r w:rsidRPr="00D857CD">
        <w:rPr>
          <w:rFonts w:ascii="Times New Roman" w:hAnsi="Times New Roman" w:cs="Times New Roman"/>
          <w:sz w:val="24"/>
        </w:rPr>
        <w:t>cnicos</w:t>
      </w:r>
      <w:r>
        <w:rPr>
          <w:rFonts w:ascii="Times New Roman" w:hAnsi="Times New Roman" w:cs="Times New Roman"/>
          <w:sz w:val="24"/>
        </w:rPr>
        <w:t xml:space="preserve">” </w:t>
      </w:r>
      <w:sdt>
        <w:sdtPr>
          <w:rPr>
            <w:rFonts w:ascii="Times New Roman" w:hAnsi="Times New Roman" w:cs="Times New Roman"/>
            <w:sz w:val="24"/>
          </w:rPr>
          <w:id w:val="187519809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ISO02 \p 2 \l 2058 </w:instrText>
          </w:r>
          <w:r>
            <w:rPr>
              <w:rFonts w:ascii="Times New Roman" w:hAnsi="Times New Roman" w:cs="Times New Roman"/>
              <w:sz w:val="24"/>
            </w:rPr>
            <w:fldChar w:fldCharType="separate"/>
          </w:r>
          <w:r w:rsidR="001B17C4" w:rsidRPr="001B17C4">
            <w:rPr>
              <w:rFonts w:ascii="Times New Roman" w:hAnsi="Times New Roman" w:cs="Times New Roman"/>
              <w:noProof/>
              <w:sz w:val="24"/>
            </w:rPr>
            <w:t>(ISO, 2002, pág. 2)</w:t>
          </w:r>
          <w:r>
            <w:rPr>
              <w:rFonts w:ascii="Times New Roman" w:hAnsi="Times New Roman" w:cs="Times New Roman"/>
              <w:sz w:val="24"/>
            </w:rPr>
            <w:fldChar w:fldCharType="end"/>
          </w:r>
        </w:sdtContent>
      </w:sdt>
      <w:r>
        <w:rPr>
          <w:rFonts w:ascii="Times New Roman" w:hAnsi="Times New Roman" w:cs="Times New Roman"/>
          <w:sz w:val="24"/>
        </w:rPr>
        <w:t>, otra de las personas que intervienen en un proceso de auditoría, es también identificada en esta norma como el E</w:t>
      </w:r>
      <w:r w:rsidRPr="00D857CD">
        <w:rPr>
          <w:rFonts w:ascii="Times New Roman" w:hAnsi="Times New Roman" w:cs="Times New Roman"/>
          <w:sz w:val="24"/>
        </w:rPr>
        <w:t>xperto t</w:t>
      </w:r>
      <w:r w:rsidRPr="00D857CD">
        <w:rPr>
          <w:rFonts w:ascii="Times New Roman" w:hAnsi="Times New Roman" w:cs="Times New Roman" w:hint="cs"/>
          <w:sz w:val="24"/>
        </w:rPr>
        <w:t>é</w:t>
      </w:r>
      <w:r w:rsidRPr="00D857CD">
        <w:rPr>
          <w:rFonts w:ascii="Times New Roman" w:hAnsi="Times New Roman" w:cs="Times New Roman"/>
          <w:sz w:val="24"/>
        </w:rPr>
        <w:t>cnico</w:t>
      </w:r>
      <w:r w:rsidR="003557DA">
        <w:rPr>
          <w:rFonts w:ascii="Times New Roman" w:hAnsi="Times New Roman" w:cs="Times New Roman"/>
          <w:sz w:val="24"/>
        </w:rPr>
        <w:t xml:space="preserve"> definido como: la</w:t>
      </w:r>
      <w:r w:rsidRPr="00D857CD">
        <w:rPr>
          <w:rFonts w:ascii="Times New Roman" w:hAnsi="Times New Roman" w:cs="Times New Roman"/>
          <w:sz w:val="24"/>
        </w:rPr>
        <w:t xml:space="preserve"> </w:t>
      </w:r>
      <w:r w:rsidR="003557DA">
        <w:rPr>
          <w:rFonts w:ascii="Times New Roman" w:hAnsi="Times New Roman" w:cs="Times New Roman"/>
          <w:sz w:val="24"/>
        </w:rPr>
        <w:t>“</w:t>
      </w:r>
      <w:r w:rsidRPr="00D857CD">
        <w:rPr>
          <w:rFonts w:ascii="Times New Roman" w:hAnsi="Times New Roman" w:cs="Times New Roman"/>
          <w:sz w:val="24"/>
        </w:rPr>
        <w:t>persona que aporta conocimientos o experiencia espec</w:t>
      </w:r>
      <w:r w:rsidRPr="00D857CD">
        <w:rPr>
          <w:rFonts w:ascii="Times New Roman" w:hAnsi="Times New Roman" w:cs="Times New Roman" w:hint="cs"/>
          <w:sz w:val="24"/>
        </w:rPr>
        <w:t>í</w:t>
      </w:r>
      <w:r w:rsidR="003557DA">
        <w:rPr>
          <w:rFonts w:ascii="Times New Roman" w:hAnsi="Times New Roman" w:cs="Times New Roman"/>
          <w:sz w:val="24"/>
        </w:rPr>
        <w:t>ficos al equipo auditor”</w:t>
      </w:r>
      <w:sdt>
        <w:sdtPr>
          <w:rPr>
            <w:rFonts w:ascii="Times New Roman" w:hAnsi="Times New Roman" w:cs="Times New Roman"/>
            <w:sz w:val="24"/>
          </w:rPr>
          <w:id w:val="367424675"/>
          <w:citation/>
        </w:sdtPr>
        <w:sdtEndPr/>
        <w:sdtContent>
          <w:r w:rsidR="003557DA">
            <w:rPr>
              <w:rFonts w:ascii="Times New Roman" w:hAnsi="Times New Roman" w:cs="Times New Roman"/>
              <w:sz w:val="24"/>
            </w:rPr>
            <w:fldChar w:fldCharType="begin"/>
          </w:r>
          <w:r w:rsidR="003557DA">
            <w:rPr>
              <w:rFonts w:ascii="Times New Roman" w:hAnsi="Times New Roman" w:cs="Times New Roman"/>
              <w:sz w:val="24"/>
            </w:rPr>
            <w:instrText xml:space="preserve"> CITATION ISO02 \l 2058 </w:instrText>
          </w:r>
          <w:r w:rsidR="003557DA">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w:t>
          </w:r>
          <w:r w:rsidR="003557DA">
            <w:rPr>
              <w:rFonts w:ascii="Times New Roman" w:hAnsi="Times New Roman" w:cs="Times New Roman"/>
              <w:sz w:val="24"/>
            </w:rPr>
            <w:fldChar w:fldCharType="end"/>
          </w:r>
        </w:sdtContent>
      </w:sdt>
      <w:r w:rsidR="003557DA">
        <w:rPr>
          <w:rFonts w:ascii="Times New Roman" w:hAnsi="Times New Roman" w:cs="Times New Roman"/>
          <w:sz w:val="24"/>
        </w:rPr>
        <w:t xml:space="preserve">, cada una de estas personas aporta sus conocimientos y su tiempo para la realización de la auditoria, en el caso del experto técnico es importante recalcar que no actúa como un auditor. </w:t>
      </w:r>
    </w:p>
    <w:p w:rsidR="005D7B3F" w:rsidRDefault="005D7B3F" w:rsidP="00F45EF1">
      <w:pPr>
        <w:autoSpaceDE w:val="0"/>
        <w:autoSpaceDN w:val="0"/>
        <w:adjustRightInd w:val="0"/>
        <w:spacing w:after="0" w:line="360" w:lineRule="auto"/>
        <w:jc w:val="both"/>
        <w:rPr>
          <w:rFonts w:ascii="Times New Roman" w:hAnsi="Times New Roman" w:cs="Times New Roman"/>
          <w:sz w:val="24"/>
        </w:rPr>
      </w:pPr>
    </w:p>
    <w:p w:rsidR="005D7B3F" w:rsidRDefault="003557DA" w:rsidP="00845A82">
      <w:pPr>
        <w:autoSpaceDE w:val="0"/>
        <w:autoSpaceDN w:val="0"/>
        <w:adjustRightInd w:val="0"/>
        <w:spacing w:after="0" w:line="360" w:lineRule="auto"/>
        <w:ind w:firstLine="360"/>
        <w:jc w:val="both"/>
        <w:rPr>
          <w:rFonts w:ascii="Times New Roman" w:hAnsi="Times New Roman" w:cs="Times New Roman"/>
          <w:sz w:val="24"/>
        </w:rPr>
      </w:pPr>
      <w:r>
        <w:rPr>
          <w:rFonts w:ascii="Times New Roman" w:hAnsi="Times New Roman" w:cs="Times New Roman"/>
          <w:sz w:val="24"/>
        </w:rPr>
        <w:t xml:space="preserve">En la norma ISO 19011 también se consideran términos y definiciones relacionadas al propio método para la realización de la auditoria, entre ellas podemos encontrar: </w:t>
      </w:r>
      <w:r w:rsidR="00460B2F">
        <w:rPr>
          <w:rFonts w:ascii="Times New Roman" w:hAnsi="Times New Roman" w:cs="Times New Roman"/>
          <w:sz w:val="24"/>
        </w:rPr>
        <w:t>al Programa de auditoria que es un “</w:t>
      </w:r>
      <w:r w:rsidR="00460B2F" w:rsidRPr="00460B2F">
        <w:rPr>
          <w:rFonts w:ascii="Times New Roman" w:hAnsi="Times New Roman" w:cs="Times New Roman"/>
          <w:sz w:val="24"/>
        </w:rPr>
        <w:t>conjunto de una o m</w:t>
      </w:r>
      <w:r w:rsidR="00460B2F" w:rsidRPr="00460B2F">
        <w:rPr>
          <w:rFonts w:ascii="Times New Roman" w:hAnsi="Times New Roman" w:cs="Times New Roman" w:hint="cs"/>
          <w:sz w:val="24"/>
        </w:rPr>
        <w:t>á</w:t>
      </w:r>
      <w:r w:rsidR="00460B2F" w:rsidRPr="00460B2F">
        <w:rPr>
          <w:rFonts w:ascii="Times New Roman" w:hAnsi="Times New Roman" w:cs="Times New Roman"/>
          <w:sz w:val="24"/>
        </w:rPr>
        <w:t>s auditor</w:t>
      </w:r>
      <w:r w:rsidR="00460B2F" w:rsidRPr="00460B2F">
        <w:rPr>
          <w:rFonts w:ascii="Times New Roman" w:hAnsi="Times New Roman" w:cs="Times New Roman" w:hint="cs"/>
          <w:sz w:val="24"/>
        </w:rPr>
        <w:t>í</w:t>
      </w:r>
      <w:r w:rsidR="00460B2F" w:rsidRPr="00460B2F">
        <w:rPr>
          <w:rFonts w:ascii="Times New Roman" w:hAnsi="Times New Roman" w:cs="Times New Roman"/>
          <w:sz w:val="24"/>
        </w:rPr>
        <w:t>as planificadas para un periodo de tiempo determinado y dirigidas hacia un prop</w:t>
      </w:r>
      <w:r w:rsidR="00460B2F" w:rsidRPr="00460B2F">
        <w:rPr>
          <w:rFonts w:ascii="Times New Roman" w:hAnsi="Times New Roman" w:cs="Times New Roman" w:hint="cs"/>
          <w:sz w:val="24"/>
        </w:rPr>
        <w:t>ó</w:t>
      </w:r>
      <w:r w:rsidR="00460B2F" w:rsidRPr="00460B2F">
        <w:rPr>
          <w:rFonts w:ascii="Times New Roman" w:hAnsi="Times New Roman" w:cs="Times New Roman"/>
          <w:sz w:val="24"/>
        </w:rPr>
        <w:t>sito espec</w:t>
      </w:r>
      <w:r w:rsidR="00460B2F" w:rsidRPr="00460B2F">
        <w:rPr>
          <w:rFonts w:ascii="Times New Roman" w:hAnsi="Times New Roman" w:cs="Times New Roman" w:hint="cs"/>
          <w:sz w:val="24"/>
        </w:rPr>
        <w:t>í</w:t>
      </w:r>
      <w:r w:rsidR="00460B2F">
        <w:rPr>
          <w:rFonts w:ascii="Times New Roman" w:hAnsi="Times New Roman" w:cs="Times New Roman"/>
          <w:sz w:val="24"/>
        </w:rPr>
        <w:t>fico”</w:t>
      </w:r>
      <w:sdt>
        <w:sdtPr>
          <w:rPr>
            <w:rFonts w:ascii="Times New Roman" w:hAnsi="Times New Roman" w:cs="Times New Roman"/>
            <w:sz w:val="24"/>
          </w:rPr>
          <w:id w:val="1415128680"/>
          <w:citation/>
        </w:sdtPr>
        <w:sdtEndPr/>
        <w:sdtContent>
          <w:r w:rsidR="00460B2F">
            <w:rPr>
              <w:rFonts w:ascii="Times New Roman" w:hAnsi="Times New Roman" w:cs="Times New Roman"/>
              <w:sz w:val="24"/>
            </w:rPr>
            <w:fldChar w:fldCharType="begin"/>
          </w:r>
          <w:r w:rsidR="00460B2F">
            <w:rPr>
              <w:rFonts w:ascii="Times New Roman" w:hAnsi="Times New Roman" w:cs="Times New Roman"/>
              <w:sz w:val="24"/>
            </w:rPr>
            <w:instrText xml:space="preserve">CITATION ISO02 \p 3 \l 2058 </w:instrText>
          </w:r>
          <w:r w:rsidR="00460B2F">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 pág. 3)</w:t>
          </w:r>
          <w:r w:rsidR="00460B2F">
            <w:rPr>
              <w:rFonts w:ascii="Times New Roman" w:hAnsi="Times New Roman" w:cs="Times New Roman"/>
              <w:sz w:val="24"/>
            </w:rPr>
            <w:fldChar w:fldCharType="end"/>
          </w:r>
        </w:sdtContent>
      </w:sdt>
      <w:r w:rsidR="00460B2F">
        <w:rPr>
          <w:rFonts w:ascii="Times New Roman" w:hAnsi="Times New Roman" w:cs="Times New Roman"/>
          <w:sz w:val="24"/>
        </w:rPr>
        <w:t>, este programa incluye todas las actividades y materiales necesarios para la realización de la auditoria, un Plan de Auditoria es:</w:t>
      </w:r>
      <w:r w:rsidR="00FB04E0">
        <w:rPr>
          <w:rFonts w:ascii="Times New Roman" w:hAnsi="Times New Roman" w:cs="Times New Roman"/>
          <w:sz w:val="24"/>
        </w:rPr>
        <w:t xml:space="preserve"> la</w:t>
      </w:r>
      <w:r w:rsidR="00460B2F">
        <w:rPr>
          <w:rFonts w:ascii="Times New Roman" w:hAnsi="Times New Roman" w:cs="Times New Roman"/>
          <w:sz w:val="24"/>
        </w:rPr>
        <w:t xml:space="preserve"> “</w:t>
      </w:r>
      <w:r w:rsidR="00460B2F" w:rsidRPr="00460B2F">
        <w:rPr>
          <w:rFonts w:ascii="Times New Roman" w:hAnsi="Times New Roman" w:cs="Times New Roman"/>
          <w:sz w:val="24"/>
        </w:rPr>
        <w:t>descripci</w:t>
      </w:r>
      <w:r w:rsidR="00460B2F" w:rsidRPr="00460B2F">
        <w:rPr>
          <w:rFonts w:ascii="Times New Roman" w:hAnsi="Times New Roman" w:cs="Times New Roman" w:hint="cs"/>
          <w:sz w:val="24"/>
        </w:rPr>
        <w:t>ó</w:t>
      </w:r>
      <w:r w:rsidR="00460B2F" w:rsidRPr="00460B2F">
        <w:rPr>
          <w:rFonts w:ascii="Times New Roman" w:hAnsi="Times New Roman" w:cs="Times New Roman"/>
          <w:sz w:val="24"/>
        </w:rPr>
        <w:t>n de las actividades y de los detalles acordados de una auditor</w:t>
      </w:r>
      <w:r w:rsidR="00460B2F" w:rsidRPr="00460B2F">
        <w:rPr>
          <w:rFonts w:ascii="Times New Roman" w:hAnsi="Times New Roman" w:cs="Times New Roman" w:hint="cs"/>
          <w:sz w:val="24"/>
        </w:rPr>
        <w:t>í</w:t>
      </w:r>
      <w:r w:rsidR="00460B2F" w:rsidRPr="00460B2F">
        <w:rPr>
          <w:rFonts w:ascii="Times New Roman" w:hAnsi="Times New Roman" w:cs="Times New Roman"/>
          <w:sz w:val="24"/>
        </w:rPr>
        <w:t>a</w:t>
      </w:r>
      <w:r w:rsidR="00460B2F">
        <w:rPr>
          <w:rFonts w:ascii="Times New Roman" w:hAnsi="Times New Roman" w:cs="Times New Roman"/>
          <w:sz w:val="24"/>
        </w:rPr>
        <w:t xml:space="preserve">” </w:t>
      </w:r>
      <w:sdt>
        <w:sdtPr>
          <w:rPr>
            <w:rFonts w:ascii="Times New Roman" w:hAnsi="Times New Roman" w:cs="Times New Roman"/>
            <w:sz w:val="24"/>
          </w:rPr>
          <w:id w:val="470100927"/>
          <w:citation/>
        </w:sdtPr>
        <w:sdtEndPr/>
        <w:sdtContent>
          <w:r w:rsidR="00460B2F">
            <w:rPr>
              <w:rFonts w:ascii="Times New Roman" w:hAnsi="Times New Roman" w:cs="Times New Roman"/>
              <w:sz w:val="24"/>
            </w:rPr>
            <w:fldChar w:fldCharType="begin"/>
          </w:r>
          <w:r w:rsidR="00460B2F">
            <w:rPr>
              <w:rFonts w:ascii="Times New Roman" w:hAnsi="Times New Roman" w:cs="Times New Roman"/>
              <w:sz w:val="24"/>
            </w:rPr>
            <w:instrText xml:space="preserve">CITATION ISO02 \p 3 \l 2058 </w:instrText>
          </w:r>
          <w:r w:rsidR="00460B2F">
            <w:rPr>
              <w:rFonts w:ascii="Times New Roman" w:hAnsi="Times New Roman" w:cs="Times New Roman"/>
              <w:sz w:val="24"/>
            </w:rPr>
            <w:fldChar w:fldCharType="separate"/>
          </w:r>
          <w:r w:rsidR="001B17C4" w:rsidRPr="001B17C4">
            <w:rPr>
              <w:rFonts w:ascii="Times New Roman" w:hAnsi="Times New Roman" w:cs="Times New Roman"/>
              <w:noProof/>
              <w:sz w:val="24"/>
            </w:rPr>
            <w:t>(ISO, 2002, pág. 3)</w:t>
          </w:r>
          <w:r w:rsidR="00460B2F">
            <w:rPr>
              <w:rFonts w:ascii="Times New Roman" w:hAnsi="Times New Roman" w:cs="Times New Roman"/>
              <w:sz w:val="24"/>
            </w:rPr>
            <w:fldChar w:fldCharType="end"/>
          </w:r>
        </w:sdtContent>
      </w:sdt>
      <w:r w:rsidR="00460B2F">
        <w:rPr>
          <w:rFonts w:ascii="Times New Roman" w:hAnsi="Times New Roman" w:cs="Times New Roman"/>
          <w:sz w:val="24"/>
        </w:rPr>
        <w:t xml:space="preserve">, entre otras términos como alcance de la auditoria y </w:t>
      </w:r>
      <w:r w:rsidR="006178C2">
        <w:rPr>
          <w:rFonts w:ascii="Times New Roman" w:hAnsi="Times New Roman" w:cs="Times New Roman"/>
          <w:sz w:val="24"/>
        </w:rPr>
        <w:t>competencia.</w:t>
      </w:r>
    </w:p>
    <w:p w:rsidR="00845A82" w:rsidRDefault="00845A82" w:rsidP="00845A82">
      <w:pPr>
        <w:autoSpaceDE w:val="0"/>
        <w:autoSpaceDN w:val="0"/>
        <w:adjustRightInd w:val="0"/>
        <w:spacing w:after="0" w:line="360" w:lineRule="auto"/>
        <w:ind w:firstLine="360"/>
        <w:jc w:val="both"/>
        <w:rPr>
          <w:rFonts w:ascii="Times New Roman" w:hAnsi="Times New Roman" w:cs="Times New Roman"/>
          <w:sz w:val="24"/>
        </w:rPr>
      </w:pPr>
    </w:p>
    <w:p w:rsidR="00A55D6C" w:rsidRDefault="00A55D6C" w:rsidP="00460B2F">
      <w:pPr>
        <w:pStyle w:val="Ttulo1"/>
        <w:numPr>
          <w:ilvl w:val="1"/>
          <w:numId w:val="1"/>
        </w:numPr>
      </w:pPr>
      <w:bookmarkStart w:id="2" w:name="_Toc410988087"/>
      <w:r w:rsidRPr="00A55D6C">
        <w:lastRenderedPageBreak/>
        <w:t>Conceptos De La Auditoria De Calidad</w:t>
      </w:r>
      <w:bookmarkEnd w:id="2"/>
    </w:p>
    <w:p w:rsidR="00982CD3" w:rsidRPr="00982CD3" w:rsidRDefault="00982CD3" w:rsidP="00982CD3"/>
    <w:p w:rsidR="00460B2F" w:rsidRPr="00982CD3" w:rsidRDefault="00982CD3" w:rsidP="00845A82">
      <w:pPr>
        <w:spacing w:line="360" w:lineRule="auto"/>
        <w:ind w:firstLine="360"/>
        <w:jc w:val="both"/>
        <w:rPr>
          <w:rFonts w:ascii="Times New Roman" w:hAnsi="Times New Roman" w:cs="Times New Roman"/>
          <w:sz w:val="24"/>
          <w:szCs w:val="24"/>
        </w:rPr>
      </w:pPr>
      <w:r w:rsidRPr="00982CD3">
        <w:rPr>
          <w:rFonts w:ascii="Times New Roman" w:hAnsi="Times New Roman" w:cs="Times New Roman"/>
          <w:sz w:val="24"/>
          <w:szCs w:val="24"/>
        </w:rPr>
        <w:t xml:space="preserve">Podemos definir en palabras más simples  la auditoria de la calidad como el proceso de  evaluación de la calidad, para esto se considera  la empresa y sus procedimientos como un sistema, la norma ISO 900 en su apartado 2.8 define que: </w:t>
      </w:r>
    </w:p>
    <w:p w:rsidR="00982CD3" w:rsidRPr="001B17C4" w:rsidRDefault="00982CD3" w:rsidP="00982CD3">
      <w:pPr>
        <w:spacing w:line="360" w:lineRule="auto"/>
        <w:ind w:left="708"/>
        <w:jc w:val="both"/>
        <w:rPr>
          <w:rFonts w:ascii="Times New Roman" w:hAnsi="Times New Roman" w:cs="Times New Roman"/>
          <w:szCs w:val="24"/>
        </w:rPr>
      </w:pPr>
      <w:r w:rsidRPr="001B17C4">
        <w:rPr>
          <w:rFonts w:ascii="Times New Roman" w:hAnsi="Times New Roman" w:cs="Times New Roman"/>
          <w:szCs w:val="24"/>
        </w:rPr>
        <w:t xml:space="preserve">Cuando se evalúan sistemas de gestión de la calidad, hay cuatro preguntas básicas que deberían formularse en relación con cada uno de los procesos que es sometido a la evaluación: </w:t>
      </w:r>
    </w:p>
    <w:p w:rsidR="00982CD3" w:rsidRPr="001B17C4" w:rsidRDefault="00982CD3" w:rsidP="00982CD3">
      <w:pPr>
        <w:spacing w:line="360" w:lineRule="auto"/>
        <w:ind w:left="708"/>
        <w:jc w:val="both"/>
        <w:rPr>
          <w:rFonts w:ascii="Times New Roman" w:hAnsi="Times New Roman" w:cs="Times New Roman"/>
          <w:szCs w:val="24"/>
        </w:rPr>
      </w:pPr>
      <w:r w:rsidRPr="001B17C4">
        <w:rPr>
          <w:rFonts w:ascii="Times New Roman" w:hAnsi="Times New Roman" w:cs="Times New Roman"/>
          <w:szCs w:val="24"/>
        </w:rPr>
        <w:t xml:space="preserve">a) ¿Se ha identificado y definido apropiadamente el proceso?  </w:t>
      </w:r>
    </w:p>
    <w:p w:rsidR="00982CD3" w:rsidRPr="001B17C4" w:rsidRDefault="00982CD3" w:rsidP="00982CD3">
      <w:pPr>
        <w:spacing w:line="360" w:lineRule="auto"/>
        <w:ind w:left="708"/>
        <w:jc w:val="both"/>
        <w:rPr>
          <w:rFonts w:ascii="Times New Roman" w:hAnsi="Times New Roman" w:cs="Times New Roman"/>
          <w:szCs w:val="24"/>
        </w:rPr>
      </w:pPr>
      <w:r w:rsidRPr="001B17C4">
        <w:rPr>
          <w:rFonts w:ascii="Times New Roman" w:hAnsi="Times New Roman" w:cs="Times New Roman"/>
          <w:szCs w:val="24"/>
        </w:rPr>
        <w:t xml:space="preserve">b) ¿Se han asignado las responsabilidades? </w:t>
      </w:r>
    </w:p>
    <w:p w:rsidR="00982CD3" w:rsidRPr="001B17C4" w:rsidRDefault="00982CD3" w:rsidP="00982CD3">
      <w:pPr>
        <w:spacing w:line="360" w:lineRule="auto"/>
        <w:ind w:left="708"/>
        <w:jc w:val="both"/>
        <w:rPr>
          <w:rFonts w:ascii="Times New Roman" w:hAnsi="Times New Roman" w:cs="Times New Roman"/>
          <w:szCs w:val="24"/>
        </w:rPr>
      </w:pPr>
      <w:r w:rsidRPr="001B17C4">
        <w:rPr>
          <w:rFonts w:ascii="Times New Roman" w:hAnsi="Times New Roman" w:cs="Times New Roman"/>
          <w:szCs w:val="24"/>
        </w:rPr>
        <w:t xml:space="preserve">c) ¿Se han implementado y mantenido los procedimientos? </w:t>
      </w:r>
    </w:p>
    <w:p w:rsidR="00982CD3" w:rsidRPr="001B17C4" w:rsidRDefault="00982CD3" w:rsidP="00982CD3">
      <w:pPr>
        <w:spacing w:line="360" w:lineRule="auto"/>
        <w:ind w:left="708"/>
        <w:jc w:val="both"/>
        <w:rPr>
          <w:rFonts w:ascii="Times New Roman" w:hAnsi="Times New Roman" w:cs="Times New Roman"/>
          <w:szCs w:val="24"/>
        </w:rPr>
      </w:pPr>
      <w:r w:rsidRPr="001B17C4">
        <w:rPr>
          <w:rFonts w:ascii="Times New Roman" w:hAnsi="Times New Roman" w:cs="Times New Roman"/>
          <w:szCs w:val="24"/>
        </w:rPr>
        <w:t xml:space="preserve">d) ¿Es el proceso eficaz para lograr los resultados requeridos? </w:t>
      </w:r>
      <w:sdt>
        <w:sdtPr>
          <w:rPr>
            <w:rFonts w:ascii="Times New Roman" w:hAnsi="Times New Roman" w:cs="Times New Roman"/>
            <w:szCs w:val="24"/>
          </w:rPr>
          <w:id w:val="-1404451285"/>
          <w:citation/>
        </w:sdtPr>
        <w:sdtEndPr/>
        <w:sdtContent>
          <w:r w:rsidR="00D429A8" w:rsidRPr="001B17C4">
            <w:rPr>
              <w:rFonts w:ascii="Times New Roman" w:hAnsi="Times New Roman" w:cs="Times New Roman"/>
              <w:szCs w:val="24"/>
            </w:rPr>
            <w:fldChar w:fldCharType="begin"/>
          </w:r>
          <w:r w:rsidR="00D429A8" w:rsidRPr="001B17C4">
            <w:rPr>
              <w:rFonts w:ascii="Times New Roman" w:hAnsi="Times New Roman" w:cs="Times New Roman"/>
              <w:szCs w:val="24"/>
            </w:rPr>
            <w:instrText xml:space="preserve">CITATION ISO05 \p 5-6 \l 2058 </w:instrText>
          </w:r>
          <w:r w:rsidR="00D429A8" w:rsidRPr="001B17C4">
            <w:rPr>
              <w:rFonts w:ascii="Times New Roman" w:hAnsi="Times New Roman" w:cs="Times New Roman"/>
              <w:szCs w:val="24"/>
            </w:rPr>
            <w:fldChar w:fldCharType="separate"/>
          </w:r>
          <w:r w:rsidR="001B17C4" w:rsidRPr="001B17C4">
            <w:rPr>
              <w:rFonts w:ascii="Times New Roman" w:hAnsi="Times New Roman" w:cs="Times New Roman"/>
              <w:noProof/>
              <w:szCs w:val="24"/>
            </w:rPr>
            <w:t>(ISO, 2005, págs. 5-6)</w:t>
          </w:r>
          <w:r w:rsidR="00D429A8" w:rsidRPr="001B17C4">
            <w:rPr>
              <w:rFonts w:ascii="Times New Roman" w:hAnsi="Times New Roman" w:cs="Times New Roman"/>
              <w:szCs w:val="24"/>
            </w:rPr>
            <w:fldChar w:fldCharType="end"/>
          </w:r>
        </w:sdtContent>
      </w:sdt>
    </w:p>
    <w:p w:rsidR="00D429A8" w:rsidRDefault="00D429A8" w:rsidP="00845A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respuesta a estas preguntas le permite a un auditor de la calidad saber si los procedimientos se conocen y se aplican adecuadamente. </w:t>
      </w:r>
    </w:p>
    <w:p w:rsidR="00AF4F5F" w:rsidRDefault="00AF4F5F" w:rsidP="00D429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Gutiérrez Pulido (2010), entiende que. </w:t>
      </w:r>
    </w:p>
    <w:p w:rsidR="00AF4F5F" w:rsidRPr="00584BA6" w:rsidRDefault="00AF4F5F" w:rsidP="00AF4F5F">
      <w:pPr>
        <w:spacing w:line="360" w:lineRule="auto"/>
        <w:ind w:left="708"/>
        <w:jc w:val="both"/>
        <w:rPr>
          <w:rFonts w:ascii="Times New Roman" w:hAnsi="Times New Roman" w:cs="Times New Roman"/>
        </w:rPr>
      </w:pPr>
      <w:r w:rsidRPr="00584BA6">
        <w:rPr>
          <w:rFonts w:ascii="Times New Roman" w:hAnsi="Times New Roman" w:cs="Times New Roman"/>
        </w:rPr>
        <w:t xml:space="preserve">El conjunto de las respuestas a las preguntas anteriores puede determinar el resultado de la evaluación. La evaluación de un sistema de gestión de la calidad puede variar en alcance y comprender una diversidad de actividades, como auditorías y revisiones del sistema de gestión de la calidad y autoevaluaciones. </w:t>
      </w:r>
    </w:p>
    <w:p w:rsidR="001B17C4" w:rsidRPr="00584BA6" w:rsidRDefault="00AF4F5F" w:rsidP="001B17C4">
      <w:pPr>
        <w:spacing w:line="360" w:lineRule="auto"/>
        <w:ind w:left="708"/>
        <w:jc w:val="both"/>
        <w:rPr>
          <w:rFonts w:ascii="Times New Roman" w:hAnsi="Times New Roman" w:cs="Times New Roman"/>
        </w:rPr>
      </w:pPr>
      <w:r w:rsidRPr="00584BA6">
        <w:rPr>
          <w:rFonts w:ascii="Times New Roman" w:hAnsi="Times New Roman" w:cs="Times New Roman"/>
        </w:rPr>
        <w:t xml:space="preserve">Así, las evaluaciones deben orientarse a mantener y mejorar el funcionamiento del SGC, poniendo énfasis en investigar si se ha </w:t>
      </w:r>
      <w:r w:rsidR="00D12A09" w:rsidRPr="00584BA6">
        <w:rPr>
          <w:rFonts w:ascii="Times New Roman" w:hAnsi="Times New Roman" w:cs="Times New Roman"/>
        </w:rPr>
        <w:t>identificado</w:t>
      </w:r>
      <w:r w:rsidRPr="00584BA6">
        <w:rPr>
          <w:rFonts w:ascii="Times New Roman" w:hAnsi="Times New Roman" w:cs="Times New Roman"/>
        </w:rPr>
        <w:t xml:space="preserve"> y </w:t>
      </w:r>
      <w:r w:rsidR="00D12A09" w:rsidRPr="00584BA6">
        <w:rPr>
          <w:rFonts w:ascii="Times New Roman" w:hAnsi="Times New Roman" w:cs="Times New Roman"/>
        </w:rPr>
        <w:t>definido</w:t>
      </w:r>
      <w:r w:rsidRPr="00584BA6">
        <w:rPr>
          <w:rFonts w:ascii="Times New Roman" w:hAnsi="Times New Roman" w:cs="Times New Roman"/>
        </w:rPr>
        <w:t xml:space="preserve"> apropiadamente el proceso, si se han asignado las responsabilidades, si se han implementado y mantenido los procedimientos y si el proceso es </w:t>
      </w:r>
      <w:proofErr w:type="spellStart"/>
      <w:r w:rsidRPr="00584BA6">
        <w:rPr>
          <w:rFonts w:ascii="Times New Roman" w:hAnsi="Times New Roman" w:cs="Times New Roman"/>
        </w:rPr>
        <w:t>eﬁcaz</w:t>
      </w:r>
      <w:proofErr w:type="spellEnd"/>
      <w:r w:rsidRPr="00584BA6">
        <w:rPr>
          <w:rFonts w:ascii="Times New Roman" w:hAnsi="Times New Roman" w:cs="Times New Roman"/>
        </w:rPr>
        <w:t xml:space="preserve"> para lograr los resultados requeridos. La norma establece que la evaluación de un SGC varía en alcance y comprende una diversidad de actividades. De manera </w:t>
      </w:r>
      <w:proofErr w:type="spellStart"/>
      <w:r w:rsidRPr="00584BA6">
        <w:rPr>
          <w:rFonts w:ascii="Times New Roman" w:hAnsi="Times New Roman" w:cs="Times New Roman"/>
        </w:rPr>
        <w:t>especíﬁca</w:t>
      </w:r>
      <w:proofErr w:type="spellEnd"/>
      <w:r w:rsidRPr="00584BA6">
        <w:rPr>
          <w:rFonts w:ascii="Times New Roman" w:hAnsi="Times New Roman" w:cs="Times New Roman"/>
        </w:rPr>
        <w:t>, incluye tres tipos de evaluaciones: auditorías, revisiones y autoevaluaciones. (Pp. 71)</w:t>
      </w:r>
    </w:p>
    <w:p w:rsidR="005D7B3F" w:rsidRDefault="005D7B3F" w:rsidP="00845A8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De esta forma nos damos cuenta de la importancia de las preguntas que la mimas ISO nos plantea, ya que las conclusiones del proceso de evaluación determinaran el resultado de esta evaluación. Es de suma importancia la evaluación de los SGC estén debidamente identificados y definidos. </w:t>
      </w:r>
    </w:p>
    <w:p w:rsidR="001B17C4" w:rsidRDefault="007E0AE7" w:rsidP="001B17C4">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Dentro de la revisión de un SGC el papel de la dirección es de suma importancia  pues se trata de llevar a cabo en tiempo y forma las evaluaciones, adecuación, eficacia y eficiencia de estos sistemas, con respecto a los objetivos y políticas de calidad establecidas por la empresa.  </w:t>
      </w:r>
    </w:p>
    <w:p w:rsidR="007E0AE7" w:rsidRPr="007E0AE7" w:rsidRDefault="007E0AE7" w:rsidP="00845A8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norma ISO 9000 </w:t>
      </w:r>
      <w:r w:rsidR="00D85F4F">
        <w:rPr>
          <w:rFonts w:ascii="Times New Roman" w:hAnsi="Times New Roman" w:cs="Times New Roman"/>
          <w:sz w:val="24"/>
        </w:rPr>
        <w:t>establece que: “</w:t>
      </w:r>
      <w:r w:rsidRPr="007E0AE7">
        <w:rPr>
          <w:rFonts w:ascii="Times New Roman" w:hAnsi="Times New Roman" w:cs="Times New Roman"/>
          <w:sz w:val="24"/>
        </w:rPr>
        <w:t>Esta revisi</w:t>
      </w:r>
      <w:r w:rsidRPr="007E0AE7">
        <w:rPr>
          <w:rFonts w:ascii="Times New Roman" w:hAnsi="Times New Roman" w:cs="Times New Roman" w:hint="cs"/>
          <w:sz w:val="24"/>
        </w:rPr>
        <w:t>ó</w:t>
      </w:r>
      <w:r w:rsidRPr="007E0AE7">
        <w:rPr>
          <w:rFonts w:ascii="Times New Roman" w:hAnsi="Times New Roman" w:cs="Times New Roman"/>
          <w:sz w:val="24"/>
        </w:rPr>
        <w:t>n puede incluir considerar la necesidad de adaptar la pol</w:t>
      </w:r>
      <w:r w:rsidRPr="007E0AE7">
        <w:rPr>
          <w:rFonts w:ascii="Times New Roman" w:hAnsi="Times New Roman" w:cs="Times New Roman" w:hint="cs"/>
          <w:sz w:val="24"/>
        </w:rPr>
        <w:t>í</w:t>
      </w:r>
      <w:r w:rsidRPr="007E0AE7">
        <w:rPr>
          <w:rFonts w:ascii="Times New Roman" w:hAnsi="Times New Roman" w:cs="Times New Roman"/>
          <w:sz w:val="24"/>
        </w:rPr>
        <w:t>tica y objetivos de la calidad en respuesta a las cambiantes necesidades y expectativas de las partes interesadas. La revisi</w:t>
      </w:r>
      <w:r w:rsidRPr="007E0AE7">
        <w:rPr>
          <w:rFonts w:ascii="Times New Roman" w:hAnsi="Times New Roman" w:cs="Times New Roman" w:hint="cs"/>
          <w:sz w:val="24"/>
        </w:rPr>
        <w:t>ó</w:t>
      </w:r>
      <w:r w:rsidRPr="007E0AE7">
        <w:rPr>
          <w:rFonts w:ascii="Times New Roman" w:hAnsi="Times New Roman" w:cs="Times New Roman"/>
          <w:sz w:val="24"/>
        </w:rPr>
        <w:t>n incluye la determinaci</w:t>
      </w:r>
      <w:r w:rsidRPr="007E0AE7">
        <w:rPr>
          <w:rFonts w:ascii="Times New Roman" w:hAnsi="Times New Roman" w:cs="Times New Roman" w:hint="cs"/>
          <w:sz w:val="24"/>
        </w:rPr>
        <w:t>ó</w:t>
      </w:r>
      <w:r w:rsidRPr="007E0AE7">
        <w:rPr>
          <w:rFonts w:ascii="Times New Roman" w:hAnsi="Times New Roman" w:cs="Times New Roman"/>
          <w:sz w:val="24"/>
        </w:rPr>
        <w:t>n de la necesidad de emprender acciones</w:t>
      </w:r>
      <w:r w:rsidR="00D85F4F">
        <w:rPr>
          <w:rFonts w:ascii="Times New Roman" w:hAnsi="Times New Roman" w:cs="Times New Roman"/>
          <w:sz w:val="24"/>
        </w:rPr>
        <w:t>”</w:t>
      </w:r>
      <w:r w:rsidRPr="007E0AE7">
        <w:rPr>
          <w:rFonts w:ascii="Times New Roman" w:hAnsi="Times New Roman" w:cs="Times New Roman"/>
          <w:sz w:val="24"/>
        </w:rPr>
        <w:t xml:space="preserve">. </w:t>
      </w:r>
      <w:sdt>
        <w:sdtPr>
          <w:rPr>
            <w:rFonts w:ascii="Times New Roman" w:hAnsi="Times New Roman" w:cs="Times New Roman"/>
            <w:sz w:val="24"/>
          </w:rPr>
          <w:id w:val="-120116440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ISO05 \p 6 \l 2058 </w:instrText>
          </w:r>
          <w:r>
            <w:rPr>
              <w:rFonts w:ascii="Times New Roman" w:hAnsi="Times New Roman" w:cs="Times New Roman"/>
              <w:sz w:val="24"/>
            </w:rPr>
            <w:fldChar w:fldCharType="separate"/>
          </w:r>
          <w:r w:rsidR="001B17C4" w:rsidRPr="001B17C4">
            <w:rPr>
              <w:rFonts w:ascii="Times New Roman" w:hAnsi="Times New Roman" w:cs="Times New Roman"/>
              <w:noProof/>
              <w:sz w:val="24"/>
            </w:rPr>
            <w:t>(ISO, 2005, pág. 6)</w:t>
          </w:r>
          <w:r>
            <w:rPr>
              <w:rFonts w:ascii="Times New Roman" w:hAnsi="Times New Roman" w:cs="Times New Roman"/>
              <w:sz w:val="24"/>
            </w:rPr>
            <w:fldChar w:fldCharType="end"/>
          </w:r>
        </w:sdtContent>
      </w:sdt>
      <w:r w:rsidR="00D85F4F">
        <w:rPr>
          <w:rFonts w:ascii="Times New Roman" w:hAnsi="Times New Roman" w:cs="Times New Roman"/>
          <w:sz w:val="24"/>
        </w:rPr>
        <w:t xml:space="preserve">. </w:t>
      </w:r>
      <w:r>
        <w:rPr>
          <w:rFonts w:ascii="Times New Roman" w:hAnsi="Times New Roman" w:cs="Times New Roman"/>
          <w:sz w:val="24"/>
        </w:rPr>
        <w:t xml:space="preserve">Estas evaluaciones de los SGC a su vez dan paso a la implementación de procesos y planes de mejora continua, además de que orillan a las organizaciones a adaptarse a las necesidades de los clientes. </w:t>
      </w:r>
    </w:p>
    <w:p w:rsidR="00982CD3" w:rsidRPr="00D85F4F" w:rsidRDefault="00D85F4F" w:rsidP="00D85F4F">
      <w:pPr>
        <w:spacing w:line="360" w:lineRule="auto"/>
        <w:jc w:val="both"/>
        <w:rPr>
          <w:rFonts w:ascii="Times New Roman" w:hAnsi="Times New Roman" w:cs="Times New Roman"/>
          <w:sz w:val="24"/>
        </w:rPr>
      </w:pPr>
      <w:r w:rsidRPr="00D85F4F">
        <w:rPr>
          <w:rFonts w:ascii="Times New Roman" w:hAnsi="Times New Roman" w:cs="Times New Roman"/>
          <w:sz w:val="24"/>
        </w:rPr>
        <w:t>En este contexto esta norma establece que:</w:t>
      </w:r>
    </w:p>
    <w:p w:rsidR="00D85F4F" w:rsidRPr="00584BA6" w:rsidRDefault="00D85F4F" w:rsidP="00D85F4F">
      <w:pPr>
        <w:spacing w:line="360" w:lineRule="auto"/>
        <w:ind w:left="708"/>
        <w:jc w:val="both"/>
        <w:rPr>
          <w:rFonts w:ascii="Times New Roman" w:hAnsi="Times New Roman" w:cs="Times New Roman"/>
        </w:rPr>
      </w:pPr>
      <w:r w:rsidRPr="00584BA6">
        <w:rPr>
          <w:rFonts w:ascii="Times New Roman" w:hAnsi="Times New Roman" w:cs="Times New Roman"/>
        </w:rPr>
        <w:t xml:space="preserve">La autoevaluación de una organización es una revisión completa y sistemática de las actividades y resultados de la organización, con referencia al sistema de gestión de la calidad o a un modelo de excelencia. </w:t>
      </w:r>
    </w:p>
    <w:p w:rsidR="00D85F4F" w:rsidRPr="00584BA6" w:rsidRDefault="00D85F4F" w:rsidP="00D85F4F">
      <w:pPr>
        <w:spacing w:line="360" w:lineRule="auto"/>
        <w:ind w:left="708"/>
        <w:jc w:val="both"/>
        <w:rPr>
          <w:rFonts w:ascii="Times New Roman" w:hAnsi="Times New Roman" w:cs="Times New Roman"/>
        </w:rPr>
      </w:pPr>
      <w:r w:rsidRPr="00584BA6">
        <w:rPr>
          <w:rFonts w:ascii="Times New Roman" w:hAnsi="Times New Roman" w:cs="Times New Roman"/>
        </w:rPr>
        <w:t xml:space="preserve">La autoevaluación puede proporcionar una visión global del desempeño de la organización y del grado de madurez del sistema de gestión de la calidad. Asimismo, puede ayudar a identificar las áreas de la organización que precisan mejoras y a determinar las prioridades.  </w:t>
      </w:r>
      <w:sdt>
        <w:sdtPr>
          <w:rPr>
            <w:rFonts w:ascii="Times New Roman" w:hAnsi="Times New Roman" w:cs="Times New Roman"/>
          </w:rPr>
          <w:id w:val="-1440668759"/>
          <w:citation/>
        </w:sdtPr>
        <w:sdtEndPr/>
        <w:sdtContent>
          <w:r w:rsidRPr="00584BA6">
            <w:rPr>
              <w:rFonts w:ascii="Times New Roman" w:hAnsi="Times New Roman" w:cs="Times New Roman"/>
            </w:rPr>
            <w:fldChar w:fldCharType="begin"/>
          </w:r>
          <w:r w:rsidRPr="00584BA6">
            <w:rPr>
              <w:rFonts w:ascii="Times New Roman" w:hAnsi="Times New Roman" w:cs="Times New Roman"/>
            </w:rPr>
            <w:instrText xml:space="preserve">CITATION ISO05 \p 6 \l 2058 </w:instrText>
          </w:r>
          <w:r w:rsidRPr="00584BA6">
            <w:rPr>
              <w:rFonts w:ascii="Times New Roman" w:hAnsi="Times New Roman" w:cs="Times New Roman"/>
            </w:rPr>
            <w:fldChar w:fldCharType="separate"/>
          </w:r>
          <w:r w:rsidR="001B17C4" w:rsidRPr="001B17C4">
            <w:rPr>
              <w:rFonts w:ascii="Times New Roman" w:hAnsi="Times New Roman" w:cs="Times New Roman"/>
              <w:noProof/>
            </w:rPr>
            <w:t>(ISO, 2005, pág. 6)</w:t>
          </w:r>
          <w:r w:rsidRPr="00584BA6">
            <w:rPr>
              <w:rFonts w:ascii="Times New Roman" w:hAnsi="Times New Roman" w:cs="Times New Roman"/>
            </w:rPr>
            <w:fldChar w:fldCharType="end"/>
          </w:r>
        </w:sdtContent>
      </w:sdt>
    </w:p>
    <w:p w:rsidR="00A55D6C" w:rsidRPr="00A55D6C" w:rsidRDefault="00A55D6C" w:rsidP="00A55D6C">
      <w:pPr>
        <w:pStyle w:val="Ttulo1"/>
        <w:spacing w:before="0"/>
        <w:rPr>
          <w:lang w:val="es-ES"/>
        </w:rPr>
      </w:pPr>
    </w:p>
    <w:p w:rsidR="00A55D6C" w:rsidRDefault="00A55D6C" w:rsidP="00D85F4F">
      <w:pPr>
        <w:pStyle w:val="Ttulo1"/>
        <w:numPr>
          <w:ilvl w:val="1"/>
          <w:numId w:val="1"/>
        </w:numPr>
        <w:spacing w:before="0"/>
        <w:rPr>
          <w:lang w:val="es-ES"/>
        </w:rPr>
      </w:pPr>
      <w:bookmarkStart w:id="3" w:name="_Toc410988088"/>
      <w:r w:rsidRPr="00A55D6C">
        <w:rPr>
          <w:lang w:val="es-ES"/>
        </w:rPr>
        <w:t>Finalidad</w:t>
      </w:r>
      <w:bookmarkEnd w:id="3"/>
    </w:p>
    <w:p w:rsidR="006E5DD5" w:rsidRDefault="006E5DD5" w:rsidP="006E5DD5">
      <w:pPr>
        <w:rPr>
          <w:lang w:val="es-ES"/>
        </w:rPr>
      </w:pPr>
    </w:p>
    <w:p w:rsidR="006E5DD5" w:rsidRDefault="006E5DD5" w:rsidP="00845A82">
      <w:pPr>
        <w:autoSpaceDE w:val="0"/>
        <w:autoSpaceDN w:val="0"/>
        <w:adjustRightInd w:val="0"/>
        <w:spacing w:after="0" w:line="360" w:lineRule="auto"/>
        <w:ind w:firstLine="360"/>
        <w:jc w:val="both"/>
        <w:rPr>
          <w:rFonts w:ascii="Times New Roman" w:hAnsi="Times New Roman" w:cs="Times New Roman"/>
          <w:sz w:val="24"/>
        </w:rPr>
      </w:pPr>
      <w:r w:rsidRPr="006E5DD5">
        <w:rPr>
          <w:rFonts w:ascii="Times New Roman" w:hAnsi="Times New Roman" w:cs="Times New Roman"/>
          <w:sz w:val="24"/>
        </w:rPr>
        <w:t xml:space="preserve">Como se ha venido estudiando, la finalidad de Auditar un SGC dentro de una empresa es identificar que todos los procesos y procedimiento se estén llevando acabo de la manera que la organización misma estableció. </w:t>
      </w:r>
    </w:p>
    <w:p w:rsidR="00AD4523" w:rsidRDefault="00AD4523" w:rsidP="00845A82">
      <w:pPr>
        <w:autoSpaceDE w:val="0"/>
        <w:autoSpaceDN w:val="0"/>
        <w:adjustRightInd w:val="0"/>
        <w:spacing w:after="0" w:line="360" w:lineRule="auto"/>
        <w:ind w:firstLine="360"/>
        <w:jc w:val="both"/>
        <w:rPr>
          <w:rFonts w:ascii="Times New Roman" w:hAnsi="Times New Roman" w:cs="Times New Roman"/>
          <w:sz w:val="24"/>
        </w:rPr>
      </w:pPr>
    </w:p>
    <w:p w:rsidR="006E5DD5" w:rsidRDefault="006E5DD5" w:rsidP="0040198A">
      <w:pPr>
        <w:autoSpaceDE w:val="0"/>
        <w:autoSpaceDN w:val="0"/>
        <w:adjustRightInd w:val="0"/>
        <w:spacing w:after="0" w:line="360" w:lineRule="auto"/>
        <w:ind w:firstLine="360"/>
        <w:jc w:val="both"/>
        <w:rPr>
          <w:rFonts w:ascii="Times New Roman" w:hAnsi="Times New Roman" w:cs="Times New Roman"/>
          <w:sz w:val="24"/>
        </w:rPr>
      </w:pPr>
      <w:r>
        <w:rPr>
          <w:rFonts w:ascii="Times New Roman" w:hAnsi="Times New Roman" w:cs="Times New Roman"/>
          <w:sz w:val="24"/>
        </w:rPr>
        <w:t>E</w:t>
      </w:r>
      <w:r w:rsidRPr="006E5DD5">
        <w:rPr>
          <w:rFonts w:ascii="Times New Roman" w:hAnsi="Times New Roman" w:cs="Times New Roman"/>
          <w:sz w:val="24"/>
        </w:rPr>
        <w:t xml:space="preserve">l autor Humberto </w:t>
      </w:r>
      <w:r>
        <w:rPr>
          <w:rFonts w:ascii="Times New Roman" w:hAnsi="Times New Roman" w:cs="Times New Roman"/>
          <w:sz w:val="24"/>
        </w:rPr>
        <w:t>Gutiérrez Pulido (2010) en su libro Calidad Total y productividad nos explica la finalidad pues “</w:t>
      </w:r>
      <w:r w:rsidRPr="005D7B3F">
        <w:rPr>
          <w:rFonts w:ascii="Times New Roman" w:hAnsi="Times New Roman" w:cs="Times New Roman"/>
          <w:sz w:val="24"/>
        </w:rPr>
        <w:t>Se utilizan para determinar el grado en el que se han alcanzado los requisitos del SGC. Los hallazgos de las auditor</w:t>
      </w:r>
      <w:r w:rsidRPr="005D7B3F">
        <w:rPr>
          <w:rFonts w:ascii="Times New Roman" w:hAnsi="Times New Roman" w:cs="Times New Roman" w:hint="cs"/>
          <w:sz w:val="24"/>
        </w:rPr>
        <w:t>í</w:t>
      </w:r>
      <w:r w:rsidRPr="005D7B3F">
        <w:rPr>
          <w:rFonts w:ascii="Times New Roman" w:hAnsi="Times New Roman" w:cs="Times New Roman"/>
          <w:sz w:val="24"/>
        </w:rPr>
        <w:t>a</w:t>
      </w:r>
      <w:r>
        <w:rPr>
          <w:rFonts w:ascii="Times New Roman" w:hAnsi="Times New Roman" w:cs="Times New Roman"/>
          <w:sz w:val="24"/>
        </w:rPr>
        <w:t xml:space="preserve">s se emplean para evaluar la </w:t>
      </w:r>
      <w:proofErr w:type="spellStart"/>
      <w:r>
        <w:rPr>
          <w:rFonts w:ascii="Times New Roman" w:hAnsi="Times New Roman" w:cs="Times New Roman"/>
          <w:sz w:val="24"/>
        </w:rPr>
        <w:t>eﬁcacia</w:t>
      </w:r>
      <w:proofErr w:type="spellEnd"/>
      <w:r>
        <w:rPr>
          <w:rFonts w:ascii="Times New Roman" w:hAnsi="Times New Roman" w:cs="Times New Roman"/>
          <w:sz w:val="24"/>
        </w:rPr>
        <w:t xml:space="preserve"> del SGC y para</w:t>
      </w:r>
      <w:r w:rsidR="0040198A">
        <w:rPr>
          <w:rFonts w:ascii="Times New Roman" w:hAnsi="Times New Roman" w:cs="Times New Roman"/>
          <w:sz w:val="24"/>
        </w:rPr>
        <w:t xml:space="preserve"> identificar </w:t>
      </w:r>
      <w:r w:rsidRPr="005D7B3F">
        <w:rPr>
          <w:rFonts w:ascii="Times New Roman" w:hAnsi="Times New Roman" w:cs="Times New Roman"/>
          <w:sz w:val="24"/>
        </w:rPr>
        <w:t xml:space="preserve"> oportunidades de mejora</w:t>
      </w:r>
      <w:r w:rsidR="0040198A">
        <w:rPr>
          <w:rFonts w:ascii="Times New Roman" w:hAnsi="Times New Roman" w:cs="Times New Roman"/>
          <w:sz w:val="24"/>
        </w:rPr>
        <w:t>”</w:t>
      </w:r>
      <w:r>
        <w:rPr>
          <w:rFonts w:ascii="Times New Roman" w:hAnsi="Times New Roman" w:cs="Times New Roman"/>
          <w:sz w:val="24"/>
        </w:rPr>
        <w:t xml:space="preserve"> (PP. 71)</w:t>
      </w:r>
      <w:r w:rsidR="0040198A">
        <w:rPr>
          <w:rFonts w:ascii="Times New Roman" w:hAnsi="Times New Roman" w:cs="Times New Roman"/>
          <w:sz w:val="24"/>
        </w:rPr>
        <w:t>.</w:t>
      </w:r>
      <w:r w:rsidR="00584BA6">
        <w:rPr>
          <w:rFonts w:ascii="Times New Roman" w:hAnsi="Times New Roman" w:cs="Times New Roman"/>
          <w:sz w:val="24"/>
        </w:rPr>
        <w:t xml:space="preserve"> </w:t>
      </w:r>
      <w:r w:rsidR="0040198A">
        <w:rPr>
          <w:rFonts w:ascii="Times New Roman" w:hAnsi="Times New Roman" w:cs="Times New Roman"/>
          <w:sz w:val="24"/>
        </w:rPr>
        <w:t xml:space="preserve"> </w:t>
      </w:r>
      <w:r>
        <w:rPr>
          <w:rFonts w:ascii="Times New Roman" w:hAnsi="Times New Roman" w:cs="Times New Roman"/>
          <w:sz w:val="24"/>
        </w:rPr>
        <w:t xml:space="preserve">En pocas palabras podemos decir que la Finalidad principal de las Auditorias de los SGC es la mejora continua. </w:t>
      </w:r>
      <w:r w:rsidRPr="006E5DD5">
        <w:rPr>
          <w:rFonts w:ascii="Times New Roman" w:hAnsi="Times New Roman" w:cs="Times New Roman"/>
          <w:sz w:val="24"/>
        </w:rPr>
        <w:t>La norma se</w:t>
      </w:r>
      <w:r w:rsidRPr="006E5DD5">
        <w:rPr>
          <w:rFonts w:ascii="Times New Roman" w:hAnsi="Times New Roman" w:cs="Times New Roman" w:hint="cs"/>
          <w:sz w:val="24"/>
        </w:rPr>
        <w:t>ñ</w:t>
      </w:r>
      <w:r w:rsidRPr="006E5DD5">
        <w:rPr>
          <w:rFonts w:ascii="Times New Roman" w:hAnsi="Times New Roman" w:cs="Times New Roman"/>
          <w:sz w:val="24"/>
        </w:rPr>
        <w:t>ala</w:t>
      </w:r>
      <w:r>
        <w:rPr>
          <w:rFonts w:ascii="Times New Roman" w:hAnsi="Times New Roman" w:cs="Times New Roman"/>
          <w:sz w:val="24"/>
        </w:rPr>
        <w:t xml:space="preserve"> que: “</w:t>
      </w:r>
      <w:r w:rsidRPr="006E5DD5">
        <w:rPr>
          <w:rFonts w:ascii="Times New Roman" w:hAnsi="Times New Roman" w:cs="Times New Roman"/>
          <w:sz w:val="24"/>
        </w:rPr>
        <w:t>La mejora continua del desempe</w:t>
      </w:r>
      <w:r w:rsidRPr="006E5DD5">
        <w:rPr>
          <w:rFonts w:ascii="Times New Roman" w:hAnsi="Times New Roman" w:cs="Times New Roman" w:hint="cs"/>
          <w:sz w:val="24"/>
        </w:rPr>
        <w:t>ñ</w:t>
      </w:r>
      <w:r w:rsidRPr="006E5DD5">
        <w:rPr>
          <w:rFonts w:ascii="Times New Roman" w:hAnsi="Times New Roman" w:cs="Times New Roman"/>
          <w:sz w:val="24"/>
        </w:rPr>
        <w:t>o global de la organizaci</w:t>
      </w:r>
      <w:r w:rsidRPr="006E5DD5">
        <w:rPr>
          <w:rFonts w:ascii="Times New Roman" w:hAnsi="Times New Roman" w:cs="Times New Roman" w:hint="cs"/>
          <w:sz w:val="24"/>
        </w:rPr>
        <w:t>ó</w:t>
      </w:r>
      <w:r w:rsidRPr="006E5DD5">
        <w:rPr>
          <w:rFonts w:ascii="Times New Roman" w:hAnsi="Times New Roman" w:cs="Times New Roman"/>
          <w:sz w:val="24"/>
        </w:rPr>
        <w:t>n deber</w:t>
      </w:r>
      <w:r w:rsidRPr="006E5DD5">
        <w:rPr>
          <w:rFonts w:ascii="Times New Roman" w:hAnsi="Times New Roman" w:cs="Times New Roman" w:hint="cs"/>
          <w:sz w:val="24"/>
        </w:rPr>
        <w:t>í</w:t>
      </w:r>
      <w:r w:rsidRPr="006E5DD5">
        <w:rPr>
          <w:rFonts w:ascii="Times New Roman" w:hAnsi="Times New Roman" w:cs="Times New Roman"/>
          <w:sz w:val="24"/>
        </w:rPr>
        <w:t xml:space="preserve">a ser un objetivo </w:t>
      </w:r>
      <w:r w:rsidRPr="006E5DD5">
        <w:rPr>
          <w:rFonts w:ascii="Times New Roman" w:hAnsi="Times New Roman" w:cs="Times New Roman"/>
          <w:sz w:val="24"/>
        </w:rPr>
        <w:lastRenderedPageBreak/>
        <w:t xml:space="preserve">permanente de </w:t>
      </w:r>
      <w:r w:rsidRPr="006E5DD5">
        <w:rPr>
          <w:rFonts w:ascii="Times New Roman" w:hAnsi="Times New Roman" w:cs="Times New Roman" w:hint="cs"/>
          <w:sz w:val="24"/>
        </w:rPr>
        <w:t>é</w:t>
      </w:r>
      <w:r w:rsidRPr="006E5DD5">
        <w:rPr>
          <w:rFonts w:ascii="Times New Roman" w:hAnsi="Times New Roman" w:cs="Times New Roman"/>
          <w:sz w:val="24"/>
        </w:rPr>
        <w:t>sta</w:t>
      </w:r>
      <w:r>
        <w:rPr>
          <w:rFonts w:ascii="Times New Roman" w:hAnsi="Times New Roman" w:cs="Times New Roman"/>
          <w:sz w:val="24"/>
        </w:rPr>
        <w:t xml:space="preserve">” </w:t>
      </w:r>
      <w:sdt>
        <w:sdtPr>
          <w:rPr>
            <w:rFonts w:ascii="Times New Roman" w:hAnsi="Times New Roman" w:cs="Times New Roman"/>
            <w:sz w:val="24"/>
          </w:rPr>
          <w:id w:val="105219882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ISO02 \l 2058 </w:instrText>
          </w:r>
          <w:r>
            <w:rPr>
              <w:rFonts w:ascii="Times New Roman" w:hAnsi="Times New Roman" w:cs="Times New Roman"/>
              <w:sz w:val="24"/>
            </w:rPr>
            <w:fldChar w:fldCharType="separate"/>
          </w:r>
          <w:r w:rsidR="001B17C4" w:rsidRPr="001B17C4">
            <w:rPr>
              <w:rFonts w:ascii="Times New Roman" w:hAnsi="Times New Roman" w:cs="Times New Roman"/>
              <w:noProof/>
              <w:sz w:val="24"/>
            </w:rPr>
            <w:t>(ISO, 2002)</w:t>
          </w:r>
          <w:r>
            <w:rPr>
              <w:rFonts w:ascii="Times New Roman" w:hAnsi="Times New Roman" w:cs="Times New Roman"/>
              <w:sz w:val="24"/>
            </w:rPr>
            <w:fldChar w:fldCharType="end"/>
          </w:r>
        </w:sdtContent>
      </w:sdt>
      <w:r w:rsidRPr="006E5DD5">
        <w:rPr>
          <w:rFonts w:ascii="Times New Roman" w:hAnsi="Times New Roman" w:cs="Times New Roman"/>
          <w:sz w:val="24"/>
        </w:rPr>
        <w:t>.</w:t>
      </w:r>
      <w:r w:rsidR="008A7045">
        <w:rPr>
          <w:rFonts w:ascii="Times New Roman" w:hAnsi="Times New Roman" w:cs="Times New Roman"/>
          <w:sz w:val="24"/>
        </w:rPr>
        <w:t xml:space="preserve"> </w:t>
      </w:r>
      <w:r>
        <w:rPr>
          <w:rFonts w:ascii="Times New Roman" w:hAnsi="Times New Roman" w:cs="Times New Roman"/>
          <w:sz w:val="24"/>
        </w:rPr>
        <w:t xml:space="preserve">Esto quiere decir que para mejorar el desempeño de una organización es necesario mejorar de forma permanente los métodos para realizar las diferentes tareas. </w:t>
      </w:r>
    </w:p>
    <w:p w:rsidR="006E5DD5" w:rsidRDefault="006E5DD5" w:rsidP="006E5DD5">
      <w:pPr>
        <w:autoSpaceDE w:val="0"/>
        <w:autoSpaceDN w:val="0"/>
        <w:adjustRightInd w:val="0"/>
        <w:spacing w:after="0" w:line="360" w:lineRule="auto"/>
        <w:jc w:val="both"/>
        <w:rPr>
          <w:rFonts w:ascii="Times New Roman" w:hAnsi="Times New Roman" w:cs="Times New Roman"/>
          <w:sz w:val="24"/>
        </w:rPr>
      </w:pPr>
    </w:p>
    <w:p w:rsidR="008A7045" w:rsidRDefault="008A7045" w:rsidP="00845A82">
      <w:pPr>
        <w:autoSpaceDE w:val="0"/>
        <w:autoSpaceDN w:val="0"/>
        <w:adjustRightInd w:val="0"/>
        <w:spacing w:after="0" w:line="360" w:lineRule="auto"/>
        <w:ind w:firstLine="360"/>
        <w:jc w:val="both"/>
        <w:rPr>
          <w:rFonts w:ascii="Times New Roman" w:hAnsi="Times New Roman" w:cs="Times New Roman"/>
          <w:sz w:val="24"/>
        </w:rPr>
      </w:pPr>
      <w:r>
        <w:rPr>
          <w:rFonts w:ascii="Times New Roman" w:hAnsi="Times New Roman" w:cs="Times New Roman"/>
          <w:sz w:val="24"/>
        </w:rPr>
        <w:t xml:space="preserve">Humberto Gutiérrez Pulido define a la mejora continua como: </w:t>
      </w:r>
    </w:p>
    <w:p w:rsidR="00AD4523" w:rsidRDefault="00AD4523" w:rsidP="00845A82">
      <w:pPr>
        <w:autoSpaceDE w:val="0"/>
        <w:autoSpaceDN w:val="0"/>
        <w:adjustRightInd w:val="0"/>
        <w:spacing w:after="0" w:line="360" w:lineRule="auto"/>
        <w:ind w:firstLine="360"/>
        <w:jc w:val="both"/>
        <w:rPr>
          <w:rFonts w:ascii="Times New Roman" w:hAnsi="Times New Roman" w:cs="Times New Roman"/>
          <w:sz w:val="24"/>
        </w:rPr>
      </w:pPr>
    </w:p>
    <w:p w:rsidR="008A7045" w:rsidRDefault="008A7045" w:rsidP="008A7045">
      <w:pPr>
        <w:autoSpaceDE w:val="0"/>
        <w:autoSpaceDN w:val="0"/>
        <w:adjustRightInd w:val="0"/>
        <w:spacing w:after="0" w:line="360" w:lineRule="auto"/>
        <w:ind w:left="708"/>
        <w:jc w:val="both"/>
        <w:rPr>
          <w:rFonts w:ascii="Times New Roman" w:hAnsi="Times New Roman" w:cs="Times New Roman"/>
          <w:sz w:val="24"/>
        </w:rPr>
      </w:pPr>
      <w:r>
        <w:rPr>
          <w:rFonts w:ascii="Times New Roman" w:hAnsi="Times New Roman" w:cs="Times New Roman"/>
          <w:sz w:val="24"/>
        </w:rPr>
        <w:t>L</w:t>
      </w:r>
      <w:r w:rsidR="006E5DD5" w:rsidRPr="006E5DD5">
        <w:rPr>
          <w:rFonts w:ascii="Times New Roman" w:hAnsi="Times New Roman" w:cs="Times New Roman"/>
          <w:sz w:val="24"/>
        </w:rPr>
        <w:t xml:space="preserve">a consecuencia de una forma ordenada de administrar </w:t>
      </w:r>
      <w:r>
        <w:rPr>
          <w:rFonts w:ascii="Times New Roman" w:hAnsi="Times New Roman" w:cs="Times New Roman"/>
          <w:sz w:val="24"/>
        </w:rPr>
        <w:t xml:space="preserve">y mejorar los procesos, </w:t>
      </w:r>
      <w:proofErr w:type="spellStart"/>
      <w:r>
        <w:rPr>
          <w:rFonts w:ascii="Times New Roman" w:hAnsi="Times New Roman" w:cs="Times New Roman"/>
          <w:sz w:val="24"/>
        </w:rPr>
        <w:t>identiﬁ</w:t>
      </w:r>
      <w:r w:rsidR="006E5DD5" w:rsidRPr="006E5DD5">
        <w:rPr>
          <w:rFonts w:ascii="Times New Roman" w:hAnsi="Times New Roman" w:cs="Times New Roman"/>
          <w:sz w:val="24"/>
        </w:rPr>
        <w:t>cando</w:t>
      </w:r>
      <w:proofErr w:type="spellEnd"/>
      <w:r w:rsidR="006E5DD5" w:rsidRPr="006E5DD5">
        <w:rPr>
          <w:rFonts w:ascii="Times New Roman" w:hAnsi="Times New Roman" w:cs="Times New Roman"/>
          <w:sz w:val="24"/>
        </w:rPr>
        <w:t xml:space="preserve"> causas o restricciones, estableciendo nuevas ideas y proyectos de mejora, llevan</w:t>
      </w:r>
      <w:r w:rsidR="006E5DD5">
        <w:rPr>
          <w:rFonts w:ascii="Times New Roman" w:hAnsi="Times New Roman" w:cs="Times New Roman"/>
          <w:sz w:val="24"/>
        </w:rPr>
        <w:t xml:space="preserve"> </w:t>
      </w:r>
      <w:r w:rsidR="006E5DD5" w:rsidRPr="006E5DD5">
        <w:rPr>
          <w:rFonts w:ascii="Times New Roman" w:hAnsi="Times New Roman" w:cs="Times New Roman"/>
          <w:sz w:val="24"/>
        </w:rPr>
        <w:t>do a cabo planes, estudiando y aprendiendo de los resultados obtenidos y estandarizando los efectos positivos para proyectar y controlar el nuevo nivel de desempe</w:t>
      </w:r>
      <w:r w:rsidR="006E5DD5" w:rsidRPr="006E5DD5">
        <w:rPr>
          <w:rFonts w:ascii="Times New Roman" w:hAnsi="Times New Roman" w:cs="Times New Roman" w:hint="cs"/>
          <w:sz w:val="24"/>
        </w:rPr>
        <w:t>ñ</w:t>
      </w:r>
      <w:r w:rsidR="006E5DD5" w:rsidRPr="006E5DD5">
        <w:rPr>
          <w:rFonts w:ascii="Times New Roman" w:hAnsi="Times New Roman" w:cs="Times New Roman"/>
          <w:sz w:val="24"/>
        </w:rPr>
        <w:t xml:space="preserve">o. </w:t>
      </w:r>
      <w:sdt>
        <w:sdtPr>
          <w:rPr>
            <w:rFonts w:ascii="Times New Roman" w:hAnsi="Times New Roman" w:cs="Times New Roman"/>
            <w:sz w:val="24"/>
          </w:rPr>
          <w:id w:val="165880746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Gut10 \p 67 \l 2058 </w:instrText>
          </w:r>
          <w:r>
            <w:rPr>
              <w:rFonts w:ascii="Times New Roman" w:hAnsi="Times New Roman" w:cs="Times New Roman"/>
              <w:sz w:val="24"/>
            </w:rPr>
            <w:fldChar w:fldCharType="separate"/>
          </w:r>
          <w:r w:rsidR="001B17C4" w:rsidRPr="001B17C4">
            <w:rPr>
              <w:rFonts w:ascii="Times New Roman" w:hAnsi="Times New Roman" w:cs="Times New Roman"/>
              <w:noProof/>
              <w:sz w:val="24"/>
            </w:rPr>
            <w:t>(Gutierrez Pulido, 2010, pág. 67)</w:t>
          </w:r>
          <w:r>
            <w:rPr>
              <w:rFonts w:ascii="Times New Roman" w:hAnsi="Times New Roman" w:cs="Times New Roman"/>
              <w:sz w:val="24"/>
            </w:rPr>
            <w:fldChar w:fldCharType="end"/>
          </w:r>
        </w:sdtContent>
      </w:sdt>
    </w:p>
    <w:p w:rsidR="00AD4523" w:rsidRDefault="00AD4523" w:rsidP="00AD4523">
      <w:pPr>
        <w:autoSpaceDE w:val="0"/>
        <w:autoSpaceDN w:val="0"/>
        <w:adjustRightInd w:val="0"/>
        <w:spacing w:after="0" w:line="360" w:lineRule="auto"/>
        <w:jc w:val="both"/>
        <w:rPr>
          <w:rFonts w:ascii="Times New Roman" w:hAnsi="Times New Roman" w:cs="Times New Roman"/>
          <w:sz w:val="24"/>
        </w:rPr>
      </w:pPr>
    </w:p>
    <w:p w:rsidR="00AD4523" w:rsidRDefault="00984C90" w:rsidP="00AD4523">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De acuerdo a la norma ISO 9000-2005 se define el objetivo de la mejora continua como “I</w:t>
      </w:r>
      <w:r w:rsidRPr="00984C90">
        <w:rPr>
          <w:rFonts w:ascii="Times New Roman" w:hAnsi="Times New Roman" w:cs="Times New Roman"/>
          <w:sz w:val="24"/>
        </w:rPr>
        <w:t>ncrementar la probabilidad de aumentar la satisfacci</w:t>
      </w:r>
      <w:r w:rsidRPr="00984C90">
        <w:rPr>
          <w:rFonts w:ascii="Times New Roman" w:hAnsi="Times New Roman" w:cs="Times New Roman" w:hint="cs"/>
          <w:sz w:val="24"/>
        </w:rPr>
        <w:t>ó</w:t>
      </w:r>
      <w:r w:rsidRPr="00984C90">
        <w:rPr>
          <w:rFonts w:ascii="Times New Roman" w:hAnsi="Times New Roman" w:cs="Times New Roman"/>
          <w:sz w:val="24"/>
        </w:rPr>
        <w:t>n de los clientes</w:t>
      </w:r>
      <w:r>
        <w:rPr>
          <w:rFonts w:ascii="Times New Roman" w:hAnsi="Times New Roman" w:cs="Times New Roman"/>
          <w:sz w:val="24"/>
        </w:rPr>
        <w:t xml:space="preserve"> y de otras partes interesadas”</w:t>
      </w:r>
      <w:sdt>
        <w:sdtPr>
          <w:rPr>
            <w:rFonts w:ascii="Times New Roman" w:hAnsi="Times New Roman" w:cs="Times New Roman"/>
            <w:sz w:val="24"/>
          </w:rPr>
          <w:id w:val="45067563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ISO05 \p 6 \l 2058 </w:instrText>
          </w:r>
          <w:r>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2005, pág. 6)</w:t>
          </w:r>
          <w:r>
            <w:rPr>
              <w:rFonts w:ascii="Times New Roman" w:hAnsi="Times New Roman" w:cs="Times New Roman"/>
              <w:sz w:val="24"/>
            </w:rPr>
            <w:fldChar w:fldCharType="end"/>
          </w:r>
        </w:sdtContent>
      </w:sdt>
      <w:r>
        <w:rPr>
          <w:rFonts w:ascii="Times New Roman" w:hAnsi="Times New Roman" w:cs="Times New Roman"/>
          <w:sz w:val="24"/>
        </w:rPr>
        <w:t xml:space="preserve">, </w:t>
      </w:r>
      <w:r w:rsidR="004F2C1F">
        <w:rPr>
          <w:rFonts w:ascii="Times New Roman" w:hAnsi="Times New Roman" w:cs="Times New Roman"/>
          <w:sz w:val="24"/>
        </w:rPr>
        <w:t>así</w:t>
      </w:r>
      <w:r>
        <w:rPr>
          <w:rFonts w:ascii="Times New Roman" w:hAnsi="Times New Roman" w:cs="Times New Roman"/>
          <w:sz w:val="24"/>
        </w:rPr>
        <w:t xml:space="preserve"> mismo la norma establece la</w:t>
      </w:r>
      <w:r w:rsidR="004F2C1F">
        <w:rPr>
          <w:rFonts w:ascii="Times New Roman" w:hAnsi="Times New Roman" w:cs="Times New Roman"/>
          <w:sz w:val="24"/>
        </w:rPr>
        <w:t xml:space="preserve">s principales acciones de mejora a seguir: </w:t>
      </w:r>
    </w:p>
    <w:p w:rsidR="001B17C4" w:rsidRDefault="001B17C4" w:rsidP="00AD4523">
      <w:pPr>
        <w:autoSpaceDE w:val="0"/>
        <w:autoSpaceDN w:val="0"/>
        <w:adjustRightInd w:val="0"/>
        <w:spacing w:after="0" w:line="360" w:lineRule="auto"/>
        <w:jc w:val="both"/>
        <w:rPr>
          <w:rFonts w:ascii="Times New Roman" w:hAnsi="Times New Roman" w:cs="Times New Roman"/>
          <w:sz w:val="24"/>
        </w:rPr>
      </w:pPr>
    </w:p>
    <w:p w:rsidR="004F2C1F" w:rsidRPr="001B17C4" w:rsidRDefault="004F2C1F" w:rsidP="004F2C1F">
      <w:pPr>
        <w:autoSpaceDE w:val="0"/>
        <w:autoSpaceDN w:val="0"/>
        <w:adjustRightInd w:val="0"/>
        <w:spacing w:after="0" w:line="360" w:lineRule="auto"/>
        <w:ind w:left="708"/>
        <w:jc w:val="both"/>
        <w:rPr>
          <w:rFonts w:ascii="Times New Roman" w:hAnsi="Times New Roman" w:cs="Times New Roman"/>
        </w:rPr>
      </w:pPr>
      <w:r w:rsidRPr="001B17C4">
        <w:rPr>
          <w:rFonts w:ascii="Times New Roman" w:hAnsi="Times New Roman" w:cs="Times New Roman"/>
        </w:rPr>
        <w:t>a) el an</w:t>
      </w:r>
      <w:r w:rsidRPr="001B17C4">
        <w:rPr>
          <w:rFonts w:ascii="Times New Roman" w:hAnsi="Times New Roman" w:cs="Times New Roman" w:hint="cs"/>
        </w:rPr>
        <w:t>á</w:t>
      </w:r>
      <w:r w:rsidRPr="001B17C4">
        <w:rPr>
          <w:rFonts w:ascii="Times New Roman" w:hAnsi="Times New Roman" w:cs="Times New Roman"/>
        </w:rPr>
        <w:t>lisis y la evaluaci</w:t>
      </w:r>
      <w:r w:rsidRPr="001B17C4">
        <w:rPr>
          <w:rFonts w:ascii="Times New Roman" w:hAnsi="Times New Roman" w:cs="Times New Roman" w:hint="cs"/>
        </w:rPr>
        <w:t>ó</w:t>
      </w:r>
      <w:r w:rsidRPr="001B17C4">
        <w:rPr>
          <w:rFonts w:ascii="Times New Roman" w:hAnsi="Times New Roman" w:cs="Times New Roman"/>
        </w:rPr>
        <w:t>n de la situaci</w:t>
      </w:r>
      <w:r w:rsidRPr="001B17C4">
        <w:rPr>
          <w:rFonts w:ascii="Times New Roman" w:hAnsi="Times New Roman" w:cs="Times New Roman" w:hint="cs"/>
        </w:rPr>
        <w:t>ó</w:t>
      </w:r>
      <w:r w:rsidRPr="001B17C4">
        <w:rPr>
          <w:rFonts w:ascii="Times New Roman" w:hAnsi="Times New Roman" w:cs="Times New Roman"/>
        </w:rPr>
        <w:t xml:space="preserve">n existente para identificar </w:t>
      </w:r>
      <w:r w:rsidRPr="001B17C4">
        <w:rPr>
          <w:rFonts w:ascii="Times New Roman" w:hAnsi="Times New Roman" w:cs="Times New Roman" w:hint="cs"/>
        </w:rPr>
        <w:t>á</w:t>
      </w:r>
      <w:r w:rsidRPr="001B17C4">
        <w:rPr>
          <w:rFonts w:ascii="Times New Roman" w:hAnsi="Times New Roman" w:cs="Times New Roman"/>
        </w:rPr>
        <w:t xml:space="preserve">reas para la mejora; </w:t>
      </w:r>
    </w:p>
    <w:p w:rsidR="004F2C1F" w:rsidRPr="001B17C4" w:rsidRDefault="004F2C1F" w:rsidP="004F2C1F">
      <w:pPr>
        <w:autoSpaceDE w:val="0"/>
        <w:autoSpaceDN w:val="0"/>
        <w:adjustRightInd w:val="0"/>
        <w:spacing w:after="0" w:line="360" w:lineRule="auto"/>
        <w:ind w:left="708"/>
        <w:jc w:val="both"/>
        <w:rPr>
          <w:rFonts w:ascii="Times New Roman" w:hAnsi="Times New Roman" w:cs="Times New Roman"/>
        </w:rPr>
      </w:pPr>
      <w:r w:rsidRPr="001B17C4">
        <w:rPr>
          <w:rFonts w:ascii="Times New Roman" w:hAnsi="Times New Roman" w:cs="Times New Roman"/>
        </w:rPr>
        <w:t xml:space="preserve">b) el establecimiento de los objetivos para la mejora; </w:t>
      </w:r>
    </w:p>
    <w:p w:rsidR="004F2C1F" w:rsidRPr="001B17C4" w:rsidRDefault="004F2C1F" w:rsidP="004F2C1F">
      <w:pPr>
        <w:autoSpaceDE w:val="0"/>
        <w:autoSpaceDN w:val="0"/>
        <w:adjustRightInd w:val="0"/>
        <w:spacing w:after="0" w:line="360" w:lineRule="auto"/>
        <w:ind w:left="708"/>
        <w:jc w:val="both"/>
        <w:rPr>
          <w:rFonts w:ascii="Times New Roman" w:hAnsi="Times New Roman" w:cs="Times New Roman"/>
        </w:rPr>
      </w:pPr>
      <w:r w:rsidRPr="001B17C4">
        <w:rPr>
          <w:rFonts w:ascii="Times New Roman" w:hAnsi="Times New Roman" w:cs="Times New Roman"/>
        </w:rPr>
        <w:t>c) la b</w:t>
      </w:r>
      <w:r w:rsidRPr="001B17C4">
        <w:rPr>
          <w:rFonts w:ascii="Times New Roman" w:hAnsi="Times New Roman" w:cs="Times New Roman" w:hint="cs"/>
        </w:rPr>
        <w:t>ú</w:t>
      </w:r>
      <w:r w:rsidRPr="001B17C4">
        <w:rPr>
          <w:rFonts w:ascii="Times New Roman" w:hAnsi="Times New Roman" w:cs="Times New Roman"/>
        </w:rPr>
        <w:t xml:space="preserve">squeda de posibles soluciones para lograr los objetivos; </w:t>
      </w:r>
    </w:p>
    <w:p w:rsidR="004F2C1F" w:rsidRPr="001B17C4" w:rsidRDefault="004F2C1F" w:rsidP="004F2C1F">
      <w:pPr>
        <w:autoSpaceDE w:val="0"/>
        <w:autoSpaceDN w:val="0"/>
        <w:adjustRightInd w:val="0"/>
        <w:spacing w:after="0" w:line="360" w:lineRule="auto"/>
        <w:ind w:left="708"/>
        <w:jc w:val="both"/>
        <w:rPr>
          <w:rFonts w:ascii="Times New Roman" w:hAnsi="Times New Roman" w:cs="Times New Roman"/>
        </w:rPr>
      </w:pPr>
      <w:r w:rsidRPr="001B17C4">
        <w:rPr>
          <w:rFonts w:ascii="Times New Roman" w:hAnsi="Times New Roman" w:cs="Times New Roman"/>
        </w:rPr>
        <w:t>d) la evaluaci</w:t>
      </w:r>
      <w:r w:rsidRPr="001B17C4">
        <w:rPr>
          <w:rFonts w:ascii="Times New Roman" w:hAnsi="Times New Roman" w:cs="Times New Roman" w:hint="cs"/>
        </w:rPr>
        <w:t>ó</w:t>
      </w:r>
      <w:r w:rsidRPr="001B17C4">
        <w:rPr>
          <w:rFonts w:ascii="Times New Roman" w:hAnsi="Times New Roman" w:cs="Times New Roman"/>
        </w:rPr>
        <w:t>n de dichas soluciones y su selecci</w:t>
      </w:r>
      <w:r w:rsidRPr="001B17C4">
        <w:rPr>
          <w:rFonts w:ascii="Times New Roman" w:hAnsi="Times New Roman" w:cs="Times New Roman" w:hint="cs"/>
        </w:rPr>
        <w:t>ó</w:t>
      </w:r>
      <w:r w:rsidRPr="001B17C4">
        <w:rPr>
          <w:rFonts w:ascii="Times New Roman" w:hAnsi="Times New Roman" w:cs="Times New Roman"/>
        </w:rPr>
        <w:t xml:space="preserve">n; </w:t>
      </w:r>
    </w:p>
    <w:p w:rsidR="004F2C1F" w:rsidRPr="001B17C4" w:rsidRDefault="004F2C1F" w:rsidP="004F2C1F">
      <w:pPr>
        <w:autoSpaceDE w:val="0"/>
        <w:autoSpaceDN w:val="0"/>
        <w:adjustRightInd w:val="0"/>
        <w:spacing w:after="0" w:line="360" w:lineRule="auto"/>
        <w:ind w:left="708"/>
        <w:jc w:val="both"/>
        <w:rPr>
          <w:rFonts w:ascii="Times New Roman" w:hAnsi="Times New Roman" w:cs="Times New Roman"/>
        </w:rPr>
      </w:pPr>
      <w:r w:rsidRPr="001B17C4">
        <w:rPr>
          <w:rFonts w:ascii="Times New Roman" w:hAnsi="Times New Roman" w:cs="Times New Roman"/>
        </w:rPr>
        <w:t>e) la implementaci</w:t>
      </w:r>
      <w:r w:rsidRPr="001B17C4">
        <w:rPr>
          <w:rFonts w:ascii="Times New Roman" w:hAnsi="Times New Roman" w:cs="Times New Roman" w:hint="cs"/>
        </w:rPr>
        <w:t>ó</w:t>
      </w:r>
      <w:r w:rsidRPr="001B17C4">
        <w:rPr>
          <w:rFonts w:ascii="Times New Roman" w:hAnsi="Times New Roman" w:cs="Times New Roman"/>
        </w:rPr>
        <w:t>n de la soluci</w:t>
      </w:r>
      <w:r w:rsidRPr="001B17C4">
        <w:rPr>
          <w:rFonts w:ascii="Times New Roman" w:hAnsi="Times New Roman" w:cs="Times New Roman" w:hint="cs"/>
        </w:rPr>
        <w:t>ó</w:t>
      </w:r>
      <w:r w:rsidRPr="001B17C4">
        <w:rPr>
          <w:rFonts w:ascii="Times New Roman" w:hAnsi="Times New Roman" w:cs="Times New Roman"/>
        </w:rPr>
        <w:t xml:space="preserve">n seleccionada; </w:t>
      </w:r>
    </w:p>
    <w:p w:rsidR="004F2C1F" w:rsidRPr="001B17C4" w:rsidRDefault="004F2C1F" w:rsidP="004F2C1F">
      <w:pPr>
        <w:autoSpaceDE w:val="0"/>
        <w:autoSpaceDN w:val="0"/>
        <w:adjustRightInd w:val="0"/>
        <w:spacing w:after="0" w:line="360" w:lineRule="auto"/>
        <w:ind w:left="708"/>
        <w:jc w:val="both"/>
        <w:rPr>
          <w:rFonts w:ascii="Times New Roman" w:hAnsi="Times New Roman" w:cs="Times New Roman"/>
        </w:rPr>
      </w:pPr>
      <w:r w:rsidRPr="001B17C4">
        <w:rPr>
          <w:rFonts w:ascii="Times New Roman" w:hAnsi="Times New Roman" w:cs="Times New Roman"/>
        </w:rPr>
        <w:t>f) la medici</w:t>
      </w:r>
      <w:r w:rsidRPr="001B17C4">
        <w:rPr>
          <w:rFonts w:ascii="Times New Roman" w:hAnsi="Times New Roman" w:cs="Times New Roman" w:hint="cs"/>
        </w:rPr>
        <w:t>ó</w:t>
      </w:r>
      <w:r w:rsidRPr="001B17C4">
        <w:rPr>
          <w:rFonts w:ascii="Times New Roman" w:hAnsi="Times New Roman" w:cs="Times New Roman"/>
        </w:rPr>
        <w:t>n, verificaci</w:t>
      </w:r>
      <w:r w:rsidRPr="001B17C4">
        <w:rPr>
          <w:rFonts w:ascii="Times New Roman" w:hAnsi="Times New Roman" w:cs="Times New Roman" w:hint="cs"/>
        </w:rPr>
        <w:t>ó</w:t>
      </w:r>
      <w:r w:rsidRPr="001B17C4">
        <w:rPr>
          <w:rFonts w:ascii="Times New Roman" w:hAnsi="Times New Roman" w:cs="Times New Roman"/>
        </w:rPr>
        <w:t>n, an</w:t>
      </w:r>
      <w:r w:rsidRPr="001B17C4">
        <w:rPr>
          <w:rFonts w:ascii="Times New Roman" w:hAnsi="Times New Roman" w:cs="Times New Roman" w:hint="cs"/>
        </w:rPr>
        <w:t>á</w:t>
      </w:r>
      <w:r w:rsidRPr="001B17C4">
        <w:rPr>
          <w:rFonts w:ascii="Times New Roman" w:hAnsi="Times New Roman" w:cs="Times New Roman"/>
        </w:rPr>
        <w:t>lisis y evaluaci</w:t>
      </w:r>
      <w:r w:rsidRPr="001B17C4">
        <w:rPr>
          <w:rFonts w:ascii="Times New Roman" w:hAnsi="Times New Roman" w:cs="Times New Roman" w:hint="cs"/>
        </w:rPr>
        <w:t>ó</w:t>
      </w:r>
      <w:r w:rsidRPr="001B17C4">
        <w:rPr>
          <w:rFonts w:ascii="Times New Roman" w:hAnsi="Times New Roman" w:cs="Times New Roman"/>
        </w:rPr>
        <w:t>n de los resultados de la implementaci</w:t>
      </w:r>
      <w:r w:rsidRPr="001B17C4">
        <w:rPr>
          <w:rFonts w:ascii="Times New Roman" w:hAnsi="Times New Roman" w:cs="Times New Roman" w:hint="cs"/>
        </w:rPr>
        <w:t>ó</w:t>
      </w:r>
      <w:r w:rsidRPr="001B17C4">
        <w:rPr>
          <w:rFonts w:ascii="Times New Roman" w:hAnsi="Times New Roman" w:cs="Times New Roman"/>
        </w:rPr>
        <w:t xml:space="preserve">n para determinar que se han alcanzado los objetivos; </w:t>
      </w:r>
    </w:p>
    <w:p w:rsidR="001B17C4" w:rsidRPr="001B17C4" w:rsidRDefault="004F2C1F" w:rsidP="001B17C4">
      <w:pPr>
        <w:autoSpaceDE w:val="0"/>
        <w:autoSpaceDN w:val="0"/>
        <w:adjustRightInd w:val="0"/>
        <w:spacing w:after="0" w:line="360" w:lineRule="auto"/>
        <w:ind w:left="708"/>
        <w:jc w:val="both"/>
        <w:rPr>
          <w:rFonts w:ascii="Times New Roman" w:hAnsi="Times New Roman" w:cs="Times New Roman"/>
        </w:rPr>
      </w:pPr>
      <w:r w:rsidRPr="001B17C4">
        <w:rPr>
          <w:rFonts w:ascii="Times New Roman" w:hAnsi="Times New Roman" w:cs="Times New Roman"/>
        </w:rPr>
        <w:t>g) la formalizaci</w:t>
      </w:r>
      <w:r w:rsidRPr="001B17C4">
        <w:rPr>
          <w:rFonts w:ascii="Times New Roman" w:hAnsi="Times New Roman" w:cs="Times New Roman" w:hint="cs"/>
        </w:rPr>
        <w:t>ó</w:t>
      </w:r>
      <w:r w:rsidRPr="001B17C4">
        <w:rPr>
          <w:rFonts w:ascii="Times New Roman" w:hAnsi="Times New Roman" w:cs="Times New Roman"/>
        </w:rPr>
        <w:t>n de los cambios.</w:t>
      </w:r>
    </w:p>
    <w:p w:rsidR="004F2C1F" w:rsidRDefault="004F2C1F" w:rsidP="004F2C1F">
      <w:pPr>
        <w:autoSpaceDE w:val="0"/>
        <w:autoSpaceDN w:val="0"/>
        <w:adjustRightInd w:val="0"/>
        <w:spacing w:after="0" w:line="360" w:lineRule="auto"/>
        <w:ind w:left="708"/>
        <w:jc w:val="both"/>
        <w:rPr>
          <w:rFonts w:ascii="Times New Roman" w:hAnsi="Times New Roman" w:cs="Times New Roman"/>
          <w:sz w:val="24"/>
        </w:rPr>
      </w:pPr>
    </w:p>
    <w:p w:rsidR="004F2C1F" w:rsidRDefault="004F2C1F" w:rsidP="004F2C1F">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De esta manera podemos darnos cuenta que como el objetivo primordial de la ISO es la mejora continua y garantizar a los clientes calidad, así mismo la norma propone las actividades a realizar para alcanzar estos objetivos. </w:t>
      </w:r>
    </w:p>
    <w:p w:rsidR="00AE75D6" w:rsidRDefault="00AE75D6" w:rsidP="004F2C1F">
      <w:pPr>
        <w:autoSpaceDE w:val="0"/>
        <w:autoSpaceDN w:val="0"/>
        <w:adjustRightInd w:val="0"/>
        <w:spacing w:after="0" w:line="360" w:lineRule="auto"/>
        <w:jc w:val="both"/>
        <w:rPr>
          <w:rFonts w:ascii="Times New Roman" w:hAnsi="Times New Roman" w:cs="Times New Roman"/>
          <w:sz w:val="24"/>
        </w:rPr>
      </w:pPr>
    </w:p>
    <w:p w:rsidR="004F2C1F" w:rsidRDefault="004F2C1F" w:rsidP="004F2C1F">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Otras dos definiciones de suma importancia en un proceso de mejora continua son eficiencia y eficacia, estas palabras están definidas en la norma internacional ISO 9000-2005 de la siguiente </w:t>
      </w:r>
      <w:r>
        <w:rPr>
          <w:rFonts w:ascii="Times New Roman" w:hAnsi="Times New Roman" w:cs="Times New Roman"/>
          <w:sz w:val="24"/>
        </w:rPr>
        <w:lastRenderedPageBreak/>
        <w:t>manera, Eficacia: “G</w:t>
      </w:r>
      <w:r w:rsidRPr="004F2C1F">
        <w:rPr>
          <w:rFonts w:ascii="Times New Roman" w:hAnsi="Times New Roman" w:cs="Times New Roman"/>
          <w:sz w:val="24"/>
        </w:rPr>
        <w:t>rado en que se realizan las actividades planificadas y se alcan</w:t>
      </w:r>
      <w:r>
        <w:rPr>
          <w:rFonts w:ascii="Times New Roman" w:hAnsi="Times New Roman" w:cs="Times New Roman"/>
          <w:sz w:val="24"/>
        </w:rPr>
        <w:t>zan los resultados planificados”, Eficiencia: “R</w:t>
      </w:r>
      <w:r w:rsidRPr="004F2C1F">
        <w:rPr>
          <w:rFonts w:ascii="Times New Roman" w:hAnsi="Times New Roman" w:cs="Times New Roman"/>
          <w:sz w:val="24"/>
        </w:rPr>
        <w:t>elaci</w:t>
      </w:r>
      <w:r w:rsidRPr="004F2C1F">
        <w:rPr>
          <w:rFonts w:ascii="Times New Roman" w:hAnsi="Times New Roman" w:cs="Times New Roman" w:hint="cs"/>
          <w:sz w:val="24"/>
        </w:rPr>
        <w:t>ó</w:t>
      </w:r>
      <w:r w:rsidRPr="004F2C1F">
        <w:rPr>
          <w:rFonts w:ascii="Times New Roman" w:hAnsi="Times New Roman" w:cs="Times New Roman"/>
          <w:sz w:val="24"/>
        </w:rPr>
        <w:t>n entre el resultado alcanzado y los recursos utilizados</w:t>
      </w:r>
      <w:r>
        <w:rPr>
          <w:rFonts w:ascii="Times New Roman" w:hAnsi="Times New Roman" w:cs="Times New Roman"/>
          <w:sz w:val="24"/>
        </w:rPr>
        <w:t>”</w:t>
      </w:r>
      <w:sdt>
        <w:sdtPr>
          <w:rPr>
            <w:rFonts w:ascii="Times New Roman" w:hAnsi="Times New Roman" w:cs="Times New Roman"/>
            <w:sz w:val="24"/>
          </w:rPr>
          <w:id w:val="-65252080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ISO05 \p 10 \l 2058 </w:instrText>
          </w:r>
          <w:r>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2005, pág. 10)</w:t>
          </w:r>
          <w:r>
            <w:rPr>
              <w:rFonts w:ascii="Times New Roman" w:hAnsi="Times New Roman" w:cs="Times New Roman"/>
              <w:sz w:val="24"/>
            </w:rPr>
            <w:fldChar w:fldCharType="end"/>
          </w:r>
        </w:sdtContent>
      </w:sdt>
      <w:r>
        <w:rPr>
          <w:rFonts w:ascii="Times New Roman" w:hAnsi="Times New Roman" w:cs="Times New Roman"/>
          <w:sz w:val="24"/>
        </w:rPr>
        <w:t xml:space="preserve">, como podemos darnos cuenta, hablar de mejora continua es hacer las cosas de manera eficaz y eficiente, reducir costos, mermas y hacer que los procedimientos sean los más idóneos. </w:t>
      </w:r>
    </w:p>
    <w:p w:rsidR="00A55D6C" w:rsidRPr="00A55D6C" w:rsidRDefault="00A55D6C" w:rsidP="00A55D6C">
      <w:pPr>
        <w:pStyle w:val="Ttulo1"/>
        <w:spacing w:before="0"/>
        <w:rPr>
          <w:lang w:val="es-ES"/>
        </w:rPr>
      </w:pPr>
    </w:p>
    <w:p w:rsidR="006E5DD5" w:rsidRDefault="00A55D6C" w:rsidP="006E5DD5">
      <w:pPr>
        <w:pStyle w:val="Ttulo1"/>
        <w:numPr>
          <w:ilvl w:val="1"/>
          <w:numId w:val="1"/>
        </w:numPr>
        <w:spacing w:before="0"/>
        <w:rPr>
          <w:lang w:val="es-ES"/>
        </w:rPr>
      </w:pPr>
      <w:bookmarkStart w:id="4" w:name="_Toc410988089"/>
      <w:r w:rsidRPr="00A55D6C">
        <w:rPr>
          <w:lang w:val="es-ES"/>
        </w:rPr>
        <w:t>Importancia</w:t>
      </w:r>
      <w:bookmarkEnd w:id="4"/>
    </w:p>
    <w:p w:rsidR="006E5DD5" w:rsidRDefault="006E5DD5" w:rsidP="006E5DD5">
      <w:pPr>
        <w:rPr>
          <w:lang w:val="es-ES"/>
        </w:rPr>
      </w:pPr>
    </w:p>
    <w:p w:rsidR="008A7045" w:rsidRDefault="008A7045" w:rsidP="00845A82">
      <w:pPr>
        <w:spacing w:line="360" w:lineRule="auto"/>
        <w:ind w:firstLine="360"/>
        <w:jc w:val="both"/>
        <w:rPr>
          <w:rFonts w:ascii="Times New Roman" w:hAnsi="Times New Roman" w:cs="Times New Roman"/>
          <w:sz w:val="24"/>
        </w:rPr>
      </w:pPr>
      <w:r w:rsidRPr="008A7045">
        <w:rPr>
          <w:rFonts w:ascii="Times New Roman" w:hAnsi="Times New Roman" w:cs="Times New Roman"/>
          <w:sz w:val="24"/>
        </w:rPr>
        <w:t>La importancia de la Implementación de los SGC y su evaluación desde mi perspectiva puede ser dividida en dos apartados:</w:t>
      </w:r>
    </w:p>
    <w:p w:rsidR="001B17C4" w:rsidRPr="008A7045" w:rsidRDefault="001B17C4" w:rsidP="00845A82">
      <w:pPr>
        <w:spacing w:line="360" w:lineRule="auto"/>
        <w:ind w:firstLine="360"/>
        <w:jc w:val="both"/>
        <w:rPr>
          <w:rFonts w:ascii="Times New Roman" w:hAnsi="Times New Roman" w:cs="Times New Roman"/>
          <w:sz w:val="24"/>
        </w:rPr>
      </w:pPr>
    </w:p>
    <w:p w:rsidR="008A7045" w:rsidRPr="008A7045" w:rsidRDefault="008A7045" w:rsidP="008A7045">
      <w:pPr>
        <w:pStyle w:val="Prrafodelista"/>
        <w:numPr>
          <w:ilvl w:val="0"/>
          <w:numId w:val="2"/>
        </w:numPr>
        <w:spacing w:line="360" w:lineRule="auto"/>
        <w:jc w:val="both"/>
        <w:rPr>
          <w:rFonts w:ascii="Times New Roman" w:hAnsi="Times New Roman" w:cs="Times New Roman"/>
          <w:sz w:val="24"/>
        </w:rPr>
      </w:pPr>
      <w:r w:rsidRPr="008A7045">
        <w:rPr>
          <w:rFonts w:ascii="Times New Roman" w:hAnsi="Times New Roman" w:cs="Times New Roman"/>
          <w:sz w:val="24"/>
        </w:rPr>
        <w:t>Basado en hechos, para la toma de decisiones</w:t>
      </w:r>
    </w:p>
    <w:p w:rsidR="008A7045" w:rsidRDefault="008A7045" w:rsidP="008A7045">
      <w:pPr>
        <w:pStyle w:val="Prrafodelista"/>
        <w:numPr>
          <w:ilvl w:val="0"/>
          <w:numId w:val="2"/>
        </w:numPr>
        <w:spacing w:line="360" w:lineRule="auto"/>
        <w:jc w:val="both"/>
        <w:rPr>
          <w:rFonts w:ascii="Times New Roman" w:hAnsi="Times New Roman" w:cs="Times New Roman"/>
          <w:sz w:val="24"/>
        </w:rPr>
      </w:pPr>
      <w:r w:rsidRPr="008A7045">
        <w:rPr>
          <w:rFonts w:ascii="Times New Roman" w:hAnsi="Times New Roman" w:cs="Times New Roman"/>
          <w:sz w:val="24"/>
        </w:rPr>
        <w:t>Relaciones beneficiosas entre el proveedor y la organización</w:t>
      </w:r>
    </w:p>
    <w:p w:rsidR="001B17C4" w:rsidRDefault="001B17C4" w:rsidP="001B17C4">
      <w:pPr>
        <w:pStyle w:val="Prrafodelista"/>
        <w:spacing w:line="360" w:lineRule="auto"/>
        <w:jc w:val="both"/>
        <w:rPr>
          <w:rFonts w:ascii="Times New Roman" w:hAnsi="Times New Roman" w:cs="Times New Roman"/>
          <w:sz w:val="24"/>
        </w:rPr>
      </w:pPr>
    </w:p>
    <w:p w:rsidR="00AE75D6" w:rsidRDefault="006178C2" w:rsidP="00AE75D6">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Con respecto a la toma de decisiones, </w:t>
      </w:r>
      <w:r w:rsidR="008A7045">
        <w:rPr>
          <w:rFonts w:ascii="Times New Roman" w:hAnsi="Times New Roman" w:cs="Times New Roman"/>
          <w:sz w:val="24"/>
        </w:rPr>
        <w:t>La norma ISO 9000 establece que “</w:t>
      </w:r>
      <w:r w:rsidR="008A7045" w:rsidRPr="009A7068">
        <w:rPr>
          <w:rFonts w:ascii="Times New Roman" w:hAnsi="Times New Roman" w:cs="Times New Roman"/>
          <w:sz w:val="24"/>
        </w:rPr>
        <w:t xml:space="preserve">Las decisiones </w:t>
      </w:r>
      <w:proofErr w:type="spellStart"/>
      <w:r w:rsidR="008A7045" w:rsidRPr="009A7068">
        <w:rPr>
          <w:rFonts w:ascii="Times New Roman" w:hAnsi="Times New Roman" w:cs="Times New Roman"/>
          <w:sz w:val="24"/>
        </w:rPr>
        <w:t>eﬁcaces</w:t>
      </w:r>
      <w:proofErr w:type="spellEnd"/>
      <w:r w:rsidR="008A7045" w:rsidRPr="009A7068">
        <w:rPr>
          <w:rFonts w:ascii="Times New Roman" w:hAnsi="Times New Roman" w:cs="Times New Roman"/>
          <w:sz w:val="24"/>
        </w:rPr>
        <w:t xml:space="preserve"> se basan en el an</w:t>
      </w:r>
      <w:r w:rsidR="008A7045" w:rsidRPr="009A7068">
        <w:rPr>
          <w:rFonts w:ascii="Times New Roman" w:hAnsi="Times New Roman" w:cs="Times New Roman" w:hint="cs"/>
          <w:sz w:val="24"/>
        </w:rPr>
        <w:t>á</w:t>
      </w:r>
      <w:r w:rsidR="008A7045" w:rsidRPr="009A7068">
        <w:rPr>
          <w:rFonts w:ascii="Times New Roman" w:hAnsi="Times New Roman" w:cs="Times New Roman"/>
          <w:sz w:val="24"/>
        </w:rPr>
        <w:t>lisis de los datos y la informaci</w:t>
      </w:r>
      <w:r w:rsidR="008A7045" w:rsidRPr="009A7068">
        <w:rPr>
          <w:rFonts w:ascii="Times New Roman" w:hAnsi="Times New Roman" w:cs="Times New Roman" w:hint="cs"/>
          <w:sz w:val="24"/>
        </w:rPr>
        <w:t>ó</w:t>
      </w:r>
      <w:r w:rsidR="008A7045" w:rsidRPr="009A7068">
        <w:rPr>
          <w:rFonts w:ascii="Times New Roman" w:hAnsi="Times New Roman" w:cs="Times New Roman"/>
          <w:sz w:val="24"/>
        </w:rPr>
        <w:t>n”.</w:t>
      </w:r>
      <w:sdt>
        <w:sdtPr>
          <w:rPr>
            <w:rFonts w:ascii="Times New Roman" w:hAnsi="Times New Roman" w:cs="Times New Roman"/>
            <w:sz w:val="24"/>
          </w:rPr>
          <w:id w:val="839817248"/>
          <w:citation/>
        </w:sdtPr>
        <w:sdtEndPr/>
        <w:sdtContent>
          <w:r w:rsidR="008A7045" w:rsidRPr="009A7068">
            <w:rPr>
              <w:rFonts w:ascii="Times New Roman" w:hAnsi="Times New Roman" w:cs="Times New Roman"/>
              <w:sz w:val="24"/>
            </w:rPr>
            <w:fldChar w:fldCharType="begin"/>
          </w:r>
          <w:r w:rsidR="008A7045" w:rsidRPr="009A7068">
            <w:rPr>
              <w:rFonts w:ascii="Times New Roman" w:hAnsi="Times New Roman" w:cs="Times New Roman"/>
              <w:sz w:val="24"/>
            </w:rPr>
            <w:instrText xml:space="preserve"> CITATION ISO02 \l 2058 </w:instrText>
          </w:r>
          <w:r w:rsidR="008A7045" w:rsidRPr="009A7068">
            <w:rPr>
              <w:rFonts w:ascii="Times New Roman" w:hAnsi="Times New Roman" w:cs="Times New Roman"/>
              <w:sz w:val="24"/>
            </w:rPr>
            <w:fldChar w:fldCharType="separate"/>
          </w:r>
          <w:r w:rsidR="001B17C4">
            <w:rPr>
              <w:rFonts w:ascii="Times New Roman" w:hAnsi="Times New Roman" w:cs="Times New Roman"/>
              <w:noProof/>
              <w:sz w:val="24"/>
            </w:rPr>
            <w:t xml:space="preserve"> </w:t>
          </w:r>
          <w:r w:rsidR="001B17C4" w:rsidRPr="001B17C4">
            <w:rPr>
              <w:rFonts w:ascii="Times New Roman" w:hAnsi="Times New Roman" w:cs="Times New Roman"/>
              <w:noProof/>
              <w:sz w:val="24"/>
            </w:rPr>
            <w:t>(ISO, 2002)</w:t>
          </w:r>
          <w:r w:rsidR="008A7045" w:rsidRPr="009A7068">
            <w:rPr>
              <w:rFonts w:ascii="Times New Roman" w:hAnsi="Times New Roman" w:cs="Times New Roman"/>
              <w:sz w:val="24"/>
            </w:rPr>
            <w:fldChar w:fldCharType="end"/>
          </w:r>
        </w:sdtContent>
      </w:sdt>
      <w:r>
        <w:rPr>
          <w:rFonts w:ascii="Times New Roman" w:hAnsi="Times New Roman" w:cs="Times New Roman"/>
          <w:sz w:val="24"/>
        </w:rPr>
        <w:t xml:space="preserve">. En otras palabras podemos decir que las decisiones deben ser objetivas y estar sustentadas en análisis y datos adecuados. </w:t>
      </w:r>
    </w:p>
    <w:p w:rsidR="00AE75D6" w:rsidRDefault="00AE75D6" w:rsidP="00AE75D6">
      <w:pPr>
        <w:spacing w:line="360" w:lineRule="auto"/>
        <w:ind w:firstLine="360"/>
        <w:jc w:val="both"/>
        <w:rPr>
          <w:rFonts w:ascii="Times New Roman" w:hAnsi="Times New Roman" w:cs="Times New Roman"/>
          <w:sz w:val="24"/>
        </w:rPr>
      </w:pPr>
    </w:p>
    <w:p w:rsidR="006178C2" w:rsidRDefault="006178C2" w:rsidP="00845A82">
      <w:pPr>
        <w:spacing w:line="360" w:lineRule="auto"/>
        <w:ind w:firstLine="360"/>
        <w:jc w:val="both"/>
        <w:rPr>
          <w:rFonts w:ascii="Times New Roman" w:hAnsi="Times New Roman" w:cs="Times New Roman"/>
          <w:sz w:val="24"/>
        </w:rPr>
      </w:pPr>
      <w:r>
        <w:rPr>
          <w:rFonts w:ascii="Times New Roman" w:hAnsi="Times New Roman" w:cs="Times New Roman"/>
          <w:sz w:val="24"/>
        </w:rPr>
        <w:t>De acuerdo a las relaciones beneficiosas entre los proveedores y la organización la norma establece que: “</w:t>
      </w:r>
      <w:r w:rsidRPr="006178C2">
        <w:rPr>
          <w:rFonts w:ascii="Times New Roman" w:hAnsi="Times New Roman" w:cs="Times New Roman"/>
          <w:sz w:val="24"/>
        </w:rPr>
        <w:t>Una organizaci</w:t>
      </w:r>
      <w:r w:rsidRPr="006178C2">
        <w:rPr>
          <w:rFonts w:ascii="Times New Roman" w:hAnsi="Times New Roman" w:cs="Times New Roman" w:hint="cs"/>
          <w:sz w:val="24"/>
        </w:rPr>
        <w:t>ó</w:t>
      </w:r>
      <w:r w:rsidRPr="006178C2">
        <w:rPr>
          <w:rFonts w:ascii="Times New Roman" w:hAnsi="Times New Roman" w:cs="Times New Roman"/>
          <w:sz w:val="24"/>
        </w:rPr>
        <w:t>n y sus proveedores son interdependientes, y una relaci</w:t>
      </w:r>
      <w:r w:rsidRPr="006178C2">
        <w:rPr>
          <w:rFonts w:ascii="Times New Roman" w:hAnsi="Times New Roman" w:cs="Times New Roman" w:hint="cs"/>
          <w:sz w:val="24"/>
        </w:rPr>
        <w:t>ó</w:t>
      </w:r>
      <w:r w:rsidRPr="006178C2">
        <w:rPr>
          <w:rFonts w:ascii="Times New Roman" w:hAnsi="Times New Roman" w:cs="Times New Roman"/>
          <w:sz w:val="24"/>
        </w:rPr>
        <w:t xml:space="preserve">n mutuamente </w:t>
      </w:r>
      <w:proofErr w:type="spellStart"/>
      <w:r w:rsidRPr="006178C2">
        <w:rPr>
          <w:rFonts w:ascii="Times New Roman" w:hAnsi="Times New Roman" w:cs="Times New Roman"/>
          <w:sz w:val="24"/>
        </w:rPr>
        <w:t>beneﬁciosa</w:t>
      </w:r>
      <w:proofErr w:type="spellEnd"/>
      <w:r w:rsidRPr="006178C2">
        <w:rPr>
          <w:rFonts w:ascii="Times New Roman" w:hAnsi="Times New Roman" w:cs="Times New Roman"/>
          <w:sz w:val="24"/>
        </w:rPr>
        <w:t xml:space="preserve"> aumenta la capacidad de ambos para crear valor” </w:t>
      </w:r>
      <w:sdt>
        <w:sdtPr>
          <w:rPr>
            <w:rFonts w:ascii="Times New Roman" w:hAnsi="Times New Roman" w:cs="Times New Roman"/>
            <w:sz w:val="24"/>
          </w:rPr>
          <w:id w:val="431865358"/>
          <w:citation/>
        </w:sdtPr>
        <w:sdtEndPr/>
        <w:sdtContent>
          <w:r w:rsidRPr="006178C2">
            <w:rPr>
              <w:rFonts w:ascii="Times New Roman" w:hAnsi="Times New Roman" w:cs="Times New Roman"/>
              <w:sz w:val="24"/>
            </w:rPr>
            <w:fldChar w:fldCharType="begin"/>
          </w:r>
          <w:r w:rsidRPr="006178C2">
            <w:rPr>
              <w:rFonts w:ascii="Times New Roman" w:hAnsi="Times New Roman" w:cs="Times New Roman"/>
              <w:sz w:val="24"/>
            </w:rPr>
            <w:instrText xml:space="preserve"> CITATION ISO02 \l 2058 </w:instrText>
          </w:r>
          <w:r w:rsidRPr="006178C2">
            <w:rPr>
              <w:rFonts w:ascii="Times New Roman" w:hAnsi="Times New Roman" w:cs="Times New Roman"/>
              <w:sz w:val="24"/>
            </w:rPr>
            <w:fldChar w:fldCharType="separate"/>
          </w:r>
          <w:r w:rsidR="001B17C4" w:rsidRPr="001B17C4">
            <w:rPr>
              <w:rFonts w:ascii="Times New Roman" w:hAnsi="Times New Roman" w:cs="Times New Roman"/>
              <w:noProof/>
              <w:sz w:val="24"/>
            </w:rPr>
            <w:t>(ISO, 2002)</w:t>
          </w:r>
          <w:r w:rsidRPr="006178C2">
            <w:rPr>
              <w:rFonts w:ascii="Times New Roman" w:hAnsi="Times New Roman" w:cs="Times New Roman"/>
              <w:sz w:val="24"/>
            </w:rPr>
            <w:fldChar w:fldCharType="end"/>
          </w:r>
        </w:sdtContent>
      </w:sdt>
      <w:r w:rsidRPr="006178C2">
        <w:rPr>
          <w:rFonts w:ascii="Times New Roman" w:hAnsi="Times New Roman" w:cs="Times New Roman"/>
          <w:sz w:val="24"/>
        </w:rPr>
        <w:t xml:space="preserve">. </w:t>
      </w:r>
      <w:r>
        <w:rPr>
          <w:rFonts w:ascii="Times New Roman" w:hAnsi="Times New Roman" w:cs="Times New Roman"/>
          <w:sz w:val="24"/>
        </w:rPr>
        <w:t>En otras palabras esto significa que los proveedores son la primera etapa de los procesos y es necesario que en desde ellos el producto tenga calidad, pues de lo contrario existen retrasos o simplemente no se mejora y esto impacta directamente en el crecimiento de la organización.</w:t>
      </w:r>
    </w:p>
    <w:p w:rsidR="001B17C4" w:rsidRDefault="001B17C4" w:rsidP="001B17C4">
      <w:pPr>
        <w:rPr>
          <w:lang w:val="es-ES"/>
        </w:rPr>
      </w:pPr>
    </w:p>
    <w:p w:rsidR="00AE75D6" w:rsidRPr="001B17C4" w:rsidRDefault="00AE75D6" w:rsidP="001B17C4">
      <w:pPr>
        <w:rPr>
          <w:lang w:val="es-ES"/>
        </w:rPr>
      </w:pPr>
    </w:p>
    <w:p w:rsidR="00A55D6C" w:rsidRDefault="00A55D6C" w:rsidP="000E5164">
      <w:pPr>
        <w:pStyle w:val="Ttulo1"/>
        <w:numPr>
          <w:ilvl w:val="1"/>
          <w:numId w:val="1"/>
        </w:numPr>
        <w:spacing w:before="0"/>
        <w:rPr>
          <w:lang w:val="es-ES"/>
        </w:rPr>
      </w:pPr>
      <w:bookmarkStart w:id="5" w:name="_Toc410988090"/>
      <w:r w:rsidRPr="00A55D6C">
        <w:rPr>
          <w:lang w:val="es-ES"/>
        </w:rPr>
        <w:lastRenderedPageBreak/>
        <w:t>Clasificación</w:t>
      </w:r>
      <w:bookmarkEnd w:id="5"/>
      <w:r w:rsidR="00D005A1">
        <w:rPr>
          <w:lang w:val="es-ES"/>
        </w:rPr>
        <w:t xml:space="preserve"> </w:t>
      </w:r>
    </w:p>
    <w:p w:rsidR="00987046" w:rsidRDefault="00987046" w:rsidP="00987046">
      <w:pPr>
        <w:rPr>
          <w:lang w:val="es-ES"/>
        </w:rPr>
      </w:pPr>
    </w:p>
    <w:p w:rsidR="00987046" w:rsidRDefault="00987046" w:rsidP="00987046">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val="es-ES"/>
        </w:rPr>
        <w:t xml:space="preserve">Las auditorias de calidad persiguen el mismo objetivo, medir el desempeño de la calidad conforme a estándares establecidos por la misma organización. </w:t>
      </w:r>
      <w:r>
        <w:rPr>
          <w:rFonts w:ascii="Times New Roman" w:hAnsi="Times New Roman" w:cs="Times New Roman"/>
          <w:sz w:val="24"/>
          <w:szCs w:val="24"/>
        </w:rPr>
        <w:t xml:space="preserve">Uno de estos tipos de auditoria es la de un proceso: </w:t>
      </w:r>
      <w:r w:rsidRPr="003C5EBC">
        <w:rPr>
          <w:rFonts w:ascii="Times New Roman" w:hAnsi="Times New Roman" w:cs="Times New Roman"/>
          <w:sz w:val="24"/>
          <w:szCs w:val="24"/>
        </w:rPr>
        <w:t xml:space="preserve">“Una </w:t>
      </w:r>
      <w:r w:rsidRPr="003C5EBC">
        <w:rPr>
          <w:rFonts w:ascii="Times New Roman" w:hAnsi="Times New Roman" w:cs="Times New Roman"/>
          <w:iCs/>
          <w:sz w:val="24"/>
          <w:szCs w:val="24"/>
        </w:rPr>
        <w:t>auditoría de calidad de un proceso</w:t>
      </w:r>
      <w:r w:rsidRPr="003C5EBC">
        <w:rPr>
          <w:rFonts w:ascii="Times New Roman" w:hAnsi="Times New Roman" w:cs="Times New Roman"/>
          <w:i/>
          <w:iCs/>
          <w:sz w:val="24"/>
          <w:szCs w:val="24"/>
        </w:rPr>
        <w:t xml:space="preserve"> </w:t>
      </w:r>
      <w:r w:rsidRPr="003C5EBC">
        <w:rPr>
          <w:rFonts w:ascii="Times New Roman" w:hAnsi="Times New Roman" w:cs="Times New Roman"/>
          <w:sz w:val="24"/>
          <w:szCs w:val="24"/>
        </w:rPr>
        <w:t xml:space="preserve">incluye cualquier actividad que pueda afectar la calidad final del producto” </w:t>
      </w:r>
      <w:sdt>
        <w:sdtPr>
          <w:rPr>
            <w:rFonts w:ascii="Times New Roman" w:hAnsi="Times New Roman" w:cs="Times New Roman"/>
            <w:sz w:val="24"/>
            <w:szCs w:val="24"/>
          </w:rPr>
          <w:id w:val="-959488668"/>
          <w:citation/>
        </w:sdtPr>
        <w:sdtContent>
          <w:r w:rsidRPr="003C5EBC">
            <w:rPr>
              <w:rFonts w:ascii="Times New Roman" w:hAnsi="Times New Roman" w:cs="Times New Roman"/>
              <w:sz w:val="24"/>
              <w:szCs w:val="24"/>
            </w:rPr>
            <w:fldChar w:fldCharType="begin"/>
          </w:r>
          <w:r w:rsidRPr="003C5EBC">
            <w:rPr>
              <w:rFonts w:ascii="Times New Roman" w:hAnsi="Times New Roman" w:cs="Times New Roman"/>
              <w:sz w:val="24"/>
              <w:szCs w:val="24"/>
            </w:rPr>
            <w:instrText xml:space="preserve">CITATION MGR07 \p 421 \l 2058 </w:instrText>
          </w:r>
          <w:r w:rsidRPr="003C5EBC">
            <w:rPr>
              <w:rFonts w:ascii="Times New Roman" w:hAnsi="Times New Roman" w:cs="Times New Roman"/>
              <w:sz w:val="24"/>
              <w:szCs w:val="24"/>
            </w:rPr>
            <w:fldChar w:fldCharType="separate"/>
          </w:r>
          <w:r w:rsidRPr="001B17C4">
            <w:rPr>
              <w:rFonts w:ascii="Times New Roman" w:hAnsi="Times New Roman" w:cs="Times New Roman"/>
              <w:noProof/>
              <w:sz w:val="24"/>
              <w:szCs w:val="24"/>
            </w:rPr>
            <w:t>(M. GRYNA, C. H. CHUA, &amp; A. DEFEO, 2007, pág. 421)</w:t>
          </w:r>
          <w:r w:rsidRPr="003C5EBC">
            <w:rPr>
              <w:rFonts w:ascii="Times New Roman" w:hAnsi="Times New Roman" w:cs="Times New Roman"/>
              <w:sz w:val="24"/>
              <w:szCs w:val="24"/>
            </w:rPr>
            <w:fldChar w:fldCharType="end"/>
          </w:r>
        </w:sdtContent>
      </w:sdt>
      <w:r w:rsidRPr="003C5EBC">
        <w:rPr>
          <w:rFonts w:ascii="Times New Roman" w:hAnsi="Times New Roman" w:cs="Times New Roman"/>
          <w:sz w:val="24"/>
          <w:szCs w:val="24"/>
        </w:rPr>
        <w:t xml:space="preserve">. </w:t>
      </w:r>
    </w:p>
    <w:p w:rsidR="00987046" w:rsidRDefault="00987046" w:rsidP="0098704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Estas auditorías generalmente son relacionadas de manera interna, con personal capacitado por la empresa para este fin. </w:t>
      </w:r>
    </w:p>
    <w:p w:rsidR="00987046" w:rsidRDefault="00987046" w:rsidP="00987046">
      <w:pPr>
        <w:autoSpaceDE w:val="0"/>
        <w:autoSpaceDN w:val="0"/>
        <w:adjustRightInd w:val="0"/>
        <w:spacing w:after="0" w:line="360" w:lineRule="auto"/>
        <w:ind w:firstLine="360"/>
        <w:jc w:val="both"/>
        <w:rPr>
          <w:rFonts w:ascii="Times New Roman" w:hAnsi="Times New Roman" w:cs="Times New Roman"/>
          <w:sz w:val="24"/>
          <w:szCs w:val="24"/>
        </w:rPr>
      </w:pPr>
    </w:p>
    <w:p w:rsidR="00987046" w:rsidRDefault="00987046" w:rsidP="00987046">
      <w:pPr>
        <w:autoSpaceDE w:val="0"/>
        <w:autoSpaceDN w:val="0"/>
        <w:adjustRightInd w:val="0"/>
        <w:spacing w:after="0" w:line="360" w:lineRule="auto"/>
        <w:ind w:firstLine="360"/>
        <w:jc w:val="both"/>
        <w:rPr>
          <w:rFonts w:ascii="Times-Rmn" w:hAnsi="Times-Rmn" w:cs="Times-Rmn"/>
          <w:sz w:val="20"/>
          <w:szCs w:val="20"/>
        </w:rPr>
      </w:pPr>
      <w:r>
        <w:rPr>
          <w:rFonts w:ascii="Times New Roman" w:hAnsi="Times New Roman" w:cs="Times New Roman"/>
          <w:sz w:val="24"/>
          <w:szCs w:val="24"/>
        </w:rPr>
        <w:t>Estando el procedimiento adecuado y funcionando de manera eficiente el producto no debería presentar fallas, sin embargo para garantizar la entera satisfacción de los clientes es necesaria la realización de una auditoria al producto que “</w:t>
      </w:r>
      <w:r>
        <w:rPr>
          <w:rFonts w:ascii="Times-Rmn" w:hAnsi="Times-Rmn" w:cs="Times-Rmn"/>
          <w:sz w:val="20"/>
          <w:szCs w:val="20"/>
        </w:rPr>
        <w:t xml:space="preserve">es una evaluación independiente de la calidad de un producto para determinar su aptitud para el uso y conformidad con la especificación” </w:t>
      </w:r>
      <w:sdt>
        <w:sdtPr>
          <w:rPr>
            <w:rFonts w:ascii="Times New Roman" w:hAnsi="Times New Roman" w:cs="Times New Roman"/>
            <w:sz w:val="24"/>
            <w:szCs w:val="24"/>
          </w:rPr>
          <w:id w:val="1233046822"/>
          <w:citation/>
        </w:sdtPr>
        <w:sdtContent>
          <w:r w:rsidRPr="003C5EBC">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MGR07 \p 537 \l 2058 </w:instrText>
          </w:r>
          <w:r w:rsidRPr="003C5EBC">
            <w:rPr>
              <w:rFonts w:ascii="Times New Roman" w:hAnsi="Times New Roman" w:cs="Times New Roman"/>
              <w:sz w:val="24"/>
              <w:szCs w:val="24"/>
            </w:rPr>
            <w:fldChar w:fldCharType="separate"/>
          </w:r>
          <w:r w:rsidRPr="001B17C4">
            <w:rPr>
              <w:rFonts w:ascii="Times New Roman" w:hAnsi="Times New Roman" w:cs="Times New Roman"/>
              <w:noProof/>
              <w:sz w:val="24"/>
              <w:szCs w:val="24"/>
            </w:rPr>
            <w:t>(M. GRYNA, C. H. CHUA, &amp; A. DEFEO, 2007, pág. 537)</w:t>
          </w:r>
          <w:r w:rsidRPr="003C5EBC">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Así garantizamos la satisfacción de los clientes y evitamos perdidas innecesarias en nuestros procesos. </w:t>
      </w:r>
    </w:p>
    <w:p w:rsidR="00987046" w:rsidRPr="00F51E55" w:rsidRDefault="00987046" w:rsidP="00987046">
      <w:pPr>
        <w:autoSpaceDE w:val="0"/>
        <w:autoSpaceDN w:val="0"/>
        <w:adjustRightInd w:val="0"/>
        <w:spacing w:after="0" w:line="360" w:lineRule="auto"/>
        <w:ind w:firstLine="360"/>
        <w:jc w:val="both"/>
        <w:rPr>
          <w:rFonts w:ascii="Times-Rmn" w:hAnsi="Times-Rmn" w:cs="Times-Rmn"/>
          <w:sz w:val="20"/>
          <w:szCs w:val="20"/>
        </w:rPr>
      </w:pPr>
    </w:p>
    <w:p w:rsidR="00987046" w:rsidRPr="00F51E55" w:rsidRDefault="00987046" w:rsidP="00987046">
      <w:pPr>
        <w:autoSpaceDE w:val="0"/>
        <w:autoSpaceDN w:val="0"/>
        <w:adjustRightInd w:val="0"/>
        <w:spacing w:after="0" w:line="360" w:lineRule="auto"/>
        <w:ind w:firstLine="708"/>
        <w:jc w:val="both"/>
        <w:rPr>
          <w:rFonts w:ascii="Times New Roman" w:hAnsi="Times New Roman" w:cs="Times New Roman"/>
          <w:sz w:val="24"/>
          <w:szCs w:val="24"/>
        </w:rPr>
      </w:pPr>
      <w:r w:rsidRPr="00F51E55">
        <w:rPr>
          <w:rFonts w:ascii="Times New Roman" w:hAnsi="Times New Roman" w:cs="Times New Roman"/>
          <w:sz w:val="24"/>
          <w:szCs w:val="24"/>
        </w:rPr>
        <w:t xml:space="preserve">Otros tipos de certificaciones que podemos identificar, nos las presenta </w:t>
      </w:r>
      <w:proofErr w:type="spellStart"/>
      <w:r w:rsidRPr="00F51E55">
        <w:rPr>
          <w:rFonts w:ascii="Times New Roman" w:hAnsi="Times New Roman" w:cs="Times New Roman"/>
          <w:sz w:val="24"/>
          <w:szCs w:val="24"/>
        </w:rPr>
        <w:t>Donna</w:t>
      </w:r>
      <w:proofErr w:type="spellEnd"/>
      <w:r w:rsidRPr="00F51E55">
        <w:rPr>
          <w:rFonts w:ascii="Times New Roman" w:hAnsi="Times New Roman" w:cs="Times New Roman"/>
          <w:sz w:val="24"/>
          <w:szCs w:val="24"/>
        </w:rPr>
        <w:t xml:space="preserve"> C. S. </w:t>
      </w:r>
      <w:proofErr w:type="spellStart"/>
      <w:r w:rsidRPr="00F51E55">
        <w:rPr>
          <w:rFonts w:ascii="Times New Roman" w:hAnsi="Times New Roman" w:cs="Times New Roman"/>
          <w:sz w:val="24"/>
          <w:szCs w:val="24"/>
        </w:rPr>
        <w:t>Summers</w:t>
      </w:r>
      <w:proofErr w:type="spellEnd"/>
      <w:r w:rsidRPr="00F51E55">
        <w:rPr>
          <w:rFonts w:ascii="Times New Roman" w:hAnsi="Times New Roman" w:cs="Times New Roman"/>
          <w:sz w:val="24"/>
          <w:szCs w:val="24"/>
        </w:rPr>
        <w:t xml:space="preserve">, en su libro administración de la calidad. </w:t>
      </w:r>
    </w:p>
    <w:p w:rsidR="00987046" w:rsidRPr="00F51E55" w:rsidRDefault="00987046" w:rsidP="00987046">
      <w:pPr>
        <w:autoSpaceDE w:val="0"/>
        <w:autoSpaceDN w:val="0"/>
        <w:adjustRightInd w:val="0"/>
        <w:spacing w:after="0" w:line="360" w:lineRule="auto"/>
        <w:rPr>
          <w:rFonts w:ascii="Times New Roman" w:hAnsi="Times New Roman" w:cs="Times New Roman"/>
          <w:sz w:val="24"/>
          <w:szCs w:val="24"/>
        </w:rPr>
      </w:pPr>
    </w:p>
    <w:p w:rsidR="00987046" w:rsidRDefault="00987046" w:rsidP="00987046">
      <w:pPr>
        <w:autoSpaceDE w:val="0"/>
        <w:autoSpaceDN w:val="0"/>
        <w:adjustRightInd w:val="0"/>
        <w:spacing w:after="0" w:line="360" w:lineRule="auto"/>
        <w:ind w:firstLine="708"/>
        <w:jc w:val="both"/>
        <w:rPr>
          <w:rFonts w:ascii="Times New Roman" w:hAnsi="Times New Roman" w:cs="Times New Roman"/>
          <w:sz w:val="24"/>
          <w:szCs w:val="24"/>
        </w:rPr>
      </w:pPr>
      <w:r w:rsidRPr="004117AD">
        <w:rPr>
          <w:rFonts w:ascii="Times New Roman" w:hAnsi="Times New Roman" w:cs="Times New Roman"/>
          <w:sz w:val="24"/>
          <w:szCs w:val="24"/>
        </w:rPr>
        <w:t>Las corporaciones más importantes suelen adquirir materia pri</w:t>
      </w:r>
      <w:r>
        <w:rPr>
          <w:rFonts w:ascii="Times New Roman" w:hAnsi="Times New Roman" w:cs="Times New Roman"/>
          <w:sz w:val="24"/>
          <w:szCs w:val="24"/>
        </w:rPr>
        <w:t xml:space="preserve">ma, partes, </w:t>
      </w:r>
      <w:proofErr w:type="spellStart"/>
      <w:r>
        <w:rPr>
          <w:rFonts w:ascii="Times New Roman" w:hAnsi="Times New Roman" w:cs="Times New Roman"/>
          <w:sz w:val="24"/>
          <w:szCs w:val="24"/>
        </w:rPr>
        <w:t>subensamblajes</w:t>
      </w:r>
      <w:proofErr w:type="spellEnd"/>
      <w:r>
        <w:rPr>
          <w:rFonts w:ascii="Times New Roman" w:hAnsi="Times New Roman" w:cs="Times New Roman"/>
          <w:sz w:val="24"/>
          <w:szCs w:val="24"/>
        </w:rPr>
        <w:t xml:space="preserve"> y en </w:t>
      </w:r>
      <w:r w:rsidRPr="004117AD">
        <w:rPr>
          <w:rFonts w:ascii="Times New Roman" w:hAnsi="Times New Roman" w:cs="Times New Roman"/>
          <w:sz w:val="24"/>
          <w:szCs w:val="24"/>
        </w:rPr>
        <w:t>samblajes</w:t>
      </w:r>
      <w:r>
        <w:rPr>
          <w:rFonts w:ascii="Times New Roman" w:hAnsi="Times New Roman" w:cs="Times New Roman"/>
          <w:sz w:val="24"/>
          <w:szCs w:val="24"/>
        </w:rPr>
        <w:t xml:space="preserve"> </w:t>
      </w:r>
      <w:r w:rsidRPr="004117AD">
        <w:rPr>
          <w:rFonts w:ascii="Times New Roman" w:hAnsi="Times New Roman" w:cs="Times New Roman"/>
          <w:sz w:val="24"/>
          <w:szCs w:val="24"/>
        </w:rPr>
        <w:t>a partir de fuentes externas. Para garantizar la calidad de</w:t>
      </w:r>
      <w:r>
        <w:rPr>
          <w:rFonts w:ascii="Times New Roman" w:hAnsi="Times New Roman" w:cs="Times New Roman"/>
          <w:sz w:val="24"/>
          <w:szCs w:val="24"/>
        </w:rPr>
        <w:t xml:space="preserve"> los productos, los proveedores </w:t>
      </w:r>
      <w:r w:rsidRPr="004117AD">
        <w:rPr>
          <w:rFonts w:ascii="Times New Roman" w:hAnsi="Times New Roman" w:cs="Times New Roman"/>
          <w:sz w:val="24"/>
          <w:szCs w:val="24"/>
        </w:rPr>
        <w:t>de dichas partes y materiale</w:t>
      </w:r>
      <w:r>
        <w:rPr>
          <w:rFonts w:ascii="Times New Roman" w:hAnsi="Times New Roman" w:cs="Times New Roman"/>
          <w:sz w:val="24"/>
          <w:szCs w:val="24"/>
        </w:rPr>
        <w:t>s están sujetos a rigurosos line</w:t>
      </w:r>
      <w:r w:rsidRPr="004117AD">
        <w:rPr>
          <w:rFonts w:ascii="Times New Roman" w:hAnsi="Times New Roman" w:cs="Times New Roman"/>
          <w:sz w:val="24"/>
          <w:szCs w:val="24"/>
        </w:rPr>
        <w:t>amien</w:t>
      </w:r>
      <w:r>
        <w:rPr>
          <w:rFonts w:ascii="Times New Roman" w:hAnsi="Times New Roman" w:cs="Times New Roman"/>
          <w:sz w:val="24"/>
          <w:szCs w:val="24"/>
        </w:rPr>
        <w:t xml:space="preserve">tos. Los compradores establecen </w:t>
      </w:r>
      <w:r w:rsidRPr="004117AD">
        <w:rPr>
          <w:rFonts w:ascii="Times New Roman" w:hAnsi="Times New Roman" w:cs="Times New Roman"/>
          <w:sz w:val="24"/>
          <w:szCs w:val="24"/>
        </w:rPr>
        <w:t>los requerimientos correspondientes y juzgan su cumplimiento a trav</w:t>
      </w:r>
      <w:r>
        <w:rPr>
          <w:rFonts w:ascii="Times New Roman" w:hAnsi="Times New Roman" w:cs="Times New Roman"/>
          <w:sz w:val="24"/>
          <w:szCs w:val="24"/>
        </w:rPr>
        <w:t xml:space="preserve">és de visitas a las fábricas de </w:t>
      </w:r>
      <w:r w:rsidRPr="004117AD">
        <w:rPr>
          <w:rFonts w:ascii="Times New Roman" w:hAnsi="Times New Roman" w:cs="Times New Roman"/>
          <w:sz w:val="24"/>
          <w:szCs w:val="24"/>
        </w:rPr>
        <w:t>los proveedores, y mediante la revisión del siste</w:t>
      </w:r>
      <w:r>
        <w:rPr>
          <w:rFonts w:ascii="Times New Roman" w:hAnsi="Times New Roman" w:cs="Times New Roman"/>
          <w:sz w:val="24"/>
          <w:szCs w:val="24"/>
        </w:rPr>
        <w:t xml:space="preserve">ma de calidad vigente en ellas. </w:t>
      </w:r>
      <w:r w:rsidRPr="004117AD">
        <w:rPr>
          <w:rFonts w:ascii="Times New Roman" w:hAnsi="Times New Roman" w:cs="Times New Roman"/>
          <w:sz w:val="24"/>
          <w:szCs w:val="24"/>
        </w:rPr>
        <w:t>Entre los fabricantes de vehículos automotores, por ejempl</w:t>
      </w:r>
      <w:r>
        <w:rPr>
          <w:rFonts w:ascii="Times New Roman" w:hAnsi="Times New Roman" w:cs="Times New Roman"/>
          <w:sz w:val="24"/>
          <w:szCs w:val="24"/>
        </w:rPr>
        <w:t>o, aun cuando cada comprador ha desarrollado sus propios line</w:t>
      </w:r>
      <w:r w:rsidRPr="004117AD">
        <w:rPr>
          <w:rFonts w:ascii="Times New Roman" w:hAnsi="Times New Roman" w:cs="Times New Roman"/>
          <w:sz w:val="24"/>
          <w:szCs w:val="24"/>
        </w:rPr>
        <w:t>amientos, se advierten fuertes similitudes</w:t>
      </w:r>
      <w:r>
        <w:rPr>
          <w:rFonts w:ascii="Times New Roman" w:hAnsi="Times New Roman" w:cs="Times New Roman"/>
          <w:sz w:val="24"/>
          <w:szCs w:val="24"/>
        </w:rPr>
        <w:t xml:space="preserve"> en los requerimientos respecto </w:t>
      </w:r>
      <w:r w:rsidRPr="004117AD">
        <w:rPr>
          <w:rFonts w:ascii="Times New Roman" w:hAnsi="Times New Roman" w:cs="Times New Roman"/>
          <w:sz w:val="24"/>
          <w:szCs w:val="24"/>
        </w:rPr>
        <w:t xml:space="preserve">de sistemas de calidad y documentación. La redundancia de requisitos </w:t>
      </w:r>
      <w:r>
        <w:rPr>
          <w:rFonts w:ascii="Times New Roman" w:hAnsi="Times New Roman" w:cs="Times New Roman"/>
          <w:sz w:val="24"/>
          <w:szCs w:val="24"/>
        </w:rPr>
        <w:t>y las múltiples visitas que</w:t>
      </w:r>
      <w:r w:rsidRPr="004117AD">
        <w:rPr>
          <w:rFonts w:ascii="Times New Roman" w:hAnsi="Times New Roman" w:cs="Times New Roman"/>
          <w:sz w:val="24"/>
          <w:szCs w:val="24"/>
        </w:rPr>
        <w:t xml:space="preserve"> los compradores realizan a sus fábricas, representan una carga importante para los proveedo</w:t>
      </w:r>
      <w:r>
        <w:rPr>
          <w:rFonts w:ascii="Times New Roman" w:hAnsi="Times New Roman" w:cs="Times New Roman"/>
          <w:sz w:val="24"/>
          <w:szCs w:val="24"/>
        </w:rPr>
        <w:t xml:space="preserve">res. </w:t>
      </w:r>
    </w:p>
    <w:p w:rsidR="00987046" w:rsidRDefault="00987046" w:rsidP="00987046">
      <w:pPr>
        <w:autoSpaceDE w:val="0"/>
        <w:autoSpaceDN w:val="0"/>
        <w:adjustRightInd w:val="0"/>
        <w:spacing w:after="0" w:line="360" w:lineRule="auto"/>
        <w:jc w:val="both"/>
        <w:rPr>
          <w:rFonts w:ascii="Times New Roman" w:hAnsi="Times New Roman" w:cs="Times New Roman"/>
          <w:sz w:val="24"/>
          <w:szCs w:val="24"/>
        </w:rPr>
      </w:pPr>
    </w:p>
    <w:p w:rsidR="00987046" w:rsidRPr="004117AD" w:rsidRDefault="00987046" w:rsidP="00987046">
      <w:pPr>
        <w:autoSpaceDE w:val="0"/>
        <w:autoSpaceDN w:val="0"/>
        <w:adjustRightInd w:val="0"/>
        <w:spacing w:after="0" w:line="360" w:lineRule="auto"/>
        <w:ind w:firstLine="708"/>
        <w:jc w:val="both"/>
        <w:rPr>
          <w:rFonts w:ascii="Times New Roman" w:hAnsi="Times New Roman" w:cs="Times New Roman"/>
          <w:sz w:val="24"/>
          <w:szCs w:val="24"/>
        </w:rPr>
      </w:pPr>
      <w:r w:rsidRPr="004117AD">
        <w:rPr>
          <w:rFonts w:ascii="Times New Roman" w:hAnsi="Times New Roman" w:cs="Times New Roman"/>
          <w:sz w:val="24"/>
          <w:szCs w:val="24"/>
        </w:rPr>
        <w:lastRenderedPageBreak/>
        <w:t xml:space="preserve">Q S 9000 está conformado por dos normatividades principales: ISO 9001 y e l </w:t>
      </w:r>
      <w:proofErr w:type="spellStart"/>
      <w:r>
        <w:rPr>
          <w:rFonts w:ascii="Times New Roman" w:hAnsi="Times New Roman" w:cs="Times New Roman"/>
          <w:sz w:val="24"/>
          <w:szCs w:val="24"/>
        </w:rPr>
        <w:t>Customer-S</w:t>
      </w:r>
      <w:r w:rsidRPr="004117AD">
        <w:rPr>
          <w:rFonts w:ascii="Times New Roman" w:hAnsi="Times New Roman" w:cs="Times New Roman"/>
          <w:sz w:val="24"/>
          <w:szCs w:val="24"/>
        </w:rPr>
        <w:t>pecifie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Requirem</w:t>
      </w:r>
      <w:r w:rsidRPr="004117AD">
        <w:rPr>
          <w:rFonts w:ascii="Times New Roman" w:hAnsi="Times New Roman" w:cs="Times New Roman"/>
          <w:sz w:val="24"/>
          <w:szCs w:val="24"/>
        </w:rPr>
        <w:t>ents</w:t>
      </w:r>
      <w:proofErr w:type="spellEnd"/>
      <w:r w:rsidRPr="004117AD">
        <w:rPr>
          <w:rFonts w:ascii="Times New Roman" w:hAnsi="Times New Roman" w:cs="Times New Roman"/>
          <w:sz w:val="24"/>
          <w:szCs w:val="24"/>
        </w:rPr>
        <w:t xml:space="preserve"> (Requerimientos específicos del cliente). Los </w:t>
      </w:r>
      <w:r>
        <w:rPr>
          <w:rFonts w:ascii="Times New Roman" w:hAnsi="Times New Roman" w:cs="Times New Roman"/>
          <w:sz w:val="24"/>
          <w:szCs w:val="24"/>
        </w:rPr>
        <w:t xml:space="preserve">proveedores de autopartes deben </w:t>
      </w:r>
      <w:r w:rsidRPr="004117AD">
        <w:rPr>
          <w:rFonts w:ascii="Times New Roman" w:hAnsi="Times New Roman" w:cs="Times New Roman"/>
          <w:sz w:val="24"/>
          <w:szCs w:val="24"/>
        </w:rPr>
        <w:t xml:space="preserve">contar con la certificación ISO 9001. Por su parte, la </w:t>
      </w:r>
      <w:proofErr w:type="spellStart"/>
      <w:r>
        <w:rPr>
          <w:rFonts w:ascii="Times New Roman" w:hAnsi="Times New Roman" w:cs="Times New Roman"/>
          <w:sz w:val="24"/>
          <w:szCs w:val="24"/>
        </w:rPr>
        <w:t>Customer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Requirem</w:t>
      </w:r>
      <w:r w:rsidRPr="004117AD">
        <w:rPr>
          <w:rFonts w:ascii="Times New Roman" w:hAnsi="Times New Roman" w:cs="Times New Roman"/>
          <w:sz w:val="24"/>
          <w:szCs w:val="24"/>
        </w:rPr>
        <w:t>ents</w:t>
      </w:r>
      <w:proofErr w:type="spellEnd"/>
      <w:r w:rsidRPr="004117AD">
        <w:rPr>
          <w:rFonts w:ascii="Times New Roman" w:hAnsi="Times New Roman" w:cs="Times New Roman"/>
          <w:sz w:val="24"/>
          <w:szCs w:val="24"/>
        </w:rPr>
        <w:t xml:space="preserve"> </w:t>
      </w:r>
      <w:r>
        <w:rPr>
          <w:rFonts w:ascii="Times New Roman" w:hAnsi="Times New Roman" w:cs="Times New Roman"/>
          <w:sz w:val="24"/>
          <w:szCs w:val="24"/>
        </w:rPr>
        <w:t xml:space="preserve">incluye el </w:t>
      </w:r>
      <w:r w:rsidRPr="004117AD">
        <w:rPr>
          <w:rFonts w:ascii="Times New Roman" w:hAnsi="Times New Roman" w:cs="Times New Roman"/>
          <w:sz w:val="24"/>
          <w:szCs w:val="24"/>
        </w:rPr>
        <w:t>uso de métodos de Control</w:t>
      </w:r>
      <w:r>
        <w:rPr>
          <w:rFonts w:ascii="Times New Roman" w:hAnsi="Times New Roman" w:cs="Times New Roman"/>
          <w:sz w:val="24"/>
          <w:szCs w:val="24"/>
        </w:rPr>
        <w:t xml:space="preserve"> Estadístico de Procesos (S P C</w:t>
      </w:r>
      <w:r w:rsidRPr="004117AD">
        <w:rPr>
          <w:rFonts w:ascii="Times New Roman" w:hAnsi="Times New Roman" w:cs="Times New Roman"/>
          <w:sz w:val="24"/>
          <w:szCs w:val="24"/>
        </w:rPr>
        <w:t>), Proce</w:t>
      </w:r>
      <w:r>
        <w:rPr>
          <w:rFonts w:ascii="Times New Roman" w:hAnsi="Times New Roman" w:cs="Times New Roman"/>
          <w:sz w:val="24"/>
          <w:szCs w:val="24"/>
        </w:rPr>
        <w:t xml:space="preserve">so de Aprobación de Partes para </w:t>
      </w:r>
      <w:r w:rsidRPr="004117AD">
        <w:rPr>
          <w:rFonts w:ascii="Times New Roman" w:hAnsi="Times New Roman" w:cs="Times New Roman"/>
          <w:sz w:val="24"/>
          <w:szCs w:val="24"/>
        </w:rPr>
        <w:t>Producción (PPAP), Análisis de Modos y Efectos de Fallas (</w:t>
      </w:r>
      <w:r>
        <w:rPr>
          <w:rFonts w:ascii="Times New Roman" w:hAnsi="Times New Roman" w:cs="Times New Roman"/>
          <w:sz w:val="24"/>
          <w:szCs w:val="24"/>
        </w:rPr>
        <w:t xml:space="preserve">FMEA), Análisis de Sistemas de </w:t>
      </w:r>
      <w:r w:rsidRPr="004117AD">
        <w:rPr>
          <w:rFonts w:ascii="Times New Roman" w:hAnsi="Times New Roman" w:cs="Times New Roman"/>
          <w:sz w:val="24"/>
          <w:szCs w:val="24"/>
        </w:rPr>
        <w:t xml:space="preserve">Medición (M S </w:t>
      </w:r>
      <w:proofErr w:type="gramStart"/>
      <w:r w:rsidRPr="004117AD">
        <w:rPr>
          <w:rFonts w:ascii="Times New Roman" w:hAnsi="Times New Roman" w:cs="Times New Roman"/>
          <w:sz w:val="24"/>
          <w:szCs w:val="24"/>
        </w:rPr>
        <w:t>A )</w:t>
      </w:r>
      <w:proofErr w:type="gramEnd"/>
      <w:r w:rsidRPr="004117AD">
        <w:rPr>
          <w:rFonts w:ascii="Times New Roman" w:hAnsi="Times New Roman" w:cs="Times New Roman"/>
          <w:sz w:val="24"/>
          <w:szCs w:val="24"/>
        </w:rPr>
        <w:t>,</w:t>
      </w:r>
      <w:r>
        <w:rPr>
          <w:rFonts w:ascii="Times New Roman" w:hAnsi="Times New Roman" w:cs="Times New Roman"/>
          <w:sz w:val="24"/>
          <w:szCs w:val="24"/>
        </w:rPr>
        <w:t xml:space="preserve"> Planificación Avanzada de la C</w:t>
      </w:r>
      <w:r w:rsidRPr="004117AD">
        <w:rPr>
          <w:rFonts w:ascii="Times New Roman" w:hAnsi="Times New Roman" w:cs="Times New Roman"/>
          <w:sz w:val="24"/>
          <w:szCs w:val="24"/>
        </w:rPr>
        <w:t>alidad del Produ</w:t>
      </w:r>
      <w:r>
        <w:rPr>
          <w:rFonts w:ascii="Times New Roman" w:hAnsi="Times New Roman" w:cs="Times New Roman"/>
          <w:sz w:val="24"/>
          <w:szCs w:val="24"/>
        </w:rPr>
        <w:t>cto y Planificación de Control ( APQP), y Evaluación de Sistemas de C</w:t>
      </w:r>
      <w:r w:rsidRPr="004117AD">
        <w:rPr>
          <w:rFonts w:ascii="Times New Roman" w:hAnsi="Times New Roman" w:cs="Times New Roman"/>
          <w:sz w:val="24"/>
          <w:szCs w:val="24"/>
        </w:rPr>
        <w:t>alidad (Q SA ).</w:t>
      </w:r>
      <w:r>
        <w:rPr>
          <w:rFonts w:ascii="Times New Roman" w:hAnsi="Times New Roman" w:cs="Times New Roman"/>
          <w:sz w:val="24"/>
          <w:szCs w:val="24"/>
        </w:rPr>
        <w:t xml:space="preserve"> </w:t>
      </w:r>
      <w:sdt>
        <w:sdtPr>
          <w:rPr>
            <w:rFonts w:ascii="Times New Roman" w:hAnsi="Times New Roman" w:cs="Times New Roman"/>
            <w:sz w:val="24"/>
            <w:szCs w:val="24"/>
          </w:rPr>
          <w:id w:val="-13451596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Sum06 \l 2058 </w:instrText>
          </w:r>
          <w:r>
            <w:rPr>
              <w:rFonts w:ascii="Times New Roman" w:hAnsi="Times New Roman" w:cs="Times New Roman"/>
              <w:sz w:val="24"/>
              <w:szCs w:val="24"/>
            </w:rPr>
            <w:fldChar w:fldCharType="separate"/>
          </w:r>
          <w:r w:rsidRPr="001B17C4">
            <w:rPr>
              <w:rFonts w:ascii="Times New Roman" w:hAnsi="Times New Roman" w:cs="Times New Roman"/>
              <w:noProof/>
              <w:sz w:val="24"/>
              <w:szCs w:val="24"/>
            </w:rPr>
            <w:t>(Summers, 2006)</w:t>
          </w:r>
          <w:r>
            <w:rPr>
              <w:rFonts w:ascii="Times New Roman" w:hAnsi="Times New Roman" w:cs="Times New Roman"/>
              <w:sz w:val="24"/>
              <w:szCs w:val="24"/>
            </w:rPr>
            <w:fldChar w:fldCharType="end"/>
          </w:r>
        </w:sdtContent>
      </w:sdt>
    </w:p>
    <w:p w:rsidR="001B17C4" w:rsidRDefault="001B17C4" w:rsidP="001B17C4">
      <w:pPr>
        <w:spacing w:line="360" w:lineRule="auto"/>
        <w:jc w:val="both"/>
        <w:rPr>
          <w:lang w:val="es-ES"/>
        </w:rPr>
      </w:pPr>
    </w:p>
    <w:p w:rsidR="00A55D6C" w:rsidRPr="00A55D6C" w:rsidRDefault="00A55D6C" w:rsidP="00A55D6C">
      <w:pPr>
        <w:pStyle w:val="Ttulo1"/>
        <w:spacing w:before="0"/>
        <w:rPr>
          <w:lang w:val="es-ES"/>
        </w:rPr>
      </w:pPr>
    </w:p>
    <w:p w:rsidR="00987046" w:rsidRDefault="00A55D6C" w:rsidP="00987046">
      <w:pPr>
        <w:pStyle w:val="Ttulo1"/>
        <w:numPr>
          <w:ilvl w:val="1"/>
          <w:numId w:val="1"/>
        </w:numPr>
        <w:spacing w:before="0"/>
        <w:rPr>
          <w:lang w:val="es-ES"/>
        </w:rPr>
      </w:pPr>
      <w:bookmarkStart w:id="6" w:name="_Toc410988091"/>
      <w:r w:rsidRPr="00A55D6C">
        <w:rPr>
          <w:lang w:val="es-ES"/>
        </w:rPr>
        <w:t>Tipos De Auditorias De Certificación</w:t>
      </w:r>
      <w:bookmarkEnd w:id="6"/>
    </w:p>
    <w:p w:rsidR="00987046" w:rsidRDefault="00987046" w:rsidP="00987046">
      <w:pPr>
        <w:rPr>
          <w:lang w:val="es-ES"/>
        </w:rPr>
      </w:pPr>
    </w:p>
    <w:p w:rsidR="00987046" w:rsidRDefault="00987046" w:rsidP="00987046">
      <w:pPr>
        <w:spacing w:line="360" w:lineRule="auto"/>
        <w:jc w:val="both"/>
        <w:rPr>
          <w:rFonts w:ascii="Times New Roman" w:hAnsi="Times New Roman" w:cs="Times New Roman"/>
          <w:sz w:val="24"/>
        </w:rPr>
      </w:pPr>
      <w:r>
        <w:rPr>
          <w:rFonts w:ascii="Times New Roman" w:hAnsi="Times New Roman" w:cs="Times New Roman"/>
          <w:sz w:val="24"/>
        </w:rPr>
        <w:t xml:space="preserve">De acuerdo a la norma ISO 9000 se definen tres tipos de auditorías que Gutiérrez Pulido (2010) resume de la siguiente manera: </w:t>
      </w:r>
    </w:p>
    <w:p w:rsidR="00987046" w:rsidRDefault="00987046" w:rsidP="00987046">
      <w:pPr>
        <w:spacing w:line="360" w:lineRule="auto"/>
        <w:ind w:left="708"/>
        <w:jc w:val="both"/>
        <w:rPr>
          <w:rFonts w:ascii="Times New Roman" w:hAnsi="Times New Roman" w:cs="Times New Roman"/>
        </w:rPr>
      </w:pPr>
      <w:r w:rsidRPr="00584BA6">
        <w:rPr>
          <w:rFonts w:ascii="Times New Roman" w:hAnsi="Times New Roman" w:cs="Times New Roman"/>
        </w:rPr>
        <w:t>La norma ISO-9000 establece tres tipos de auditor</w:t>
      </w:r>
      <w:r w:rsidRPr="00584BA6">
        <w:rPr>
          <w:rFonts w:ascii="Times New Roman" w:hAnsi="Times New Roman" w:cs="Times New Roman" w:hint="cs"/>
        </w:rPr>
        <w:t>í</w:t>
      </w:r>
      <w:r w:rsidRPr="00584BA6">
        <w:rPr>
          <w:rFonts w:ascii="Times New Roman" w:hAnsi="Times New Roman" w:cs="Times New Roman"/>
        </w:rPr>
        <w:t>as dependiendo de qui</w:t>
      </w:r>
      <w:r w:rsidRPr="00584BA6">
        <w:rPr>
          <w:rFonts w:ascii="Times New Roman" w:hAnsi="Times New Roman" w:cs="Times New Roman" w:hint="cs"/>
        </w:rPr>
        <w:t>é</w:t>
      </w:r>
      <w:r w:rsidRPr="00584BA6">
        <w:rPr>
          <w:rFonts w:ascii="Times New Roman" w:hAnsi="Times New Roman" w:cs="Times New Roman"/>
        </w:rPr>
        <w:t xml:space="preserve">n lleva a cabo </w:t>
      </w:r>
      <w:r w:rsidRPr="00584BA6">
        <w:rPr>
          <w:rFonts w:ascii="Times New Roman" w:hAnsi="Times New Roman" w:cs="Times New Roman" w:hint="cs"/>
        </w:rPr>
        <w:t>é</w:t>
      </w:r>
      <w:r w:rsidRPr="00584BA6">
        <w:rPr>
          <w:rFonts w:ascii="Times New Roman" w:hAnsi="Times New Roman" w:cs="Times New Roman"/>
        </w:rPr>
        <w:t>sta y por qu</w:t>
      </w:r>
      <w:r w:rsidRPr="00584BA6">
        <w:rPr>
          <w:rFonts w:ascii="Times New Roman" w:hAnsi="Times New Roman" w:cs="Times New Roman" w:hint="cs"/>
        </w:rPr>
        <w:t>é</w:t>
      </w:r>
      <w:r w:rsidRPr="00584BA6">
        <w:rPr>
          <w:rFonts w:ascii="Times New Roman" w:hAnsi="Times New Roman" w:cs="Times New Roman"/>
        </w:rPr>
        <w:t xml:space="preserve">. </w:t>
      </w:r>
    </w:p>
    <w:p w:rsidR="00987046" w:rsidRPr="00584BA6" w:rsidRDefault="00987046" w:rsidP="00987046">
      <w:pPr>
        <w:spacing w:line="360" w:lineRule="auto"/>
        <w:ind w:left="708"/>
        <w:jc w:val="both"/>
        <w:rPr>
          <w:rFonts w:ascii="Times New Roman" w:hAnsi="Times New Roman" w:cs="Times New Roman"/>
        </w:rPr>
      </w:pPr>
      <w:r w:rsidRPr="00584BA6">
        <w:rPr>
          <w:rFonts w:ascii="Times New Roman" w:hAnsi="Times New Roman" w:cs="Times New Roman"/>
        </w:rPr>
        <w:t>As</w:t>
      </w:r>
      <w:r w:rsidRPr="00584BA6">
        <w:rPr>
          <w:rFonts w:ascii="Times New Roman" w:hAnsi="Times New Roman" w:cs="Times New Roman" w:hint="cs"/>
        </w:rPr>
        <w:t>í</w:t>
      </w:r>
      <w:r w:rsidRPr="00584BA6">
        <w:rPr>
          <w:rFonts w:ascii="Times New Roman" w:hAnsi="Times New Roman" w:cs="Times New Roman"/>
        </w:rPr>
        <w:t>, se</w:t>
      </w:r>
      <w:r w:rsidRPr="00584BA6">
        <w:rPr>
          <w:rFonts w:ascii="Times New Roman" w:hAnsi="Times New Roman" w:cs="Times New Roman" w:hint="cs"/>
        </w:rPr>
        <w:t>ñ</w:t>
      </w:r>
      <w:r w:rsidRPr="00584BA6">
        <w:rPr>
          <w:rFonts w:ascii="Times New Roman" w:hAnsi="Times New Roman" w:cs="Times New Roman"/>
        </w:rPr>
        <w:t>ala que las auditor</w:t>
      </w:r>
      <w:r w:rsidRPr="00584BA6">
        <w:rPr>
          <w:rFonts w:ascii="Times New Roman" w:hAnsi="Times New Roman" w:cs="Times New Roman" w:hint="cs"/>
        </w:rPr>
        <w:t>í</w:t>
      </w:r>
      <w:r w:rsidRPr="00584BA6">
        <w:rPr>
          <w:rFonts w:ascii="Times New Roman" w:hAnsi="Times New Roman" w:cs="Times New Roman"/>
        </w:rPr>
        <w:t>as de primera parte las realiza la organizaci</w:t>
      </w:r>
      <w:r w:rsidRPr="00584BA6">
        <w:rPr>
          <w:rFonts w:ascii="Times New Roman" w:hAnsi="Times New Roman" w:cs="Times New Roman" w:hint="cs"/>
        </w:rPr>
        <w:t>ó</w:t>
      </w:r>
      <w:r w:rsidRPr="00584BA6">
        <w:rPr>
          <w:rFonts w:ascii="Times New Roman" w:hAnsi="Times New Roman" w:cs="Times New Roman"/>
        </w:rPr>
        <w:t xml:space="preserve">n, u otras personas u empresa en su nombre, con </w:t>
      </w:r>
      <w:proofErr w:type="spellStart"/>
      <w:r w:rsidRPr="00584BA6">
        <w:rPr>
          <w:rFonts w:ascii="Times New Roman" w:hAnsi="Times New Roman" w:cs="Times New Roman"/>
        </w:rPr>
        <w:t>ﬁnes</w:t>
      </w:r>
      <w:proofErr w:type="spellEnd"/>
      <w:r w:rsidRPr="00584BA6">
        <w:rPr>
          <w:rFonts w:ascii="Times New Roman" w:hAnsi="Times New Roman" w:cs="Times New Roman"/>
        </w:rPr>
        <w:t xml:space="preserve"> internos y pueden constituir la base para el auto declaraci</w:t>
      </w:r>
      <w:r w:rsidRPr="00584BA6">
        <w:rPr>
          <w:rFonts w:ascii="Times New Roman" w:hAnsi="Times New Roman" w:cs="Times New Roman" w:hint="cs"/>
        </w:rPr>
        <w:t>ó</w:t>
      </w:r>
      <w:r w:rsidRPr="00584BA6">
        <w:rPr>
          <w:rFonts w:ascii="Times New Roman" w:hAnsi="Times New Roman" w:cs="Times New Roman"/>
        </w:rPr>
        <w:t>n de conformidad de una compa</w:t>
      </w:r>
      <w:r w:rsidRPr="00584BA6">
        <w:rPr>
          <w:rFonts w:ascii="Times New Roman" w:hAnsi="Times New Roman" w:cs="Times New Roman" w:hint="cs"/>
        </w:rPr>
        <w:t>ñí</w:t>
      </w:r>
      <w:r w:rsidRPr="00584BA6">
        <w:rPr>
          <w:rFonts w:ascii="Times New Roman" w:hAnsi="Times New Roman" w:cs="Times New Roman"/>
        </w:rPr>
        <w:t xml:space="preserve">a. </w:t>
      </w:r>
    </w:p>
    <w:p w:rsidR="00987046" w:rsidRPr="00584BA6" w:rsidRDefault="00987046" w:rsidP="00987046">
      <w:pPr>
        <w:spacing w:line="360" w:lineRule="auto"/>
        <w:ind w:left="708"/>
        <w:jc w:val="both"/>
        <w:rPr>
          <w:rFonts w:ascii="Times New Roman" w:hAnsi="Times New Roman" w:cs="Times New Roman"/>
        </w:rPr>
      </w:pPr>
      <w:r w:rsidRPr="00584BA6">
        <w:rPr>
          <w:rFonts w:ascii="Times New Roman" w:hAnsi="Times New Roman" w:cs="Times New Roman"/>
        </w:rPr>
        <w:t>Las auditor</w:t>
      </w:r>
      <w:r w:rsidRPr="00584BA6">
        <w:rPr>
          <w:rFonts w:ascii="Times New Roman" w:hAnsi="Times New Roman" w:cs="Times New Roman" w:hint="cs"/>
        </w:rPr>
        <w:t>í</w:t>
      </w:r>
      <w:r w:rsidRPr="00584BA6">
        <w:rPr>
          <w:rFonts w:ascii="Times New Roman" w:hAnsi="Times New Roman" w:cs="Times New Roman"/>
        </w:rPr>
        <w:t>as de segunda parte las realizan los clientes de una organizaci</w:t>
      </w:r>
      <w:r w:rsidRPr="00584BA6">
        <w:rPr>
          <w:rFonts w:ascii="Times New Roman" w:hAnsi="Times New Roman" w:cs="Times New Roman" w:hint="cs"/>
        </w:rPr>
        <w:t>ó</w:t>
      </w:r>
      <w:r w:rsidRPr="00584BA6">
        <w:rPr>
          <w:rFonts w:ascii="Times New Roman" w:hAnsi="Times New Roman" w:cs="Times New Roman"/>
        </w:rPr>
        <w:t xml:space="preserve">n u otras personas en nombre de ellos. </w:t>
      </w:r>
    </w:p>
    <w:p w:rsidR="00987046" w:rsidRDefault="00987046" w:rsidP="00987046">
      <w:pPr>
        <w:spacing w:line="360" w:lineRule="auto"/>
        <w:ind w:left="708"/>
        <w:jc w:val="both"/>
        <w:rPr>
          <w:rFonts w:ascii="Times New Roman" w:hAnsi="Times New Roman" w:cs="Times New Roman"/>
        </w:rPr>
      </w:pPr>
      <w:r w:rsidRPr="00584BA6">
        <w:rPr>
          <w:rFonts w:ascii="Times New Roman" w:hAnsi="Times New Roman" w:cs="Times New Roman"/>
        </w:rPr>
        <w:t>Las auditor</w:t>
      </w:r>
      <w:r w:rsidRPr="00584BA6">
        <w:rPr>
          <w:rFonts w:ascii="Times New Roman" w:hAnsi="Times New Roman" w:cs="Times New Roman" w:hint="cs"/>
        </w:rPr>
        <w:t>í</w:t>
      </w:r>
      <w:r w:rsidRPr="00584BA6">
        <w:rPr>
          <w:rFonts w:ascii="Times New Roman" w:hAnsi="Times New Roman" w:cs="Times New Roman"/>
        </w:rPr>
        <w:t xml:space="preserve">as de tercera parte las realizan organizaciones externas independientes. </w:t>
      </w:r>
      <w:r w:rsidRPr="00584BA6">
        <w:rPr>
          <w:rFonts w:ascii="Times New Roman" w:hAnsi="Times New Roman" w:cs="Times New Roman" w:hint="cs"/>
        </w:rPr>
        <w:t>É</w:t>
      </w:r>
      <w:r w:rsidRPr="00584BA6">
        <w:rPr>
          <w:rFonts w:ascii="Times New Roman" w:hAnsi="Times New Roman" w:cs="Times New Roman"/>
        </w:rPr>
        <w:t xml:space="preserve">stas, usualmente acreditadas, proporcionan la </w:t>
      </w:r>
      <w:proofErr w:type="spellStart"/>
      <w:r w:rsidRPr="00584BA6">
        <w:rPr>
          <w:rFonts w:ascii="Times New Roman" w:hAnsi="Times New Roman" w:cs="Times New Roman"/>
        </w:rPr>
        <w:t>certiﬁcaci</w:t>
      </w:r>
      <w:r w:rsidRPr="00584BA6">
        <w:rPr>
          <w:rFonts w:ascii="Times New Roman" w:hAnsi="Times New Roman" w:cs="Times New Roman" w:hint="cs"/>
        </w:rPr>
        <w:t>ó</w:t>
      </w:r>
      <w:r w:rsidRPr="00584BA6">
        <w:rPr>
          <w:rFonts w:ascii="Times New Roman" w:hAnsi="Times New Roman" w:cs="Times New Roman"/>
        </w:rPr>
        <w:t>n</w:t>
      </w:r>
      <w:proofErr w:type="spellEnd"/>
      <w:r w:rsidRPr="00584BA6">
        <w:rPr>
          <w:rFonts w:ascii="Times New Roman" w:hAnsi="Times New Roman" w:cs="Times New Roman"/>
        </w:rPr>
        <w:t xml:space="preserve"> o registro de conformidad con los requisitos contenidos en normas como la ISO-9001. (Pp. 71)</w:t>
      </w:r>
    </w:p>
    <w:p w:rsidR="00213A08" w:rsidRPr="00987046" w:rsidRDefault="00987046" w:rsidP="00987046">
      <w:pPr>
        <w:spacing w:line="360" w:lineRule="auto"/>
        <w:jc w:val="both"/>
        <w:rPr>
          <w:rFonts w:asciiTheme="majorHAnsi" w:eastAsiaTheme="majorEastAsia" w:hAnsiTheme="majorHAnsi" w:cstheme="majorBidi"/>
          <w:b/>
          <w:bCs/>
          <w:color w:val="365F91" w:themeColor="accent1" w:themeShade="BF"/>
          <w:sz w:val="28"/>
          <w:szCs w:val="28"/>
          <w:lang w:val="es-ES"/>
        </w:rPr>
      </w:pPr>
      <w:r w:rsidRPr="001B17C4">
        <w:rPr>
          <w:rFonts w:ascii="Times New Roman" w:hAnsi="Times New Roman" w:cs="Times New Roman"/>
          <w:sz w:val="24"/>
        </w:rPr>
        <w:t>Como podemos darnos cuenta las auditorias son aplicables a toda la organización desde diferente punto de vista, o digamos que el resultado de una auditoria dependerá del tipo de auditoria que se planee</w:t>
      </w:r>
      <w:r>
        <w:rPr>
          <w:rFonts w:asciiTheme="majorHAnsi" w:eastAsiaTheme="majorEastAsia" w:hAnsiTheme="majorHAnsi" w:cstheme="majorBidi"/>
          <w:b/>
          <w:bCs/>
          <w:color w:val="365F91" w:themeColor="accent1" w:themeShade="BF"/>
          <w:sz w:val="28"/>
          <w:szCs w:val="28"/>
          <w:lang w:val="es-ES"/>
        </w:rPr>
        <w:t>.</w:t>
      </w:r>
      <w:r w:rsidRPr="001B17C4">
        <w:rPr>
          <w:rFonts w:asciiTheme="majorHAnsi" w:eastAsiaTheme="majorEastAsia" w:hAnsiTheme="majorHAnsi" w:cstheme="majorBidi"/>
          <w:b/>
          <w:bCs/>
          <w:color w:val="365F91" w:themeColor="accent1" w:themeShade="BF"/>
          <w:sz w:val="28"/>
          <w:szCs w:val="28"/>
          <w:lang w:val="es-ES"/>
        </w:rPr>
        <w:t xml:space="preserve"> </w:t>
      </w:r>
    </w:p>
    <w:p w:rsidR="00FE46FD" w:rsidRPr="004117AD" w:rsidRDefault="00FE46FD" w:rsidP="004117AD">
      <w:pPr>
        <w:spacing w:line="360" w:lineRule="auto"/>
        <w:jc w:val="both"/>
        <w:rPr>
          <w:rFonts w:ascii="Times New Roman" w:hAnsi="Times New Roman" w:cs="Times New Roman"/>
          <w:sz w:val="24"/>
          <w:szCs w:val="24"/>
        </w:rPr>
      </w:pPr>
    </w:p>
    <w:bookmarkStart w:id="7" w:name="_Toc410988092" w:displacedByCustomXml="next"/>
    <w:sdt>
      <w:sdtPr>
        <w:rPr>
          <w:rFonts w:asciiTheme="minorHAnsi" w:eastAsiaTheme="minorHAnsi" w:hAnsiTheme="minorHAnsi" w:cstheme="minorBidi"/>
          <w:b w:val="0"/>
          <w:bCs w:val="0"/>
          <w:color w:val="auto"/>
          <w:sz w:val="22"/>
          <w:szCs w:val="22"/>
          <w:lang w:val="es-ES"/>
        </w:rPr>
        <w:id w:val="672067300"/>
        <w:docPartObj>
          <w:docPartGallery w:val="Bibliographies"/>
          <w:docPartUnique/>
        </w:docPartObj>
      </w:sdtPr>
      <w:sdtEndPr>
        <w:rPr>
          <w:lang w:val="es-MX"/>
        </w:rPr>
      </w:sdtEndPr>
      <w:sdtContent>
        <w:p w:rsidR="005F67EA" w:rsidRPr="001B17C4" w:rsidRDefault="005F67EA">
          <w:pPr>
            <w:pStyle w:val="Ttulo1"/>
            <w:rPr>
              <w:rFonts w:ascii="Times New Roman" w:hAnsi="Times New Roman" w:cs="Times New Roman"/>
              <w:szCs w:val="24"/>
              <w:lang w:val="es-ES"/>
            </w:rPr>
          </w:pPr>
          <w:r w:rsidRPr="001B17C4">
            <w:rPr>
              <w:rFonts w:ascii="Times New Roman" w:hAnsi="Times New Roman" w:cs="Times New Roman"/>
              <w:szCs w:val="24"/>
              <w:lang w:val="es-ES"/>
            </w:rPr>
            <w:t>B</w:t>
          </w:r>
          <w:bookmarkStart w:id="8" w:name="_GoBack"/>
          <w:bookmarkEnd w:id="8"/>
          <w:r w:rsidRPr="001B17C4">
            <w:rPr>
              <w:rFonts w:ascii="Times New Roman" w:hAnsi="Times New Roman" w:cs="Times New Roman"/>
              <w:szCs w:val="24"/>
              <w:lang w:val="es-ES"/>
            </w:rPr>
            <w:t>ibliografía</w:t>
          </w:r>
          <w:bookmarkEnd w:id="7"/>
        </w:p>
        <w:p w:rsidR="006309E7" w:rsidRPr="001B17C4" w:rsidRDefault="006309E7" w:rsidP="006309E7">
          <w:pPr>
            <w:rPr>
              <w:rFonts w:ascii="Times New Roman" w:hAnsi="Times New Roman" w:cs="Times New Roman"/>
              <w:sz w:val="24"/>
              <w:szCs w:val="24"/>
              <w:lang w:val="es-ES"/>
            </w:rPr>
          </w:pPr>
        </w:p>
        <w:sdt>
          <w:sdtPr>
            <w:rPr>
              <w:rFonts w:ascii="Times New Roman" w:hAnsi="Times New Roman" w:cs="Times New Roman"/>
              <w:sz w:val="24"/>
              <w:szCs w:val="24"/>
            </w:rPr>
            <w:id w:val="111145805"/>
            <w:bibliography/>
          </w:sdtPr>
          <w:sdtEndPr/>
          <w:sdtContent>
            <w:p w:rsidR="001B17C4" w:rsidRPr="001B17C4" w:rsidRDefault="005F67EA" w:rsidP="001B17C4">
              <w:pPr>
                <w:pStyle w:val="Bibliografa"/>
                <w:ind w:left="720" w:hanging="720"/>
                <w:rPr>
                  <w:rFonts w:ascii="Times New Roman" w:hAnsi="Times New Roman" w:cs="Times New Roman"/>
                  <w:noProof/>
                  <w:sz w:val="24"/>
                  <w:szCs w:val="24"/>
                  <w:lang w:val="es-ES"/>
                </w:rPr>
              </w:pPr>
              <w:r w:rsidRPr="001B17C4">
                <w:rPr>
                  <w:rFonts w:ascii="Times New Roman" w:hAnsi="Times New Roman" w:cs="Times New Roman"/>
                  <w:sz w:val="24"/>
                  <w:szCs w:val="24"/>
                </w:rPr>
                <w:fldChar w:fldCharType="begin"/>
              </w:r>
              <w:r w:rsidRPr="001B17C4">
                <w:rPr>
                  <w:rFonts w:ascii="Times New Roman" w:hAnsi="Times New Roman" w:cs="Times New Roman"/>
                  <w:sz w:val="24"/>
                  <w:szCs w:val="24"/>
                </w:rPr>
                <w:instrText>BIBLIOGRAPHY</w:instrText>
              </w:r>
              <w:r w:rsidRPr="001B17C4">
                <w:rPr>
                  <w:rFonts w:ascii="Times New Roman" w:hAnsi="Times New Roman" w:cs="Times New Roman"/>
                  <w:sz w:val="24"/>
                  <w:szCs w:val="24"/>
                </w:rPr>
                <w:fldChar w:fldCharType="separate"/>
              </w:r>
              <w:r w:rsidR="001B17C4" w:rsidRPr="001B17C4">
                <w:rPr>
                  <w:rFonts w:ascii="Times New Roman" w:hAnsi="Times New Roman" w:cs="Times New Roman"/>
                  <w:noProof/>
                  <w:sz w:val="24"/>
                  <w:szCs w:val="24"/>
                  <w:lang w:val="es-ES"/>
                </w:rPr>
                <w:t xml:space="preserve">C. S. Summers, D. (s.f.). </w:t>
              </w:r>
              <w:r w:rsidR="001B17C4" w:rsidRPr="001B17C4">
                <w:rPr>
                  <w:rFonts w:ascii="Times New Roman" w:hAnsi="Times New Roman" w:cs="Times New Roman"/>
                  <w:i/>
                  <w:iCs/>
                  <w:noProof/>
                  <w:sz w:val="24"/>
                  <w:szCs w:val="24"/>
                  <w:lang w:val="es-ES"/>
                </w:rPr>
                <w:t>Administracion de la calida.</w:t>
              </w:r>
              <w:r w:rsidR="001B17C4" w:rsidRPr="001B17C4">
                <w:rPr>
                  <w:rFonts w:ascii="Times New Roman" w:hAnsi="Times New Roman" w:cs="Times New Roman"/>
                  <w:noProof/>
                  <w:sz w:val="24"/>
                  <w:szCs w:val="24"/>
                  <w:lang w:val="es-ES"/>
                </w:rPr>
                <w:t xml:space="preserve"> </w:t>
              </w:r>
            </w:p>
            <w:p w:rsidR="001B17C4" w:rsidRPr="001B17C4" w:rsidRDefault="001B17C4" w:rsidP="001B17C4">
              <w:pPr>
                <w:pStyle w:val="Bibliografa"/>
                <w:ind w:left="720" w:hanging="720"/>
                <w:rPr>
                  <w:rFonts w:ascii="Times New Roman" w:hAnsi="Times New Roman" w:cs="Times New Roman"/>
                  <w:noProof/>
                  <w:sz w:val="24"/>
                  <w:szCs w:val="24"/>
                  <w:lang w:val="es-ES"/>
                </w:rPr>
              </w:pPr>
              <w:r w:rsidRPr="001B17C4">
                <w:rPr>
                  <w:rFonts w:ascii="Times New Roman" w:hAnsi="Times New Roman" w:cs="Times New Roman"/>
                  <w:noProof/>
                  <w:sz w:val="24"/>
                  <w:szCs w:val="24"/>
                  <w:lang w:val="es-ES"/>
                </w:rPr>
                <w:t xml:space="preserve">Gutierrez Pulido, H. (2010). </w:t>
              </w:r>
              <w:r w:rsidRPr="001B17C4">
                <w:rPr>
                  <w:rFonts w:ascii="Times New Roman" w:hAnsi="Times New Roman" w:cs="Times New Roman"/>
                  <w:i/>
                  <w:iCs/>
                  <w:noProof/>
                  <w:sz w:val="24"/>
                  <w:szCs w:val="24"/>
                  <w:lang w:val="es-ES"/>
                </w:rPr>
                <w:t>Calidad Total y Productividad.</w:t>
              </w:r>
              <w:r w:rsidRPr="001B17C4">
                <w:rPr>
                  <w:rFonts w:ascii="Times New Roman" w:hAnsi="Times New Roman" w:cs="Times New Roman"/>
                  <w:noProof/>
                  <w:sz w:val="24"/>
                  <w:szCs w:val="24"/>
                  <w:lang w:val="es-ES"/>
                </w:rPr>
                <w:t xml:space="preserve"> (3ra. ed.). Mexico: McGRAW-HILL.</w:t>
              </w:r>
            </w:p>
            <w:p w:rsidR="001B17C4" w:rsidRPr="001B17C4" w:rsidRDefault="001B17C4" w:rsidP="001B17C4">
              <w:pPr>
                <w:pStyle w:val="Bibliografa"/>
                <w:ind w:left="720" w:hanging="720"/>
                <w:rPr>
                  <w:rFonts w:ascii="Times New Roman" w:hAnsi="Times New Roman" w:cs="Times New Roman"/>
                  <w:noProof/>
                  <w:sz w:val="24"/>
                  <w:szCs w:val="24"/>
                  <w:lang w:val="es-ES"/>
                </w:rPr>
              </w:pPr>
              <w:r w:rsidRPr="001B17C4">
                <w:rPr>
                  <w:rFonts w:ascii="Times New Roman" w:hAnsi="Times New Roman" w:cs="Times New Roman"/>
                  <w:noProof/>
                  <w:sz w:val="24"/>
                  <w:szCs w:val="24"/>
                  <w:lang w:val="es-ES"/>
                </w:rPr>
                <w:t xml:space="preserve">ISO. (2002). </w:t>
              </w:r>
              <w:r w:rsidRPr="001B17C4">
                <w:rPr>
                  <w:rFonts w:ascii="Times New Roman" w:hAnsi="Times New Roman" w:cs="Times New Roman"/>
                  <w:i/>
                  <w:iCs/>
                  <w:noProof/>
                  <w:sz w:val="24"/>
                  <w:szCs w:val="24"/>
                  <w:lang w:val="es-ES"/>
                </w:rPr>
                <w:t>ISO 19011 Directrices para la auditoría de los sistemas de gestion de la calidad y/o ambiental.</w:t>
              </w:r>
              <w:r w:rsidRPr="001B17C4">
                <w:rPr>
                  <w:rFonts w:ascii="Times New Roman" w:hAnsi="Times New Roman" w:cs="Times New Roman"/>
                  <w:noProof/>
                  <w:sz w:val="24"/>
                  <w:szCs w:val="24"/>
                  <w:lang w:val="es-ES"/>
                </w:rPr>
                <w:t xml:space="preserve"> Suiza: ISO.</w:t>
              </w:r>
            </w:p>
            <w:p w:rsidR="001B17C4" w:rsidRPr="001B17C4" w:rsidRDefault="001B17C4" w:rsidP="001B17C4">
              <w:pPr>
                <w:pStyle w:val="Bibliografa"/>
                <w:ind w:left="720" w:hanging="720"/>
                <w:rPr>
                  <w:rFonts w:ascii="Times New Roman" w:hAnsi="Times New Roman" w:cs="Times New Roman"/>
                  <w:noProof/>
                  <w:sz w:val="24"/>
                  <w:szCs w:val="24"/>
                  <w:lang w:val="es-ES"/>
                </w:rPr>
              </w:pPr>
              <w:r w:rsidRPr="001B17C4">
                <w:rPr>
                  <w:rFonts w:ascii="Times New Roman" w:hAnsi="Times New Roman" w:cs="Times New Roman"/>
                  <w:noProof/>
                  <w:sz w:val="24"/>
                  <w:szCs w:val="24"/>
                  <w:lang w:val="es-ES"/>
                </w:rPr>
                <w:t xml:space="preserve">ISO. (2005). Sistemas de gestión de la calidad — Fundamentos y vocabulario. En ISO, </w:t>
              </w:r>
              <w:r w:rsidRPr="001B17C4">
                <w:rPr>
                  <w:rFonts w:ascii="Times New Roman" w:hAnsi="Times New Roman" w:cs="Times New Roman"/>
                  <w:i/>
                  <w:iCs/>
                  <w:noProof/>
                  <w:sz w:val="24"/>
                  <w:szCs w:val="24"/>
                  <w:lang w:val="es-ES"/>
                </w:rPr>
                <w:t>Sistemas de gestión de la calidad — Fundamentos y vocabulario</w:t>
              </w:r>
              <w:r w:rsidRPr="001B17C4">
                <w:rPr>
                  <w:rFonts w:ascii="Times New Roman" w:hAnsi="Times New Roman" w:cs="Times New Roman"/>
                  <w:noProof/>
                  <w:sz w:val="24"/>
                  <w:szCs w:val="24"/>
                  <w:lang w:val="es-ES"/>
                </w:rPr>
                <w:t xml:space="preserve"> (pág. 32). Suiza: ISO.</w:t>
              </w:r>
            </w:p>
            <w:p w:rsidR="001B17C4" w:rsidRPr="001B17C4" w:rsidRDefault="001B17C4" w:rsidP="001B17C4">
              <w:pPr>
                <w:pStyle w:val="Bibliografa"/>
                <w:ind w:left="720" w:hanging="720"/>
                <w:rPr>
                  <w:rFonts w:ascii="Times New Roman" w:hAnsi="Times New Roman" w:cs="Times New Roman"/>
                  <w:noProof/>
                  <w:sz w:val="24"/>
                  <w:szCs w:val="24"/>
                  <w:lang w:val="es-ES"/>
                </w:rPr>
              </w:pPr>
              <w:r w:rsidRPr="001B17C4">
                <w:rPr>
                  <w:rFonts w:ascii="Times New Roman" w:hAnsi="Times New Roman" w:cs="Times New Roman"/>
                  <w:noProof/>
                  <w:sz w:val="24"/>
                  <w:szCs w:val="24"/>
                  <w:lang w:val="es-ES"/>
                </w:rPr>
                <w:t xml:space="preserve">M. GRYNA, F., C. H. CHUA, R., &amp; A. DEFEO, J. (2007). </w:t>
              </w:r>
              <w:r w:rsidRPr="001B17C4">
                <w:rPr>
                  <w:rFonts w:ascii="Times New Roman" w:hAnsi="Times New Roman" w:cs="Times New Roman"/>
                  <w:i/>
                  <w:iCs/>
                  <w:noProof/>
                  <w:sz w:val="24"/>
                  <w:szCs w:val="24"/>
                  <w:lang w:val="es-ES"/>
                </w:rPr>
                <w:t>METODO JURAN ANALISIS Y PLANEACION DE LA CALIDAD.</w:t>
              </w:r>
              <w:r w:rsidRPr="001B17C4">
                <w:rPr>
                  <w:rFonts w:ascii="Times New Roman" w:hAnsi="Times New Roman" w:cs="Times New Roman"/>
                  <w:noProof/>
                  <w:sz w:val="24"/>
                  <w:szCs w:val="24"/>
                  <w:lang w:val="es-ES"/>
                </w:rPr>
                <w:t xml:space="preserve"> MEXICO: MG GRAW HILL.</w:t>
              </w:r>
            </w:p>
            <w:p w:rsidR="001B17C4" w:rsidRPr="001B17C4" w:rsidRDefault="001B17C4" w:rsidP="001B17C4">
              <w:pPr>
                <w:pStyle w:val="Bibliografa"/>
                <w:ind w:left="720" w:hanging="720"/>
                <w:rPr>
                  <w:rFonts w:ascii="Times New Roman" w:hAnsi="Times New Roman" w:cs="Times New Roman"/>
                  <w:noProof/>
                  <w:sz w:val="24"/>
                  <w:szCs w:val="24"/>
                  <w:lang w:val="es-ES"/>
                </w:rPr>
              </w:pPr>
              <w:r w:rsidRPr="001B17C4">
                <w:rPr>
                  <w:rFonts w:ascii="Times New Roman" w:hAnsi="Times New Roman" w:cs="Times New Roman"/>
                  <w:noProof/>
                  <w:sz w:val="24"/>
                  <w:szCs w:val="24"/>
                  <w:lang w:val="es-ES"/>
                </w:rPr>
                <w:t xml:space="preserve">Summers, D. C. (2006). </w:t>
              </w:r>
              <w:r w:rsidRPr="001B17C4">
                <w:rPr>
                  <w:rFonts w:ascii="Times New Roman" w:hAnsi="Times New Roman" w:cs="Times New Roman"/>
                  <w:i/>
                  <w:iCs/>
                  <w:noProof/>
                  <w:sz w:val="24"/>
                  <w:szCs w:val="24"/>
                  <w:lang w:val="es-ES"/>
                </w:rPr>
                <w:t>Administracion de la calidad.</w:t>
              </w:r>
              <w:r w:rsidRPr="001B17C4">
                <w:rPr>
                  <w:rFonts w:ascii="Times New Roman" w:hAnsi="Times New Roman" w:cs="Times New Roman"/>
                  <w:noProof/>
                  <w:sz w:val="24"/>
                  <w:szCs w:val="24"/>
                  <w:lang w:val="es-ES"/>
                </w:rPr>
                <w:t xml:space="preserve"> Mexico: PEARSON EDUCACIÓN.</w:t>
              </w:r>
            </w:p>
            <w:p w:rsidR="005F67EA" w:rsidRDefault="005F67EA" w:rsidP="001B17C4">
              <w:r w:rsidRPr="001B17C4">
                <w:rPr>
                  <w:rFonts w:ascii="Times New Roman" w:hAnsi="Times New Roman" w:cs="Times New Roman"/>
                  <w:b/>
                  <w:bCs/>
                  <w:sz w:val="24"/>
                  <w:szCs w:val="24"/>
                </w:rPr>
                <w:fldChar w:fldCharType="end"/>
              </w:r>
            </w:p>
          </w:sdtContent>
        </w:sdt>
      </w:sdtContent>
    </w:sdt>
    <w:p w:rsidR="00EF1F6C" w:rsidRPr="00530C88" w:rsidRDefault="00EF1F6C" w:rsidP="005F67EA">
      <w:pPr>
        <w:rPr>
          <w:rFonts w:ascii="Times New Roman" w:hAnsi="Times New Roman" w:cs="Times New Roman"/>
        </w:rPr>
      </w:pPr>
    </w:p>
    <w:p w:rsidR="009356FB" w:rsidRPr="00530C88" w:rsidRDefault="009356FB">
      <w:pPr>
        <w:rPr>
          <w:rFonts w:ascii="Times New Roman" w:hAnsi="Times New Roman" w:cs="Times New Roman"/>
        </w:rPr>
      </w:pPr>
    </w:p>
    <w:p w:rsidR="009356FB" w:rsidRPr="00530C88" w:rsidRDefault="009356FB">
      <w:pPr>
        <w:rPr>
          <w:rFonts w:ascii="Times New Roman" w:hAnsi="Times New Roman" w:cs="Times New Roman"/>
        </w:rPr>
      </w:pPr>
    </w:p>
    <w:p w:rsidR="009356FB" w:rsidRPr="00530C88" w:rsidRDefault="009356FB">
      <w:pPr>
        <w:rPr>
          <w:rFonts w:ascii="Times New Roman" w:hAnsi="Times New Roman" w:cs="Times New Roman"/>
        </w:rPr>
      </w:pPr>
    </w:p>
    <w:sectPr w:rsidR="009356FB" w:rsidRPr="00530C88" w:rsidSect="009574F1">
      <w:footerReference w:type="default" r:id="rId10"/>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5A" w:rsidRDefault="0066155A" w:rsidP="009356FB">
      <w:pPr>
        <w:spacing w:after="0" w:line="240" w:lineRule="auto"/>
      </w:pPr>
      <w:r>
        <w:separator/>
      </w:r>
    </w:p>
  </w:endnote>
  <w:endnote w:type="continuationSeparator" w:id="0">
    <w:p w:rsidR="0066155A" w:rsidRDefault="0066155A" w:rsidP="00935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m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9509"/>
      <w:docPartObj>
        <w:docPartGallery w:val="Page Numbers (Bottom of Page)"/>
        <w:docPartUnique/>
      </w:docPartObj>
    </w:sdtPr>
    <w:sdtEndPr>
      <w:rPr>
        <w:rFonts w:ascii="Times New Roman" w:hAnsi="Times New Roman" w:cs="Times New Roman"/>
        <w:sz w:val="24"/>
      </w:rPr>
    </w:sdtEndPr>
    <w:sdtContent>
      <w:p w:rsidR="009356FB" w:rsidRPr="009356FB" w:rsidRDefault="009356FB">
        <w:pPr>
          <w:pStyle w:val="Piedepgina"/>
          <w:jc w:val="right"/>
          <w:rPr>
            <w:rFonts w:ascii="Times New Roman" w:hAnsi="Times New Roman" w:cs="Times New Roman"/>
            <w:sz w:val="24"/>
          </w:rPr>
        </w:pPr>
        <w:r w:rsidRPr="009356FB">
          <w:rPr>
            <w:rFonts w:ascii="Times New Roman" w:hAnsi="Times New Roman" w:cs="Times New Roman"/>
            <w:sz w:val="24"/>
          </w:rPr>
          <w:fldChar w:fldCharType="begin"/>
        </w:r>
        <w:r w:rsidRPr="009356FB">
          <w:rPr>
            <w:rFonts w:ascii="Times New Roman" w:hAnsi="Times New Roman" w:cs="Times New Roman"/>
            <w:sz w:val="24"/>
          </w:rPr>
          <w:instrText>PAGE   \* MERGEFORMAT</w:instrText>
        </w:r>
        <w:r w:rsidRPr="009356FB">
          <w:rPr>
            <w:rFonts w:ascii="Times New Roman" w:hAnsi="Times New Roman" w:cs="Times New Roman"/>
            <w:sz w:val="24"/>
          </w:rPr>
          <w:fldChar w:fldCharType="separate"/>
        </w:r>
        <w:r w:rsidR="00987046" w:rsidRPr="00987046">
          <w:rPr>
            <w:rFonts w:ascii="Times New Roman" w:hAnsi="Times New Roman" w:cs="Times New Roman"/>
            <w:noProof/>
            <w:sz w:val="24"/>
            <w:lang w:val="es-ES"/>
          </w:rPr>
          <w:t>5</w:t>
        </w:r>
        <w:r w:rsidRPr="009356FB">
          <w:rPr>
            <w:rFonts w:ascii="Times New Roman" w:hAnsi="Times New Roman" w:cs="Times New Roman"/>
            <w:sz w:val="24"/>
          </w:rPr>
          <w:fldChar w:fldCharType="end"/>
        </w:r>
      </w:p>
    </w:sdtContent>
  </w:sdt>
  <w:p w:rsidR="009356FB" w:rsidRDefault="009356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5A" w:rsidRDefault="0066155A" w:rsidP="009356FB">
      <w:pPr>
        <w:spacing w:after="0" w:line="240" w:lineRule="auto"/>
      </w:pPr>
      <w:r>
        <w:separator/>
      </w:r>
    </w:p>
  </w:footnote>
  <w:footnote w:type="continuationSeparator" w:id="0">
    <w:p w:rsidR="0066155A" w:rsidRDefault="0066155A" w:rsidP="00935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BF0"/>
    <w:multiLevelType w:val="hybridMultilevel"/>
    <w:tmpl w:val="0C464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DD02661"/>
    <w:multiLevelType w:val="multilevel"/>
    <w:tmpl w:val="B9DA6B3E"/>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FB"/>
    <w:rsid w:val="00006B63"/>
    <w:rsid w:val="000E5164"/>
    <w:rsid w:val="001511FD"/>
    <w:rsid w:val="001A1E74"/>
    <w:rsid w:val="001B17C4"/>
    <w:rsid w:val="00213A08"/>
    <w:rsid w:val="0028127C"/>
    <w:rsid w:val="003557DA"/>
    <w:rsid w:val="0038431B"/>
    <w:rsid w:val="003A1670"/>
    <w:rsid w:val="00400B47"/>
    <w:rsid w:val="0040198A"/>
    <w:rsid w:val="004117AD"/>
    <w:rsid w:val="00450587"/>
    <w:rsid w:val="00460B2F"/>
    <w:rsid w:val="004F2C1F"/>
    <w:rsid w:val="00511289"/>
    <w:rsid w:val="00530C88"/>
    <w:rsid w:val="00584BA6"/>
    <w:rsid w:val="005966C0"/>
    <w:rsid w:val="005D0F26"/>
    <w:rsid w:val="005D7B3F"/>
    <w:rsid w:val="005F67EA"/>
    <w:rsid w:val="006178C2"/>
    <w:rsid w:val="006309E7"/>
    <w:rsid w:val="006473D8"/>
    <w:rsid w:val="0066155A"/>
    <w:rsid w:val="006E5DD5"/>
    <w:rsid w:val="007737F4"/>
    <w:rsid w:val="00786EF6"/>
    <w:rsid w:val="007E0AE7"/>
    <w:rsid w:val="007F617C"/>
    <w:rsid w:val="00845A82"/>
    <w:rsid w:val="008710C5"/>
    <w:rsid w:val="008A7045"/>
    <w:rsid w:val="008C2AA7"/>
    <w:rsid w:val="009356FB"/>
    <w:rsid w:val="009574F1"/>
    <w:rsid w:val="00982CD3"/>
    <w:rsid w:val="00984C90"/>
    <w:rsid w:val="00987046"/>
    <w:rsid w:val="009A7068"/>
    <w:rsid w:val="00A55D6C"/>
    <w:rsid w:val="00A6085F"/>
    <w:rsid w:val="00AD4523"/>
    <w:rsid w:val="00AE75D6"/>
    <w:rsid w:val="00AF4F5F"/>
    <w:rsid w:val="00B22CF8"/>
    <w:rsid w:val="00BA138B"/>
    <w:rsid w:val="00BD5AAD"/>
    <w:rsid w:val="00C8016D"/>
    <w:rsid w:val="00D005A1"/>
    <w:rsid w:val="00D12A09"/>
    <w:rsid w:val="00D429A8"/>
    <w:rsid w:val="00D857CD"/>
    <w:rsid w:val="00D85F4F"/>
    <w:rsid w:val="00DC17BD"/>
    <w:rsid w:val="00E63D88"/>
    <w:rsid w:val="00EF1F6C"/>
    <w:rsid w:val="00F45EF1"/>
    <w:rsid w:val="00F51E55"/>
    <w:rsid w:val="00F6051A"/>
    <w:rsid w:val="00FB04E0"/>
    <w:rsid w:val="00FC7A4A"/>
    <w:rsid w:val="00FE46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5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50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56F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356FB"/>
    <w:pPr>
      <w:outlineLvl w:val="9"/>
    </w:pPr>
    <w:rPr>
      <w:lang w:eastAsia="es-MX"/>
    </w:rPr>
  </w:style>
  <w:style w:type="paragraph" w:styleId="Textodeglobo">
    <w:name w:val="Balloon Text"/>
    <w:basedOn w:val="Normal"/>
    <w:link w:val="TextodegloboCar"/>
    <w:uiPriority w:val="99"/>
    <w:semiHidden/>
    <w:unhideWhenUsed/>
    <w:rsid w:val="00935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6FB"/>
    <w:rPr>
      <w:rFonts w:ascii="Tahoma" w:hAnsi="Tahoma" w:cs="Tahoma"/>
      <w:sz w:val="16"/>
      <w:szCs w:val="16"/>
    </w:rPr>
  </w:style>
  <w:style w:type="paragraph" w:styleId="Encabezado">
    <w:name w:val="header"/>
    <w:basedOn w:val="Normal"/>
    <w:link w:val="EncabezadoCar"/>
    <w:uiPriority w:val="99"/>
    <w:unhideWhenUsed/>
    <w:rsid w:val="00935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6FB"/>
  </w:style>
  <w:style w:type="paragraph" w:styleId="Piedepgina">
    <w:name w:val="footer"/>
    <w:basedOn w:val="Normal"/>
    <w:link w:val="PiedepginaCar"/>
    <w:uiPriority w:val="99"/>
    <w:unhideWhenUsed/>
    <w:rsid w:val="00935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6FB"/>
  </w:style>
  <w:style w:type="paragraph" w:styleId="Sinespaciado">
    <w:name w:val="No Spacing"/>
    <w:link w:val="SinespaciadoCar"/>
    <w:uiPriority w:val="1"/>
    <w:qFormat/>
    <w:rsid w:val="009574F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574F1"/>
    <w:rPr>
      <w:rFonts w:eastAsiaTheme="minorEastAsia"/>
      <w:lang w:eastAsia="es-MX"/>
    </w:rPr>
  </w:style>
  <w:style w:type="paragraph" w:styleId="Bibliografa">
    <w:name w:val="Bibliography"/>
    <w:basedOn w:val="Normal"/>
    <w:next w:val="Normal"/>
    <w:uiPriority w:val="37"/>
    <w:unhideWhenUsed/>
    <w:rsid w:val="00EF1F6C"/>
  </w:style>
  <w:style w:type="paragraph" w:styleId="TDC1">
    <w:name w:val="toc 1"/>
    <w:basedOn w:val="Normal"/>
    <w:next w:val="Normal"/>
    <w:autoRedefine/>
    <w:uiPriority w:val="39"/>
    <w:unhideWhenUsed/>
    <w:rsid w:val="00450587"/>
    <w:pPr>
      <w:spacing w:after="100"/>
    </w:pPr>
  </w:style>
  <w:style w:type="character" w:styleId="Hipervnculo">
    <w:name w:val="Hyperlink"/>
    <w:basedOn w:val="Fuentedeprrafopredeter"/>
    <w:uiPriority w:val="99"/>
    <w:unhideWhenUsed/>
    <w:rsid w:val="00450587"/>
    <w:rPr>
      <w:color w:val="0000FF" w:themeColor="hyperlink"/>
      <w:u w:val="single"/>
    </w:rPr>
  </w:style>
  <w:style w:type="character" w:customStyle="1" w:styleId="Ttulo2Car">
    <w:name w:val="Título 2 Car"/>
    <w:basedOn w:val="Fuentedeprrafopredeter"/>
    <w:link w:val="Ttulo2"/>
    <w:uiPriority w:val="9"/>
    <w:rsid w:val="00450587"/>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450587"/>
    <w:pPr>
      <w:spacing w:after="100"/>
      <w:ind w:left="220"/>
    </w:pPr>
  </w:style>
  <w:style w:type="paragraph" w:styleId="Prrafodelista">
    <w:name w:val="List Paragraph"/>
    <w:basedOn w:val="Normal"/>
    <w:uiPriority w:val="34"/>
    <w:qFormat/>
    <w:rsid w:val="00F60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35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50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56FB"/>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9356FB"/>
    <w:pPr>
      <w:outlineLvl w:val="9"/>
    </w:pPr>
    <w:rPr>
      <w:lang w:eastAsia="es-MX"/>
    </w:rPr>
  </w:style>
  <w:style w:type="paragraph" w:styleId="Textodeglobo">
    <w:name w:val="Balloon Text"/>
    <w:basedOn w:val="Normal"/>
    <w:link w:val="TextodegloboCar"/>
    <w:uiPriority w:val="99"/>
    <w:semiHidden/>
    <w:unhideWhenUsed/>
    <w:rsid w:val="00935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6FB"/>
    <w:rPr>
      <w:rFonts w:ascii="Tahoma" w:hAnsi="Tahoma" w:cs="Tahoma"/>
      <w:sz w:val="16"/>
      <w:szCs w:val="16"/>
    </w:rPr>
  </w:style>
  <w:style w:type="paragraph" w:styleId="Encabezado">
    <w:name w:val="header"/>
    <w:basedOn w:val="Normal"/>
    <w:link w:val="EncabezadoCar"/>
    <w:uiPriority w:val="99"/>
    <w:unhideWhenUsed/>
    <w:rsid w:val="00935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6FB"/>
  </w:style>
  <w:style w:type="paragraph" w:styleId="Piedepgina">
    <w:name w:val="footer"/>
    <w:basedOn w:val="Normal"/>
    <w:link w:val="PiedepginaCar"/>
    <w:uiPriority w:val="99"/>
    <w:unhideWhenUsed/>
    <w:rsid w:val="00935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6FB"/>
  </w:style>
  <w:style w:type="paragraph" w:styleId="Sinespaciado">
    <w:name w:val="No Spacing"/>
    <w:link w:val="SinespaciadoCar"/>
    <w:uiPriority w:val="1"/>
    <w:qFormat/>
    <w:rsid w:val="009574F1"/>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574F1"/>
    <w:rPr>
      <w:rFonts w:eastAsiaTheme="minorEastAsia"/>
      <w:lang w:eastAsia="es-MX"/>
    </w:rPr>
  </w:style>
  <w:style w:type="paragraph" w:styleId="Bibliografa">
    <w:name w:val="Bibliography"/>
    <w:basedOn w:val="Normal"/>
    <w:next w:val="Normal"/>
    <w:uiPriority w:val="37"/>
    <w:unhideWhenUsed/>
    <w:rsid w:val="00EF1F6C"/>
  </w:style>
  <w:style w:type="paragraph" w:styleId="TDC1">
    <w:name w:val="toc 1"/>
    <w:basedOn w:val="Normal"/>
    <w:next w:val="Normal"/>
    <w:autoRedefine/>
    <w:uiPriority w:val="39"/>
    <w:unhideWhenUsed/>
    <w:rsid w:val="00450587"/>
    <w:pPr>
      <w:spacing w:after="100"/>
    </w:pPr>
  </w:style>
  <w:style w:type="character" w:styleId="Hipervnculo">
    <w:name w:val="Hyperlink"/>
    <w:basedOn w:val="Fuentedeprrafopredeter"/>
    <w:uiPriority w:val="99"/>
    <w:unhideWhenUsed/>
    <w:rsid w:val="00450587"/>
    <w:rPr>
      <w:color w:val="0000FF" w:themeColor="hyperlink"/>
      <w:u w:val="single"/>
    </w:rPr>
  </w:style>
  <w:style w:type="character" w:customStyle="1" w:styleId="Ttulo2Car">
    <w:name w:val="Título 2 Car"/>
    <w:basedOn w:val="Fuentedeprrafopredeter"/>
    <w:link w:val="Ttulo2"/>
    <w:uiPriority w:val="9"/>
    <w:rsid w:val="00450587"/>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450587"/>
    <w:pPr>
      <w:spacing w:after="100"/>
      <w:ind w:left="220"/>
    </w:pPr>
  </w:style>
  <w:style w:type="paragraph" w:styleId="Prrafodelista">
    <w:name w:val="List Paragraph"/>
    <w:basedOn w:val="Normal"/>
    <w:uiPriority w:val="34"/>
    <w:qFormat/>
    <w:rsid w:val="00F6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8">
      <w:bodyDiv w:val="1"/>
      <w:marLeft w:val="0"/>
      <w:marRight w:val="0"/>
      <w:marTop w:val="0"/>
      <w:marBottom w:val="0"/>
      <w:divBdr>
        <w:top w:val="none" w:sz="0" w:space="0" w:color="auto"/>
        <w:left w:val="none" w:sz="0" w:space="0" w:color="auto"/>
        <w:bottom w:val="none" w:sz="0" w:space="0" w:color="auto"/>
        <w:right w:val="none" w:sz="0" w:space="0" w:color="auto"/>
      </w:divBdr>
    </w:div>
    <w:div w:id="11877337">
      <w:bodyDiv w:val="1"/>
      <w:marLeft w:val="0"/>
      <w:marRight w:val="0"/>
      <w:marTop w:val="0"/>
      <w:marBottom w:val="0"/>
      <w:divBdr>
        <w:top w:val="none" w:sz="0" w:space="0" w:color="auto"/>
        <w:left w:val="none" w:sz="0" w:space="0" w:color="auto"/>
        <w:bottom w:val="none" w:sz="0" w:space="0" w:color="auto"/>
        <w:right w:val="none" w:sz="0" w:space="0" w:color="auto"/>
      </w:divBdr>
    </w:div>
    <w:div w:id="33316571">
      <w:bodyDiv w:val="1"/>
      <w:marLeft w:val="0"/>
      <w:marRight w:val="0"/>
      <w:marTop w:val="0"/>
      <w:marBottom w:val="0"/>
      <w:divBdr>
        <w:top w:val="none" w:sz="0" w:space="0" w:color="auto"/>
        <w:left w:val="none" w:sz="0" w:space="0" w:color="auto"/>
        <w:bottom w:val="none" w:sz="0" w:space="0" w:color="auto"/>
        <w:right w:val="none" w:sz="0" w:space="0" w:color="auto"/>
      </w:divBdr>
    </w:div>
    <w:div w:id="36318445">
      <w:bodyDiv w:val="1"/>
      <w:marLeft w:val="0"/>
      <w:marRight w:val="0"/>
      <w:marTop w:val="0"/>
      <w:marBottom w:val="0"/>
      <w:divBdr>
        <w:top w:val="none" w:sz="0" w:space="0" w:color="auto"/>
        <w:left w:val="none" w:sz="0" w:space="0" w:color="auto"/>
        <w:bottom w:val="none" w:sz="0" w:space="0" w:color="auto"/>
        <w:right w:val="none" w:sz="0" w:space="0" w:color="auto"/>
      </w:divBdr>
    </w:div>
    <w:div w:id="43332688">
      <w:bodyDiv w:val="1"/>
      <w:marLeft w:val="0"/>
      <w:marRight w:val="0"/>
      <w:marTop w:val="0"/>
      <w:marBottom w:val="0"/>
      <w:divBdr>
        <w:top w:val="none" w:sz="0" w:space="0" w:color="auto"/>
        <w:left w:val="none" w:sz="0" w:space="0" w:color="auto"/>
        <w:bottom w:val="none" w:sz="0" w:space="0" w:color="auto"/>
        <w:right w:val="none" w:sz="0" w:space="0" w:color="auto"/>
      </w:divBdr>
    </w:div>
    <w:div w:id="60371962">
      <w:bodyDiv w:val="1"/>
      <w:marLeft w:val="0"/>
      <w:marRight w:val="0"/>
      <w:marTop w:val="0"/>
      <w:marBottom w:val="0"/>
      <w:divBdr>
        <w:top w:val="none" w:sz="0" w:space="0" w:color="auto"/>
        <w:left w:val="none" w:sz="0" w:space="0" w:color="auto"/>
        <w:bottom w:val="none" w:sz="0" w:space="0" w:color="auto"/>
        <w:right w:val="none" w:sz="0" w:space="0" w:color="auto"/>
      </w:divBdr>
    </w:div>
    <w:div w:id="66735852">
      <w:bodyDiv w:val="1"/>
      <w:marLeft w:val="0"/>
      <w:marRight w:val="0"/>
      <w:marTop w:val="0"/>
      <w:marBottom w:val="0"/>
      <w:divBdr>
        <w:top w:val="none" w:sz="0" w:space="0" w:color="auto"/>
        <w:left w:val="none" w:sz="0" w:space="0" w:color="auto"/>
        <w:bottom w:val="none" w:sz="0" w:space="0" w:color="auto"/>
        <w:right w:val="none" w:sz="0" w:space="0" w:color="auto"/>
      </w:divBdr>
    </w:div>
    <w:div w:id="84227752">
      <w:bodyDiv w:val="1"/>
      <w:marLeft w:val="0"/>
      <w:marRight w:val="0"/>
      <w:marTop w:val="0"/>
      <w:marBottom w:val="0"/>
      <w:divBdr>
        <w:top w:val="none" w:sz="0" w:space="0" w:color="auto"/>
        <w:left w:val="none" w:sz="0" w:space="0" w:color="auto"/>
        <w:bottom w:val="none" w:sz="0" w:space="0" w:color="auto"/>
        <w:right w:val="none" w:sz="0" w:space="0" w:color="auto"/>
      </w:divBdr>
    </w:div>
    <w:div w:id="100884819">
      <w:bodyDiv w:val="1"/>
      <w:marLeft w:val="0"/>
      <w:marRight w:val="0"/>
      <w:marTop w:val="0"/>
      <w:marBottom w:val="0"/>
      <w:divBdr>
        <w:top w:val="none" w:sz="0" w:space="0" w:color="auto"/>
        <w:left w:val="none" w:sz="0" w:space="0" w:color="auto"/>
        <w:bottom w:val="none" w:sz="0" w:space="0" w:color="auto"/>
        <w:right w:val="none" w:sz="0" w:space="0" w:color="auto"/>
      </w:divBdr>
    </w:div>
    <w:div w:id="102576337">
      <w:bodyDiv w:val="1"/>
      <w:marLeft w:val="0"/>
      <w:marRight w:val="0"/>
      <w:marTop w:val="0"/>
      <w:marBottom w:val="0"/>
      <w:divBdr>
        <w:top w:val="none" w:sz="0" w:space="0" w:color="auto"/>
        <w:left w:val="none" w:sz="0" w:space="0" w:color="auto"/>
        <w:bottom w:val="none" w:sz="0" w:space="0" w:color="auto"/>
        <w:right w:val="none" w:sz="0" w:space="0" w:color="auto"/>
      </w:divBdr>
    </w:div>
    <w:div w:id="114957455">
      <w:bodyDiv w:val="1"/>
      <w:marLeft w:val="0"/>
      <w:marRight w:val="0"/>
      <w:marTop w:val="0"/>
      <w:marBottom w:val="0"/>
      <w:divBdr>
        <w:top w:val="none" w:sz="0" w:space="0" w:color="auto"/>
        <w:left w:val="none" w:sz="0" w:space="0" w:color="auto"/>
        <w:bottom w:val="none" w:sz="0" w:space="0" w:color="auto"/>
        <w:right w:val="none" w:sz="0" w:space="0" w:color="auto"/>
      </w:divBdr>
    </w:div>
    <w:div w:id="141505003">
      <w:bodyDiv w:val="1"/>
      <w:marLeft w:val="0"/>
      <w:marRight w:val="0"/>
      <w:marTop w:val="0"/>
      <w:marBottom w:val="0"/>
      <w:divBdr>
        <w:top w:val="none" w:sz="0" w:space="0" w:color="auto"/>
        <w:left w:val="none" w:sz="0" w:space="0" w:color="auto"/>
        <w:bottom w:val="none" w:sz="0" w:space="0" w:color="auto"/>
        <w:right w:val="none" w:sz="0" w:space="0" w:color="auto"/>
      </w:divBdr>
    </w:div>
    <w:div w:id="147986485">
      <w:bodyDiv w:val="1"/>
      <w:marLeft w:val="0"/>
      <w:marRight w:val="0"/>
      <w:marTop w:val="0"/>
      <w:marBottom w:val="0"/>
      <w:divBdr>
        <w:top w:val="none" w:sz="0" w:space="0" w:color="auto"/>
        <w:left w:val="none" w:sz="0" w:space="0" w:color="auto"/>
        <w:bottom w:val="none" w:sz="0" w:space="0" w:color="auto"/>
        <w:right w:val="none" w:sz="0" w:space="0" w:color="auto"/>
      </w:divBdr>
    </w:div>
    <w:div w:id="159082153">
      <w:bodyDiv w:val="1"/>
      <w:marLeft w:val="0"/>
      <w:marRight w:val="0"/>
      <w:marTop w:val="0"/>
      <w:marBottom w:val="0"/>
      <w:divBdr>
        <w:top w:val="none" w:sz="0" w:space="0" w:color="auto"/>
        <w:left w:val="none" w:sz="0" w:space="0" w:color="auto"/>
        <w:bottom w:val="none" w:sz="0" w:space="0" w:color="auto"/>
        <w:right w:val="none" w:sz="0" w:space="0" w:color="auto"/>
      </w:divBdr>
    </w:div>
    <w:div w:id="166871629">
      <w:bodyDiv w:val="1"/>
      <w:marLeft w:val="0"/>
      <w:marRight w:val="0"/>
      <w:marTop w:val="0"/>
      <w:marBottom w:val="0"/>
      <w:divBdr>
        <w:top w:val="none" w:sz="0" w:space="0" w:color="auto"/>
        <w:left w:val="none" w:sz="0" w:space="0" w:color="auto"/>
        <w:bottom w:val="none" w:sz="0" w:space="0" w:color="auto"/>
        <w:right w:val="none" w:sz="0" w:space="0" w:color="auto"/>
      </w:divBdr>
    </w:div>
    <w:div w:id="179244186">
      <w:bodyDiv w:val="1"/>
      <w:marLeft w:val="0"/>
      <w:marRight w:val="0"/>
      <w:marTop w:val="0"/>
      <w:marBottom w:val="0"/>
      <w:divBdr>
        <w:top w:val="none" w:sz="0" w:space="0" w:color="auto"/>
        <w:left w:val="none" w:sz="0" w:space="0" w:color="auto"/>
        <w:bottom w:val="none" w:sz="0" w:space="0" w:color="auto"/>
        <w:right w:val="none" w:sz="0" w:space="0" w:color="auto"/>
      </w:divBdr>
    </w:div>
    <w:div w:id="179707614">
      <w:bodyDiv w:val="1"/>
      <w:marLeft w:val="0"/>
      <w:marRight w:val="0"/>
      <w:marTop w:val="0"/>
      <w:marBottom w:val="0"/>
      <w:divBdr>
        <w:top w:val="none" w:sz="0" w:space="0" w:color="auto"/>
        <w:left w:val="none" w:sz="0" w:space="0" w:color="auto"/>
        <w:bottom w:val="none" w:sz="0" w:space="0" w:color="auto"/>
        <w:right w:val="none" w:sz="0" w:space="0" w:color="auto"/>
      </w:divBdr>
    </w:div>
    <w:div w:id="182911479">
      <w:bodyDiv w:val="1"/>
      <w:marLeft w:val="0"/>
      <w:marRight w:val="0"/>
      <w:marTop w:val="0"/>
      <w:marBottom w:val="0"/>
      <w:divBdr>
        <w:top w:val="none" w:sz="0" w:space="0" w:color="auto"/>
        <w:left w:val="none" w:sz="0" w:space="0" w:color="auto"/>
        <w:bottom w:val="none" w:sz="0" w:space="0" w:color="auto"/>
        <w:right w:val="none" w:sz="0" w:space="0" w:color="auto"/>
      </w:divBdr>
    </w:div>
    <w:div w:id="184833672">
      <w:bodyDiv w:val="1"/>
      <w:marLeft w:val="0"/>
      <w:marRight w:val="0"/>
      <w:marTop w:val="0"/>
      <w:marBottom w:val="0"/>
      <w:divBdr>
        <w:top w:val="none" w:sz="0" w:space="0" w:color="auto"/>
        <w:left w:val="none" w:sz="0" w:space="0" w:color="auto"/>
        <w:bottom w:val="none" w:sz="0" w:space="0" w:color="auto"/>
        <w:right w:val="none" w:sz="0" w:space="0" w:color="auto"/>
      </w:divBdr>
    </w:div>
    <w:div w:id="185408842">
      <w:bodyDiv w:val="1"/>
      <w:marLeft w:val="0"/>
      <w:marRight w:val="0"/>
      <w:marTop w:val="0"/>
      <w:marBottom w:val="0"/>
      <w:divBdr>
        <w:top w:val="none" w:sz="0" w:space="0" w:color="auto"/>
        <w:left w:val="none" w:sz="0" w:space="0" w:color="auto"/>
        <w:bottom w:val="none" w:sz="0" w:space="0" w:color="auto"/>
        <w:right w:val="none" w:sz="0" w:space="0" w:color="auto"/>
      </w:divBdr>
    </w:div>
    <w:div w:id="196704428">
      <w:bodyDiv w:val="1"/>
      <w:marLeft w:val="0"/>
      <w:marRight w:val="0"/>
      <w:marTop w:val="0"/>
      <w:marBottom w:val="0"/>
      <w:divBdr>
        <w:top w:val="none" w:sz="0" w:space="0" w:color="auto"/>
        <w:left w:val="none" w:sz="0" w:space="0" w:color="auto"/>
        <w:bottom w:val="none" w:sz="0" w:space="0" w:color="auto"/>
        <w:right w:val="none" w:sz="0" w:space="0" w:color="auto"/>
      </w:divBdr>
    </w:div>
    <w:div w:id="212893236">
      <w:bodyDiv w:val="1"/>
      <w:marLeft w:val="0"/>
      <w:marRight w:val="0"/>
      <w:marTop w:val="0"/>
      <w:marBottom w:val="0"/>
      <w:divBdr>
        <w:top w:val="none" w:sz="0" w:space="0" w:color="auto"/>
        <w:left w:val="none" w:sz="0" w:space="0" w:color="auto"/>
        <w:bottom w:val="none" w:sz="0" w:space="0" w:color="auto"/>
        <w:right w:val="none" w:sz="0" w:space="0" w:color="auto"/>
      </w:divBdr>
    </w:div>
    <w:div w:id="224612971">
      <w:bodyDiv w:val="1"/>
      <w:marLeft w:val="0"/>
      <w:marRight w:val="0"/>
      <w:marTop w:val="0"/>
      <w:marBottom w:val="0"/>
      <w:divBdr>
        <w:top w:val="none" w:sz="0" w:space="0" w:color="auto"/>
        <w:left w:val="none" w:sz="0" w:space="0" w:color="auto"/>
        <w:bottom w:val="none" w:sz="0" w:space="0" w:color="auto"/>
        <w:right w:val="none" w:sz="0" w:space="0" w:color="auto"/>
      </w:divBdr>
    </w:div>
    <w:div w:id="228730303">
      <w:bodyDiv w:val="1"/>
      <w:marLeft w:val="0"/>
      <w:marRight w:val="0"/>
      <w:marTop w:val="0"/>
      <w:marBottom w:val="0"/>
      <w:divBdr>
        <w:top w:val="none" w:sz="0" w:space="0" w:color="auto"/>
        <w:left w:val="none" w:sz="0" w:space="0" w:color="auto"/>
        <w:bottom w:val="none" w:sz="0" w:space="0" w:color="auto"/>
        <w:right w:val="none" w:sz="0" w:space="0" w:color="auto"/>
      </w:divBdr>
    </w:div>
    <w:div w:id="230431850">
      <w:bodyDiv w:val="1"/>
      <w:marLeft w:val="0"/>
      <w:marRight w:val="0"/>
      <w:marTop w:val="0"/>
      <w:marBottom w:val="0"/>
      <w:divBdr>
        <w:top w:val="none" w:sz="0" w:space="0" w:color="auto"/>
        <w:left w:val="none" w:sz="0" w:space="0" w:color="auto"/>
        <w:bottom w:val="none" w:sz="0" w:space="0" w:color="auto"/>
        <w:right w:val="none" w:sz="0" w:space="0" w:color="auto"/>
      </w:divBdr>
    </w:div>
    <w:div w:id="232592285">
      <w:bodyDiv w:val="1"/>
      <w:marLeft w:val="0"/>
      <w:marRight w:val="0"/>
      <w:marTop w:val="0"/>
      <w:marBottom w:val="0"/>
      <w:divBdr>
        <w:top w:val="none" w:sz="0" w:space="0" w:color="auto"/>
        <w:left w:val="none" w:sz="0" w:space="0" w:color="auto"/>
        <w:bottom w:val="none" w:sz="0" w:space="0" w:color="auto"/>
        <w:right w:val="none" w:sz="0" w:space="0" w:color="auto"/>
      </w:divBdr>
    </w:div>
    <w:div w:id="262423960">
      <w:bodyDiv w:val="1"/>
      <w:marLeft w:val="0"/>
      <w:marRight w:val="0"/>
      <w:marTop w:val="0"/>
      <w:marBottom w:val="0"/>
      <w:divBdr>
        <w:top w:val="none" w:sz="0" w:space="0" w:color="auto"/>
        <w:left w:val="none" w:sz="0" w:space="0" w:color="auto"/>
        <w:bottom w:val="none" w:sz="0" w:space="0" w:color="auto"/>
        <w:right w:val="none" w:sz="0" w:space="0" w:color="auto"/>
      </w:divBdr>
    </w:div>
    <w:div w:id="266620755">
      <w:bodyDiv w:val="1"/>
      <w:marLeft w:val="0"/>
      <w:marRight w:val="0"/>
      <w:marTop w:val="0"/>
      <w:marBottom w:val="0"/>
      <w:divBdr>
        <w:top w:val="none" w:sz="0" w:space="0" w:color="auto"/>
        <w:left w:val="none" w:sz="0" w:space="0" w:color="auto"/>
        <w:bottom w:val="none" w:sz="0" w:space="0" w:color="auto"/>
        <w:right w:val="none" w:sz="0" w:space="0" w:color="auto"/>
      </w:divBdr>
    </w:div>
    <w:div w:id="297299380">
      <w:bodyDiv w:val="1"/>
      <w:marLeft w:val="0"/>
      <w:marRight w:val="0"/>
      <w:marTop w:val="0"/>
      <w:marBottom w:val="0"/>
      <w:divBdr>
        <w:top w:val="none" w:sz="0" w:space="0" w:color="auto"/>
        <w:left w:val="none" w:sz="0" w:space="0" w:color="auto"/>
        <w:bottom w:val="none" w:sz="0" w:space="0" w:color="auto"/>
        <w:right w:val="none" w:sz="0" w:space="0" w:color="auto"/>
      </w:divBdr>
    </w:div>
    <w:div w:id="299266713">
      <w:bodyDiv w:val="1"/>
      <w:marLeft w:val="0"/>
      <w:marRight w:val="0"/>
      <w:marTop w:val="0"/>
      <w:marBottom w:val="0"/>
      <w:divBdr>
        <w:top w:val="none" w:sz="0" w:space="0" w:color="auto"/>
        <w:left w:val="none" w:sz="0" w:space="0" w:color="auto"/>
        <w:bottom w:val="none" w:sz="0" w:space="0" w:color="auto"/>
        <w:right w:val="none" w:sz="0" w:space="0" w:color="auto"/>
      </w:divBdr>
    </w:div>
    <w:div w:id="307050556">
      <w:bodyDiv w:val="1"/>
      <w:marLeft w:val="0"/>
      <w:marRight w:val="0"/>
      <w:marTop w:val="0"/>
      <w:marBottom w:val="0"/>
      <w:divBdr>
        <w:top w:val="none" w:sz="0" w:space="0" w:color="auto"/>
        <w:left w:val="none" w:sz="0" w:space="0" w:color="auto"/>
        <w:bottom w:val="none" w:sz="0" w:space="0" w:color="auto"/>
        <w:right w:val="none" w:sz="0" w:space="0" w:color="auto"/>
      </w:divBdr>
    </w:div>
    <w:div w:id="319389556">
      <w:bodyDiv w:val="1"/>
      <w:marLeft w:val="0"/>
      <w:marRight w:val="0"/>
      <w:marTop w:val="0"/>
      <w:marBottom w:val="0"/>
      <w:divBdr>
        <w:top w:val="none" w:sz="0" w:space="0" w:color="auto"/>
        <w:left w:val="none" w:sz="0" w:space="0" w:color="auto"/>
        <w:bottom w:val="none" w:sz="0" w:space="0" w:color="auto"/>
        <w:right w:val="none" w:sz="0" w:space="0" w:color="auto"/>
      </w:divBdr>
    </w:div>
    <w:div w:id="326061079">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346713807">
      <w:bodyDiv w:val="1"/>
      <w:marLeft w:val="0"/>
      <w:marRight w:val="0"/>
      <w:marTop w:val="0"/>
      <w:marBottom w:val="0"/>
      <w:divBdr>
        <w:top w:val="none" w:sz="0" w:space="0" w:color="auto"/>
        <w:left w:val="none" w:sz="0" w:space="0" w:color="auto"/>
        <w:bottom w:val="none" w:sz="0" w:space="0" w:color="auto"/>
        <w:right w:val="none" w:sz="0" w:space="0" w:color="auto"/>
      </w:divBdr>
    </w:div>
    <w:div w:id="354964588">
      <w:bodyDiv w:val="1"/>
      <w:marLeft w:val="0"/>
      <w:marRight w:val="0"/>
      <w:marTop w:val="0"/>
      <w:marBottom w:val="0"/>
      <w:divBdr>
        <w:top w:val="none" w:sz="0" w:space="0" w:color="auto"/>
        <w:left w:val="none" w:sz="0" w:space="0" w:color="auto"/>
        <w:bottom w:val="none" w:sz="0" w:space="0" w:color="auto"/>
        <w:right w:val="none" w:sz="0" w:space="0" w:color="auto"/>
      </w:divBdr>
    </w:div>
    <w:div w:id="386685880">
      <w:bodyDiv w:val="1"/>
      <w:marLeft w:val="0"/>
      <w:marRight w:val="0"/>
      <w:marTop w:val="0"/>
      <w:marBottom w:val="0"/>
      <w:divBdr>
        <w:top w:val="none" w:sz="0" w:space="0" w:color="auto"/>
        <w:left w:val="none" w:sz="0" w:space="0" w:color="auto"/>
        <w:bottom w:val="none" w:sz="0" w:space="0" w:color="auto"/>
        <w:right w:val="none" w:sz="0" w:space="0" w:color="auto"/>
      </w:divBdr>
    </w:div>
    <w:div w:id="387731550">
      <w:bodyDiv w:val="1"/>
      <w:marLeft w:val="0"/>
      <w:marRight w:val="0"/>
      <w:marTop w:val="0"/>
      <w:marBottom w:val="0"/>
      <w:divBdr>
        <w:top w:val="none" w:sz="0" w:space="0" w:color="auto"/>
        <w:left w:val="none" w:sz="0" w:space="0" w:color="auto"/>
        <w:bottom w:val="none" w:sz="0" w:space="0" w:color="auto"/>
        <w:right w:val="none" w:sz="0" w:space="0" w:color="auto"/>
      </w:divBdr>
    </w:div>
    <w:div w:id="423956985">
      <w:bodyDiv w:val="1"/>
      <w:marLeft w:val="0"/>
      <w:marRight w:val="0"/>
      <w:marTop w:val="0"/>
      <w:marBottom w:val="0"/>
      <w:divBdr>
        <w:top w:val="none" w:sz="0" w:space="0" w:color="auto"/>
        <w:left w:val="none" w:sz="0" w:space="0" w:color="auto"/>
        <w:bottom w:val="none" w:sz="0" w:space="0" w:color="auto"/>
        <w:right w:val="none" w:sz="0" w:space="0" w:color="auto"/>
      </w:divBdr>
    </w:div>
    <w:div w:id="427310665">
      <w:bodyDiv w:val="1"/>
      <w:marLeft w:val="0"/>
      <w:marRight w:val="0"/>
      <w:marTop w:val="0"/>
      <w:marBottom w:val="0"/>
      <w:divBdr>
        <w:top w:val="none" w:sz="0" w:space="0" w:color="auto"/>
        <w:left w:val="none" w:sz="0" w:space="0" w:color="auto"/>
        <w:bottom w:val="none" w:sz="0" w:space="0" w:color="auto"/>
        <w:right w:val="none" w:sz="0" w:space="0" w:color="auto"/>
      </w:divBdr>
    </w:div>
    <w:div w:id="448938813">
      <w:bodyDiv w:val="1"/>
      <w:marLeft w:val="0"/>
      <w:marRight w:val="0"/>
      <w:marTop w:val="0"/>
      <w:marBottom w:val="0"/>
      <w:divBdr>
        <w:top w:val="none" w:sz="0" w:space="0" w:color="auto"/>
        <w:left w:val="none" w:sz="0" w:space="0" w:color="auto"/>
        <w:bottom w:val="none" w:sz="0" w:space="0" w:color="auto"/>
        <w:right w:val="none" w:sz="0" w:space="0" w:color="auto"/>
      </w:divBdr>
    </w:div>
    <w:div w:id="452673271">
      <w:bodyDiv w:val="1"/>
      <w:marLeft w:val="0"/>
      <w:marRight w:val="0"/>
      <w:marTop w:val="0"/>
      <w:marBottom w:val="0"/>
      <w:divBdr>
        <w:top w:val="none" w:sz="0" w:space="0" w:color="auto"/>
        <w:left w:val="none" w:sz="0" w:space="0" w:color="auto"/>
        <w:bottom w:val="none" w:sz="0" w:space="0" w:color="auto"/>
        <w:right w:val="none" w:sz="0" w:space="0" w:color="auto"/>
      </w:divBdr>
    </w:div>
    <w:div w:id="488252678">
      <w:bodyDiv w:val="1"/>
      <w:marLeft w:val="0"/>
      <w:marRight w:val="0"/>
      <w:marTop w:val="0"/>
      <w:marBottom w:val="0"/>
      <w:divBdr>
        <w:top w:val="none" w:sz="0" w:space="0" w:color="auto"/>
        <w:left w:val="none" w:sz="0" w:space="0" w:color="auto"/>
        <w:bottom w:val="none" w:sz="0" w:space="0" w:color="auto"/>
        <w:right w:val="none" w:sz="0" w:space="0" w:color="auto"/>
      </w:divBdr>
    </w:div>
    <w:div w:id="508913802">
      <w:bodyDiv w:val="1"/>
      <w:marLeft w:val="0"/>
      <w:marRight w:val="0"/>
      <w:marTop w:val="0"/>
      <w:marBottom w:val="0"/>
      <w:divBdr>
        <w:top w:val="none" w:sz="0" w:space="0" w:color="auto"/>
        <w:left w:val="none" w:sz="0" w:space="0" w:color="auto"/>
        <w:bottom w:val="none" w:sz="0" w:space="0" w:color="auto"/>
        <w:right w:val="none" w:sz="0" w:space="0" w:color="auto"/>
      </w:divBdr>
    </w:div>
    <w:div w:id="509099690">
      <w:bodyDiv w:val="1"/>
      <w:marLeft w:val="0"/>
      <w:marRight w:val="0"/>
      <w:marTop w:val="0"/>
      <w:marBottom w:val="0"/>
      <w:divBdr>
        <w:top w:val="none" w:sz="0" w:space="0" w:color="auto"/>
        <w:left w:val="none" w:sz="0" w:space="0" w:color="auto"/>
        <w:bottom w:val="none" w:sz="0" w:space="0" w:color="auto"/>
        <w:right w:val="none" w:sz="0" w:space="0" w:color="auto"/>
      </w:divBdr>
    </w:div>
    <w:div w:id="510030128">
      <w:bodyDiv w:val="1"/>
      <w:marLeft w:val="0"/>
      <w:marRight w:val="0"/>
      <w:marTop w:val="0"/>
      <w:marBottom w:val="0"/>
      <w:divBdr>
        <w:top w:val="none" w:sz="0" w:space="0" w:color="auto"/>
        <w:left w:val="none" w:sz="0" w:space="0" w:color="auto"/>
        <w:bottom w:val="none" w:sz="0" w:space="0" w:color="auto"/>
        <w:right w:val="none" w:sz="0" w:space="0" w:color="auto"/>
      </w:divBdr>
    </w:div>
    <w:div w:id="510295476">
      <w:bodyDiv w:val="1"/>
      <w:marLeft w:val="0"/>
      <w:marRight w:val="0"/>
      <w:marTop w:val="0"/>
      <w:marBottom w:val="0"/>
      <w:divBdr>
        <w:top w:val="none" w:sz="0" w:space="0" w:color="auto"/>
        <w:left w:val="none" w:sz="0" w:space="0" w:color="auto"/>
        <w:bottom w:val="none" w:sz="0" w:space="0" w:color="auto"/>
        <w:right w:val="none" w:sz="0" w:space="0" w:color="auto"/>
      </w:divBdr>
    </w:div>
    <w:div w:id="515001018">
      <w:bodyDiv w:val="1"/>
      <w:marLeft w:val="0"/>
      <w:marRight w:val="0"/>
      <w:marTop w:val="0"/>
      <w:marBottom w:val="0"/>
      <w:divBdr>
        <w:top w:val="none" w:sz="0" w:space="0" w:color="auto"/>
        <w:left w:val="none" w:sz="0" w:space="0" w:color="auto"/>
        <w:bottom w:val="none" w:sz="0" w:space="0" w:color="auto"/>
        <w:right w:val="none" w:sz="0" w:space="0" w:color="auto"/>
      </w:divBdr>
    </w:div>
    <w:div w:id="531772962">
      <w:bodyDiv w:val="1"/>
      <w:marLeft w:val="0"/>
      <w:marRight w:val="0"/>
      <w:marTop w:val="0"/>
      <w:marBottom w:val="0"/>
      <w:divBdr>
        <w:top w:val="none" w:sz="0" w:space="0" w:color="auto"/>
        <w:left w:val="none" w:sz="0" w:space="0" w:color="auto"/>
        <w:bottom w:val="none" w:sz="0" w:space="0" w:color="auto"/>
        <w:right w:val="none" w:sz="0" w:space="0" w:color="auto"/>
      </w:divBdr>
    </w:div>
    <w:div w:id="536354768">
      <w:bodyDiv w:val="1"/>
      <w:marLeft w:val="0"/>
      <w:marRight w:val="0"/>
      <w:marTop w:val="0"/>
      <w:marBottom w:val="0"/>
      <w:divBdr>
        <w:top w:val="none" w:sz="0" w:space="0" w:color="auto"/>
        <w:left w:val="none" w:sz="0" w:space="0" w:color="auto"/>
        <w:bottom w:val="none" w:sz="0" w:space="0" w:color="auto"/>
        <w:right w:val="none" w:sz="0" w:space="0" w:color="auto"/>
      </w:divBdr>
    </w:div>
    <w:div w:id="541136350">
      <w:bodyDiv w:val="1"/>
      <w:marLeft w:val="0"/>
      <w:marRight w:val="0"/>
      <w:marTop w:val="0"/>
      <w:marBottom w:val="0"/>
      <w:divBdr>
        <w:top w:val="none" w:sz="0" w:space="0" w:color="auto"/>
        <w:left w:val="none" w:sz="0" w:space="0" w:color="auto"/>
        <w:bottom w:val="none" w:sz="0" w:space="0" w:color="auto"/>
        <w:right w:val="none" w:sz="0" w:space="0" w:color="auto"/>
      </w:divBdr>
    </w:div>
    <w:div w:id="541868209">
      <w:bodyDiv w:val="1"/>
      <w:marLeft w:val="0"/>
      <w:marRight w:val="0"/>
      <w:marTop w:val="0"/>
      <w:marBottom w:val="0"/>
      <w:divBdr>
        <w:top w:val="none" w:sz="0" w:space="0" w:color="auto"/>
        <w:left w:val="none" w:sz="0" w:space="0" w:color="auto"/>
        <w:bottom w:val="none" w:sz="0" w:space="0" w:color="auto"/>
        <w:right w:val="none" w:sz="0" w:space="0" w:color="auto"/>
      </w:divBdr>
    </w:div>
    <w:div w:id="542864741">
      <w:bodyDiv w:val="1"/>
      <w:marLeft w:val="0"/>
      <w:marRight w:val="0"/>
      <w:marTop w:val="0"/>
      <w:marBottom w:val="0"/>
      <w:divBdr>
        <w:top w:val="none" w:sz="0" w:space="0" w:color="auto"/>
        <w:left w:val="none" w:sz="0" w:space="0" w:color="auto"/>
        <w:bottom w:val="none" w:sz="0" w:space="0" w:color="auto"/>
        <w:right w:val="none" w:sz="0" w:space="0" w:color="auto"/>
      </w:divBdr>
    </w:div>
    <w:div w:id="552232597">
      <w:bodyDiv w:val="1"/>
      <w:marLeft w:val="0"/>
      <w:marRight w:val="0"/>
      <w:marTop w:val="0"/>
      <w:marBottom w:val="0"/>
      <w:divBdr>
        <w:top w:val="none" w:sz="0" w:space="0" w:color="auto"/>
        <w:left w:val="none" w:sz="0" w:space="0" w:color="auto"/>
        <w:bottom w:val="none" w:sz="0" w:space="0" w:color="auto"/>
        <w:right w:val="none" w:sz="0" w:space="0" w:color="auto"/>
      </w:divBdr>
    </w:div>
    <w:div w:id="567616626">
      <w:bodyDiv w:val="1"/>
      <w:marLeft w:val="0"/>
      <w:marRight w:val="0"/>
      <w:marTop w:val="0"/>
      <w:marBottom w:val="0"/>
      <w:divBdr>
        <w:top w:val="none" w:sz="0" w:space="0" w:color="auto"/>
        <w:left w:val="none" w:sz="0" w:space="0" w:color="auto"/>
        <w:bottom w:val="none" w:sz="0" w:space="0" w:color="auto"/>
        <w:right w:val="none" w:sz="0" w:space="0" w:color="auto"/>
      </w:divBdr>
    </w:div>
    <w:div w:id="568073447">
      <w:bodyDiv w:val="1"/>
      <w:marLeft w:val="0"/>
      <w:marRight w:val="0"/>
      <w:marTop w:val="0"/>
      <w:marBottom w:val="0"/>
      <w:divBdr>
        <w:top w:val="none" w:sz="0" w:space="0" w:color="auto"/>
        <w:left w:val="none" w:sz="0" w:space="0" w:color="auto"/>
        <w:bottom w:val="none" w:sz="0" w:space="0" w:color="auto"/>
        <w:right w:val="none" w:sz="0" w:space="0" w:color="auto"/>
      </w:divBdr>
    </w:div>
    <w:div w:id="573273871">
      <w:bodyDiv w:val="1"/>
      <w:marLeft w:val="0"/>
      <w:marRight w:val="0"/>
      <w:marTop w:val="0"/>
      <w:marBottom w:val="0"/>
      <w:divBdr>
        <w:top w:val="none" w:sz="0" w:space="0" w:color="auto"/>
        <w:left w:val="none" w:sz="0" w:space="0" w:color="auto"/>
        <w:bottom w:val="none" w:sz="0" w:space="0" w:color="auto"/>
        <w:right w:val="none" w:sz="0" w:space="0" w:color="auto"/>
      </w:divBdr>
    </w:div>
    <w:div w:id="573705540">
      <w:bodyDiv w:val="1"/>
      <w:marLeft w:val="0"/>
      <w:marRight w:val="0"/>
      <w:marTop w:val="0"/>
      <w:marBottom w:val="0"/>
      <w:divBdr>
        <w:top w:val="none" w:sz="0" w:space="0" w:color="auto"/>
        <w:left w:val="none" w:sz="0" w:space="0" w:color="auto"/>
        <w:bottom w:val="none" w:sz="0" w:space="0" w:color="auto"/>
        <w:right w:val="none" w:sz="0" w:space="0" w:color="auto"/>
      </w:divBdr>
    </w:div>
    <w:div w:id="574750915">
      <w:bodyDiv w:val="1"/>
      <w:marLeft w:val="0"/>
      <w:marRight w:val="0"/>
      <w:marTop w:val="0"/>
      <w:marBottom w:val="0"/>
      <w:divBdr>
        <w:top w:val="none" w:sz="0" w:space="0" w:color="auto"/>
        <w:left w:val="none" w:sz="0" w:space="0" w:color="auto"/>
        <w:bottom w:val="none" w:sz="0" w:space="0" w:color="auto"/>
        <w:right w:val="none" w:sz="0" w:space="0" w:color="auto"/>
      </w:divBdr>
    </w:div>
    <w:div w:id="576402354">
      <w:bodyDiv w:val="1"/>
      <w:marLeft w:val="0"/>
      <w:marRight w:val="0"/>
      <w:marTop w:val="0"/>
      <w:marBottom w:val="0"/>
      <w:divBdr>
        <w:top w:val="none" w:sz="0" w:space="0" w:color="auto"/>
        <w:left w:val="none" w:sz="0" w:space="0" w:color="auto"/>
        <w:bottom w:val="none" w:sz="0" w:space="0" w:color="auto"/>
        <w:right w:val="none" w:sz="0" w:space="0" w:color="auto"/>
      </w:divBdr>
    </w:div>
    <w:div w:id="583615187">
      <w:bodyDiv w:val="1"/>
      <w:marLeft w:val="0"/>
      <w:marRight w:val="0"/>
      <w:marTop w:val="0"/>
      <w:marBottom w:val="0"/>
      <w:divBdr>
        <w:top w:val="none" w:sz="0" w:space="0" w:color="auto"/>
        <w:left w:val="none" w:sz="0" w:space="0" w:color="auto"/>
        <w:bottom w:val="none" w:sz="0" w:space="0" w:color="auto"/>
        <w:right w:val="none" w:sz="0" w:space="0" w:color="auto"/>
      </w:divBdr>
    </w:div>
    <w:div w:id="584994626">
      <w:bodyDiv w:val="1"/>
      <w:marLeft w:val="0"/>
      <w:marRight w:val="0"/>
      <w:marTop w:val="0"/>
      <w:marBottom w:val="0"/>
      <w:divBdr>
        <w:top w:val="none" w:sz="0" w:space="0" w:color="auto"/>
        <w:left w:val="none" w:sz="0" w:space="0" w:color="auto"/>
        <w:bottom w:val="none" w:sz="0" w:space="0" w:color="auto"/>
        <w:right w:val="none" w:sz="0" w:space="0" w:color="auto"/>
      </w:divBdr>
    </w:div>
    <w:div w:id="587278092">
      <w:bodyDiv w:val="1"/>
      <w:marLeft w:val="0"/>
      <w:marRight w:val="0"/>
      <w:marTop w:val="0"/>
      <w:marBottom w:val="0"/>
      <w:divBdr>
        <w:top w:val="none" w:sz="0" w:space="0" w:color="auto"/>
        <w:left w:val="none" w:sz="0" w:space="0" w:color="auto"/>
        <w:bottom w:val="none" w:sz="0" w:space="0" w:color="auto"/>
        <w:right w:val="none" w:sz="0" w:space="0" w:color="auto"/>
      </w:divBdr>
    </w:div>
    <w:div w:id="587809581">
      <w:bodyDiv w:val="1"/>
      <w:marLeft w:val="0"/>
      <w:marRight w:val="0"/>
      <w:marTop w:val="0"/>
      <w:marBottom w:val="0"/>
      <w:divBdr>
        <w:top w:val="none" w:sz="0" w:space="0" w:color="auto"/>
        <w:left w:val="none" w:sz="0" w:space="0" w:color="auto"/>
        <w:bottom w:val="none" w:sz="0" w:space="0" w:color="auto"/>
        <w:right w:val="none" w:sz="0" w:space="0" w:color="auto"/>
      </w:divBdr>
    </w:div>
    <w:div w:id="595091029">
      <w:bodyDiv w:val="1"/>
      <w:marLeft w:val="0"/>
      <w:marRight w:val="0"/>
      <w:marTop w:val="0"/>
      <w:marBottom w:val="0"/>
      <w:divBdr>
        <w:top w:val="none" w:sz="0" w:space="0" w:color="auto"/>
        <w:left w:val="none" w:sz="0" w:space="0" w:color="auto"/>
        <w:bottom w:val="none" w:sz="0" w:space="0" w:color="auto"/>
        <w:right w:val="none" w:sz="0" w:space="0" w:color="auto"/>
      </w:divBdr>
    </w:div>
    <w:div w:id="600993044">
      <w:bodyDiv w:val="1"/>
      <w:marLeft w:val="0"/>
      <w:marRight w:val="0"/>
      <w:marTop w:val="0"/>
      <w:marBottom w:val="0"/>
      <w:divBdr>
        <w:top w:val="none" w:sz="0" w:space="0" w:color="auto"/>
        <w:left w:val="none" w:sz="0" w:space="0" w:color="auto"/>
        <w:bottom w:val="none" w:sz="0" w:space="0" w:color="auto"/>
        <w:right w:val="none" w:sz="0" w:space="0" w:color="auto"/>
      </w:divBdr>
    </w:div>
    <w:div w:id="604313189">
      <w:bodyDiv w:val="1"/>
      <w:marLeft w:val="0"/>
      <w:marRight w:val="0"/>
      <w:marTop w:val="0"/>
      <w:marBottom w:val="0"/>
      <w:divBdr>
        <w:top w:val="none" w:sz="0" w:space="0" w:color="auto"/>
        <w:left w:val="none" w:sz="0" w:space="0" w:color="auto"/>
        <w:bottom w:val="none" w:sz="0" w:space="0" w:color="auto"/>
        <w:right w:val="none" w:sz="0" w:space="0" w:color="auto"/>
      </w:divBdr>
    </w:div>
    <w:div w:id="606427210">
      <w:bodyDiv w:val="1"/>
      <w:marLeft w:val="0"/>
      <w:marRight w:val="0"/>
      <w:marTop w:val="0"/>
      <w:marBottom w:val="0"/>
      <w:divBdr>
        <w:top w:val="none" w:sz="0" w:space="0" w:color="auto"/>
        <w:left w:val="none" w:sz="0" w:space="0" w:color="auto"/>
        <w:bottom w:val="none" w:sz="0" w:space="0" w:color="auto"/>
        <w:right w:val="none" w:sz="0" w:space="0" w:color="auto"/>
      </w:divBdr>
    </w:div>
    <w:div w:id="617184979">
      <w:bodyDiv w:val="1"/>
      <w:marLeft w:val="0"/>
      <w:marRight w:val="0"/>
      <w:marTop w:val="0"/>
      <w:marBottom w:val="0"/>
      <w:divBdr>
        <w:top w:val="none" w:sz="0" w:space="0" w:color="auto"/>
        <w:left w:val="none" w:sz="0" w:space="0" w:color="auto"/>
        <w:bottom w:val="none" w:sz="0" w:space="0" w:color="auto"/>
        <w:right w:val="none" w:sz="0" w:space="0" w:color="auto"/>
      </w:divBdr>
    </w:div>
    <w:div w:id="617375611">
      <w:bodyDiv w:val="1"/>
      <w:marLeft w:val="0"/>
      <w:marRight w:val="0"/>
      <w:marTop w:val="0"/>
      <w:marBottom w:val="0"/>
      <w:divBdr>
        <w:top w:val="none" w:sz="0" w:space="0" w:color="auto"/>
        <w:left w:val="none" w:sz="0" w:space="0" w:color="auto"/>
        <w:bottom w:val="none" w:sz="0" w:space="0" w:color="auto"/>
        <w:right w:val="none" w:sz="0" w:space="0" w:color="auto"/>
      </w:divBdr>
    </w:div>
    <w:div w:id="635795861">
      <w:bodyDiv w:val="1"/>
      <w:marLeft w:val="0"/>
      <w:marRight w:val="0"/>
      <w:marTop w:val="0"/>
      <w:marBottom w:val="0"/>
      <w:divBdr>
        <w:top w:val="none" w:sz="0" w:space="0" w:color="auto"/>
        <w:left w:val="none" w:sz="0" w:space="0" w:color="auto"/>
        <w:bottom w:val="none" w:sz="0" w:space="0" w:color="auto"/>
        <w:right w:val="none" w:sz="0" w:space="0" w:color="auto"/>
      </w:divBdr>
    </w:div>
    <w:div w:id="654801354">
      <w:bodyDiv w:val="1"/>
      <w:marLeft w:val="0"/>
      <w:marRight w:val="0"/>
      <w:marTop w:val="0"/>
      <w:marBottom w:val="0"/>
      <w:divBdr>
        <w:top w:val="none" w:sz="0" w:space="0" w:color="auto"/>
        <w:left w:val="none" w:sz="0" w:space="0" w:color="auto"/>
        <w:bottom w:val="none" w:sz="0" w:space="0" w:color="auto"/>
        <w:right w:val="none" w:sz="0" w:space="0" w:color="auto"/>
      </w:divBdr>
    </w:div>
    <w:div w:id="664211576">
      <w:bodyDiv w:val="1"/>
      <w:marLeft w:val="0"/>
      <w:marRight w:val="0"/>
      <w:marTop w:val="0"/>
      <w:marBottom w:val="0"/>
      <w:divBdr>
        <w:top w:val="none" w:sz="0" w:space="0" w:color="auto"/>
        <w:left w:val="none" w:sz="0" w:space="0" w:color="auto"/>
        <w:bottom w:val="none" w:sz="0" w:space="0" w:color="auto"/>
        <w:right w:val="none" w:sz="0" w:space="0" w:color="auto"/>
      </w:divBdr>
    </w:div>
    <w:div w:id="667444609">
      <w:bodyDiv w:val="1"/>
      <w:marLeft w:val="0"/>
      <w:marRight w:val="0"/>
      <w:marTop w:val="0"/>
      <w:marBottom w:val="0"/>
      <w:divBdr>
        <w:top w:val="none" w:sz="0" w:space="0" w:color="auto"/>
        <w:left w:val="none" w:sz="0" w:space="0" w:color="auto"/>
        <w:bottom w:val="none" w:sz="0" w:space="0" w:color="auto"/>
        <w:right w:val="none" w:sz="0" w:space="0" w:color="auto"/>
      </w:divBdr>
    </w:div>
    <w:div w:id="671375824">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678242531">
      <w:bodyDiv w:val="1"/>
      <w:marLeft w:val="0"/>
      <w:marRight w:val="0"/>
      <w:marTop w:val="0"/>
      <w:marBottom w:val="0"/>
      <w:divBdr>
        <w:top w:val="none" w:sz="0" w:space="0" w:color="auto"/>
        <w:left w:val="none" w:sz="0" w:space="0" w:color="auto"/>
        <w:bottom w:val="none" w:sz="0" w:space="0" w:color="auto"/>
        <w:right w:val="none" w:sz="0" w:space="0" w:color="auto"/>
      </w:divBdr>
    </w:div>
    <w:div w:id="680812578">
      <w:bodyDiv w:val="1"/>
      <w:marLeft w:val="0"/>
      <w:marRight w:val="0"/>
      <w:marTop w:val="0"/>
      <w:marBottom w:val="0"/>
      <w:divBdr>
        <w:top w:val="none" w:sz="0" w:space="0" w:color="auto"/>
        <w:left w:val="none" w:sz="0" w:space="0" w:color="auto"/>
        <w:bottom w:val="none" w:sz="0" w:space="0" w:color="auto"/>
        <w:right w:val="none" w:sz="0" w:space="0" w:color="auto"/>
      </w:divBdr>
    </w:div>
    <w:div w:id="681711931">
      <w:bodyDiv w:val="1"/>
      <w:marLeft w:val="0"/>
      <w:marRight w:val="0"/>
      <w:marTop w:val="0"/>
      <w:marBottom w:val="0"/>
      <w:divBdr>
        <w:top w:val="none" w:sz="0" w:space="0" w:color="auto"/>
        <w:left w:val="none" w:sz="0" w:space="0" w:color="auto"/>
        <w:bottom w:val="none" w:sz="0" w:space="0" w:color="auto"/>
        <w:right w:val="none" w:sz="0" w:space="0" w:color="auto"/>
      </w:divBdr>
    </w:div>
    <w:div w:id="682630828">
      <w:bodyDiv w:val="1"/>
      <w:marLeft w:val="0"/>
      <w:marRight w:val="0"/>
      <w:marTop w:val="0"/>
      <w:marBottom w:val="0"/>
      <w:divBdr>
        <w:top w:val="none" w:sz="0" w:space="0" w:color="auto"/>
        <w:left w:val="none" w:sz="0" w:space="0" w:color="auto"/>
        <w:bottom w:val="none" w:sz="0" w:space="0" w:color="auto"/>
        <w:right w:val="none" w:sz="0" w:space="0" w:color="auto"/>
      </w:divBdr>
    </w:div>
    <w:div w:id="685639771">
      <w:bodyDiv w:val="1"/>
      <w:marLeft w:val="0"/>
      <w:marRight w:val="0"/>
      <w:marTop w:val="0"/>
      <w:marBottom w:val="0"/>
      <w:divBdr>
        <w:top w:val="none" w:sz="0" w:space="0" w:color="auto"/>
        <w:left w:val="none" w:sz="0" w:space="0" w:color="auto"/>
        <w:bottom w:val="none" w:sz="0" w:space="0" w:color="auto"/>
        <w:right w:val="none" w:sz="0" w:space="0" w:color="auto"/>
      </w:divBdr>
    </w:div>
    <w:div w:id="721445886">
      <w:bodyDiv w:val="1"/>
      <w:marLeft w:val="0"/>
      <w:marRight w:val="0"/>
      <w:marTop w:val="0"/>
      <w:marBottom w:val="0"/>
      <w:divBdr>
        <w:top w:val="none" w:sz="0" w:space="0" w:color="auto"/>
        <w:left w:val="none" w:sz="0" w:space="0" w:color="auto"/>
        <w:bottom w:val="none" w:sz="0" w:space="0" w:color="auto"/>
        <w:right w:val="none" w:sz="0" w:space="0" w:color="auto"/>
      </w:divBdr>
    </w:div>
    <w:div w:id="726338388">
      <w:bodyDiv w:val="1"/>
      <w:marLeft w:val="0"/>
      <w:marRight w:val="0"/>
      <w:marTop w:val="0"/>
      <w:marBottom w:val="0"/>
      <w:divBdr>
        <w:top w:val="none" w:sz="0" w:space="0" w:color="auto"/>
        <w:left w:val="none" w:sz="0" w:space="0" w:color="auto"/>
        <w:bottom w:val="none" w:sz="0" w:space="0" w:color="auto"/>
        <w:right w:val="none" w:sz="0" w:space="0" w:color="auto"/>
      </w:divBdr>
    </w:div>
    <w:div w:id="730469111">
      <w:bodyDiv w:val="1"/>
      <w:marLeft w:val="0"/>
      <w:marRight w:val="0"/>
      <w:marTop w:val="0"/>
      <w:marBottom w:val="0"/>
      <w:divBdr>
        <w:top w:val="none" w:sz="0" w:space="0" w:color="auto"/>
        <w:left w:val="none" w:sz="0" w:space="0" w:color="auto"/>
        <w:bottom w:val="none" w:sz="0" w:space="0" w:color="auto"/>
        <w:right w:val="none" w:sz="0" w:space="0" w:color="auto"/>
      </w:divBdr>
    </w:div>
    <w:div w:id="745494522">
      <w:bodyDiv w:val="1"/>
      <w:marLeft w:val="0"/>
      <w:marRight w:val="0"/>
      <w:marTop w:val="0"/>
      <w:marBottom w:val="0"/>
      <w:divBdr>
        <w:top w:val="none" w:sz="0" w:space="0" w:color="auto"/>
        <w:left w:val="none" w:sz="0" w:space="0" w:color="auto"/>
        <w:bottom w:val="none" w:sz="0" w:space="0" w:color="auto"/>
        <w:right w:val="none" w:sz="0" w:space="0" w:color="auto"/>
      </w:divBdr>
    </w:div>
    <w:div w:id="771826931">
      <w:bodyDiv w:val="1"/>
      <w:marLeft w:val="0"/>
      <w:marRight w:val="0"/>
      <w:marTop w:val="0"/>
      <w:marBottom w:val="0"/>
      <w:divBdr>
        <w:top w:val="none" w:sz="0" w:space="0" w:color="auto"/>
        <w:left w:val="none" w:sz="0" w:space="0" w:color="auto"/>
        <w:bottom w:val="none" w:sz="0" w:space="0" w:color="auto"/>
        <w:right w:val="none" w:sz="0" w:space="0" w:color="auto"/>
      </w:divBdr>
    </w:div>
    <w:div w:id="773981965">
      <w:bodyDiv w:val="1"/>
      <w:marLeft w:val="0"/>
      <w:marRight w:val="0"/>
      <w:marTop w:val="0"/>
      <w:marBottom w:val="0"/>
      <w:divBdr>
        <w:top w:val="none" w:sz="0" w:space="0" w:color="auto"/>
        <w:left w:val="none" w:sz="0" w:space="0" w:color="auto"/>
        <w:bottom w:val="none" w:sz="0" w:space="0" w:color="auto"/>
        <w:right w:val="none" w:sz="0" w:space="0" w:color="auto"/>
      </w:divBdr>
    </w:div>
    <w:div w:id="780032074">
      <w:bodyDiv w:val="1"/>
      <w:marLeft w:val="0"/>
      <w:marRight w:val="0"/>
      <w:marTop w:val="0"/>
      <w:marBottom w:val="0"/>
      <w:divBdr>
        <w:top w:val="none" w:sz="0" w:space="0" w:color="auto"/>
        <w:left w:val="none" w:sz="0" w:space="0" w:color="auto"/>
        <w:bottom w:val="none" w:sz="0" w:space="0" w:color="auto"/>
        <w:right w:val="none" w:sz="0" w:space="0" w:color="auto"/>
      </w:divBdr>
    </w:div>
    <w:div w:id="785466445">
      <w:bodyDiv w:val="1"/>
      <w:marLeft w:val="0"/>
      <w:marRight w:val="0"/>
      <w:marTop w:val="0"/>
      <w:marBottom w:val="0"/>
      <w:divBdr>
        <w:top w:val="none" w:sz="0" w:space="0" w:color="auto"/>
        <w:left w:val="none" w:sz="0" w:space="0" w:color="auto"/>
        <w:bottom w:val="none" w:sz="0" w:space="0" w:color="auto"/>
        <w:right w:val="none" w:sz="0" w:space="0" w:color="auto"/>
      </w:divBdr>
    </w:div>
    <w:div w:id="787893769">
      <w:bodyDiv w:val="1"/>
      <w:marLeft w:val="0"/>
      <w:marRight w:val="0"/>
      <w:marTop w:val="0"/>
      <w:marBottom w:val="0"/>
      <w:divBdr>
        <w:top w:val="none" w:sz="0" w:space="0" w:color="auto"/>
        <w:left w:val="none" w:sz="0" w:space="0" w:color="auto"/>
        <w:bottom w:val="none" w:sz="0" w:space="0" w:color="auto"/>
        <w:right w:val="none" w:sz="0" w:space="0" w:color="auto"/>
      </w:divBdr>
    </w:div>
    <w:div w:id="827787740">
      <w:bodyDiv w:val="1"/>
      <w:marLeft w:val="0"/>
      <w:marRight w:val="0"/>
      <w:marTop w:val="0"/>
      <w:marBottom w:val="0"/>
      <w:divBdr>
        <w:top w:val="none" w:sz="0" w:space="0" w:color="auto"/>
        <w:left w:val="none" w:sz="0" w:space="0" w:color="auto"/>
        <w:bottom w:val="none" w:sz="0" w:space="0" w:color="auto"/>
        <w:right w:val="none" w:sz="0" w:space="0" w:color="auto"/>
      </w:divBdr>
    </w:div>
    <w:div w:id="831289494">
      <w:bodyDiv w:val="1"/>
      <w:marLeft w:val="0"/>
      <w:marRight w:val="0"/>
      <w:marTop w:val="0"/>
      <w:marBottom w:val="0"/>
      <w:divBdr>
        <w:top w:val="none" w:sz="0" w:space="0" w:color="auto"/>
        <w:left w:val="none" w:sz="0" w:space="0" w:color="auto"/>
        <w:bottom w:val="none" w:sz="0" w:space="0" w:color="auto"/>
        <w:right w:val="none" w:sz="0" w:space="0" w:color="auto"/>
      </w:divBdr>
    </w:div>
    <w:div w:id="852108362">
      <w:bodyDiv w:val="1"/>
      <w:marLeft w:val="0"/>
      <w:marRight w:val="0"/>
      <w:marTop w:val="0"/>
      <w:marBottom w:val="0"/>
      <w:divBdr>
        <w:top w:val="none" w:sz="0" w:space="0" w:color="auto"/>
        <w:left w:val="none" w:sz="0" w:space="0" w:color="auto"/>
        <w:bottom w:val="none" w:sz="0" w:space="0" w:color="auto"/>
        <w:right w:val="none" w:sz="0" w:space="0" w:color="auto"/>
      </w:divBdr>
    </w:div>
    <w:div w:id="855266221">
      <w:bodyDiv w:val="1"/>
      <w:marLeft w:val="0"/>
      <w:marRight w:val="0"/>
      <w:marTop w:val="0"/>
      <w:marBottom w:val="0"/>
      <w:divBdr>
        <w:top w:val="none" w:sz="0" w:space="0" w:color="auto"/>
        <w:left w:val="none" w:sz="0" w:space="0" w:color="auto"/>
        <w:bottom w:val="none" w:sz="0" w:space="0" w:color="auto"/>
        <w:right w:val="none" w:sz="0" w:space="0" w:color="auto"/>
      </w:divBdr>
    </w:div>
    <w:div w:id="865171008">
      <w:bodyDiv w:val="1"/>
      <w:marLeft w:val="0"/>
      <w:marRight w:val="0"/>
      <w:marTop w:val="0"/>
      <w:marBottom w:val="0"/>
      <w:divBdr>
        <w:top w:val="none" w:sz="0" w:space="0" w:color="auto"/>
        <w:left w:val="none" w:sz="0" w:space="0" w:color="auto"/>
        <w:bottom w:val="none" w:sz="0" w:space="0" w:color="auto"/>
        <w:right w:val="none" w:sz="0" w:space="0" w:color="auto"/>
      </w:divBdr>
    </w:div>
    <w:div w:id="876619465">
      <w:bodyDiv w:val="1"/>
      <w:marLeft w:val="0"/>
      <w:marRight w:val="0"/>
      <w:marTop w:val="0"/>
      <w:marBottom w:val="0"/>
      <w:divBdr>
        <w:top w:val="none" w:sz="0" w:space="0" w:color="auto"/>
        <w:left w:val="none" w:sz="0" w:space="0" w:color="auto"/>
        <w:bottom w:val="none" w:sz="0" w:space="0" w:color="auto"/>
        <w:right w:val="none" w:sz="0" w:space="0" w:color="auto"/>
      </w:divBdr>
    </w:div>
    <w:div w:id="880048853">
      <w:bodyDiv w:val="1"/>
      <w:marLeft w:val="0"/>
      <w:marRight w:val="0"/>
      <w:marTop w:val="0"/>
      <w:marBottom w:val="0"/>
      <w:divBdr>
        <w:top w:val="none" w:sz="0" w:space="0" w:color="auto"/>
        <w:left w:val="none" w:sz="0" w:space="0" w:color="auto"/>
        <w:bottom w:val="none" w:sz="0" w:space="0" w:color="auto"/>
        <w:right w:val="none" w:sz="0" w:space="0" w:color="auto"/>
      </w:divBdr>
    </w:div>
    <w:div w:id="882864872">
      <w:bodyDiv w:val="1"/>
      <w:marLeft w:val="0"/>
      <w:marRight w:val="0"/>
      <w:marTop w:val="0"/>
      <w:marBottom w:val="0"/>
      <w:divBdr>
        <w:top w:val="none" w:sz="0" w:space="0" w:color="auto"/>
        <w:left w:val="none" w:sz="0" w:space="0" w:color="auto"/>
        <w:bottom w:val="none" w:sz="0" w:space="0" w:color="auto"/>
        <w:right w:val="none" w:sz="0" w:space="0" w:color="auto"/>
      </w:divBdr>
    </w:div>
    <w:div w:id="887111466">
      <w:bodyDiv w:val="1"/>
      <w:marLeft w:val="0"/>
      <w:marRight w:val="0"/>
      <w:marTop w:val="0"/>
      <w:marBottom w:val="0"/>
      <w:divBdr>
        <w:top w:val="none" w:sz="0" w:space="0" w:color="auto"/>
        <w:left w:val="none" w:sz="0" w:space="0" w:color="auto"/>
        <w:bottom w:val="none" w:sz="0" w:space="0" w:color="auto"/>
        <w:right w:val="none" w:sz="0" w:space="0" w:color="auto"/>
      </w:divBdr>
    </w:div>
    <w:div w:id="888807637">
      <w:bodyDiv w:val="1"/>
      <w:marLeft w:val="0"/>
      <w:marRight w:val="0"/>
      <w:marTop w:val="0"/>
      <w:marBottom w:val="0"/>
      <w:divBdr>
        <w:top w:val="none" w:sz="0" w:space="0" w:color="auto"/>
        <w:left w:val="none" w:sz="0" w:space="0" w:color="auto"/>
        <w:bottom w:val="none" w:sz="0" w:space="0" w:color="auto"/>
        <w:right w:val="none" w:sz="0" w:space="0" w:color="auto"/>
      </w:divBdr>
    </w:div>
    <w:div w:id="893156225">
      <w:bodyDiv w:val="1"/>
      <w:marLeft w:val="0"/>
      <w:marRight w:val="0"/>
      <w:marTop w:val="0"/>
      <w:marBottom w:val="0"/>
      <w:divBdr>
        <w:top w:val="none" w:sz="0" w:space="0" w:color="auto"/>
        <w:left w:val="none" w:sz="0" w:space="0" w:color="auto"/>
        <w:bottom w:val="none" w:sz="0" w:space="0" w:color="auto"/>
        <w:right w:val="none" w:sz="0" w:space="0" w:color="auto"/>
      </w:divBdr>
    </w:div>
    <w:div w:id="905606386">
      <w:bodyDiv w:val="1"/>
      <w:marLeft w:val="0"/>
      <w:marRight w:val="0"/>
      <w:marTop w:val="0"/>
      <w:marBottom w:val="0"/>
      <w:divBdr>
        <w:top w:val="none" w:sz="0" w:space="0" w:color="auto"/>
        <w:left w:val="none" w:sz="0" w:space="0" w:color="auto"/>
        <w:bottom w:val="none" w:sz="0" w:space="0" w:color="auto"/>
        <w:right w:val="none" w:sz="0" w:space="0" w:color="auto"/>
      </w:divBdr>
    </w:div>
    <w:div w:id="906498074">
      <w:bodyDiv w:val="1"/>
      <w:marLeft w:val="0"/>
      <w:marRight w:val="0"/>
      <w:marTop w:val="0"/>
      <w:marBottom w:val="0"/>
      <w:divBdr>
        <w:top w:val="none" w:sz="0" w:space="0" w:color="auto"/>
        <w:left w:val="none" w:sz="0" w:space="0" w:color="auto"/>
        <w:bottom w:val="none" w:sz="0" w:space="0" w:color="auto"/>
        <w:right w:val="none" w:sz="0" w:space="0" w:color="auto"/>
      </w:divBdr>
    </w:div>
    <w:div w:id="909924197">
      <w:bodyDiv w:val="1"/>
      <w:marLeft w:val="0"/>
      <w:marRight w:val="0"/>
      <w:marTop w:val="0"/>
      <w:marBottom w:val="0"/>
      <w:divBdr>
        <w:top w:val="none" w:sz="0" w:space="0" w:color="auto"/>
        <w:left w:val="none" w:sz="0" w:space="0" w:color="auto"/>
        <w:bottom w:val="none" w:sz="0" w:space="0" w:color="auto"/>
        <w:right w:val="none" w:sz="0" w:space="0" w:color="auto"/>
      </w:divBdr>
    </w:div>
    <w:div w:id="911547882">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30285646">
      <w:bodyDiv w:val="1"/>
      <w:marLeft w:val="0"/>
      <w:marRight w:val="0"/>
      <w:marTop w:val="0"/>
      <w:marBottom w:val="0"/>
      <w:divBdr>
        <w:top w:val="none" w:sz="0" w:space="0" w:color="auto"/>
        <w:left w:val="none" w:sz="0" w:space="0" w:color="auto"/>
        <w:bottom w:val="none" w:sz="0" w:space="0" w:color="auto"/>
        <w:right w:val="none" w:sz="0" w:space="0" w:color="auto"/>
      </w:divBdr>
    </w:div>
    <w:div w:id="937061565">
      <w:bodyDiv w:val="1"/>
      <w:marLeft w:val="0"/>
      <w:marRight w:val="0"/>
      <w:marTop w:val="0"/>
      <w:marBottom w:val="0"/>
      <w:divBdr>
        <w:top w:val="none" w:sz="0" w:space="0" w:color="auto"/>
        <w:left w:val="none" w:sz="0" w:space="0" w:color="auto"/>
        <w:bottom w:val="none" w:sz="0" w:space="0" w:color="auto"/>
        <w:right w:val="none" w:sz="0" w:space="0" w:color="auto"/>
      </w:divBdr>
    </w:div>
    <w:div w:id="940063574">
      <w:bodyDiv w:val="1"/>
      <w:marLeft w:val="0"/>
      <w:marRight w:val="0"/>
      <w:marTop w:val="0"/>
      <w:marBottom w:val="0"/>
      <w:divBdr>
        <w:top w:val="none" w:sz="0" w:space="0" w:color="auto"/>
        <w:left w:val="none" w:sz="0" w:space="0" w:color="auto"/>
        <w:bottom w:val="none" w:sz="0" w:space="0" w:color="auto"/>
        <w:right w:val="none" w:sz="0" w:space="0" w:color="auto"/>
      </w:divBdr>
    </w:div>
    <w:div w:id="948197849">
      <w:bodyDiv w:val="1"/>
      <w:marLeft w:val="0"/>
      <w:marRight w:val="0"/>
      <w:marTop w:val="0"/>
      <w:marBottom w:val="0"/>
      <w:divBdr>
        <w:top w:val="none" w:sz="0" w:space="0" w:color="auto"/>
        <w:left w:val="none" w:sz="0" w:space="0" w:color="auto"/>
        <w:bottom w:val="none" w:sz="0" w:space="0" w:color="auto"/>
        <w:right w:val="none" w:sz="0" w:space="0" w:color="auto"/>
      </w:divBdr>
    </w:div>
    <w:div w:id="957838050">
      <w:bodyDiv w:val="1"/>
      <w:marLeft w:val="0"/>
      <w:marRight w:val="0"/>
      <w:marTop w:val="0"/>
      <w:marBottom w:val="0"/>
      <w:divBdr>
        <w:top w:val="none" w:sz="0" w:space="0" w:color="auto"/>
        <w:left w:val="none" w:sz="0" w:space="0" w:color="auto"/>
        <w:bottom w:val="none" w:sz="0" w:space="0" w:color="auto"/>
        <w:right w:val="none" w:sz="0" w:space="0" w:color="auto"/>
      </w:divBdr>
    </w:div>
    <w:div w:id="958729750">
      <w:bodyDiv w:val="1"/>
      <w:marLeft w:val="0"/>
      <w:marRight w:val="0"/>
      <w:marTop w:val="0"/>
      <w:marBottom w:val="0"/>
      <w:divBdr>
        <w:top w:val="none" w:sz="0" w:space="0" w:color="auto"/>
        <w:left w:val="none" w:sz="0" w:space="0" w:color="auto"/>
        <w:bottom w:val="none" w:sz="0" w:space="0" w:color="auto"/>
        <w:right w:val="none" w:sz="0" w:space="0" w:color="auto"/>
      </w:divBdr>
    </w:div>
    <w:div w:id="966741540">
      <w:bodyDiv w:val="1"/>
      <w:marLeft w:val="0"/>
      <w:marRight w:val="0"/>
      <w:marTop w:val="0"/>
      <w:marBottom w:val="0"/>
      <w:divBdr>
        <w:top w:val="none" w:sz="0" w:space="0" w:color="auto"/>
        <w:left w:val="none" w:sz="0" w:space="0" w:color="auto"/>
        <w:bottom w:val="none" w:sz="0" w:space="0" w:color="auto"/>
        <w:right w:val="none" w:sz="0" w:space="0" w:color="auto"/>
      </w:divBdr>
    </w:div>
    <w:div w:id="974217998">
      <w:bodyDiv w:val="1"/>
      <w:marLeft w:val="0"/>
      <w:marRight w:val="0"/>
      <w:marTop w:val="0"/>
      <w:marBottom w:val="0"/>
      <w:divBdr>
        <w:top w:val="none" w:sz="0" w:space="0" w:color="auto"/>
        <w:left w:val="none" w:sz="0" w:space="0" w:color="auto"/>
        <w:bottom w:val="none" w:sz="0" w:space="0" w:color="auto"/>
        <w:right w:val="none" w:sz="0" w:space="0" w:color="auto"/>
      </w:divBdr>
    </w:div>
    <w:div w:id="981429181">
      <w:bodyDiv w:val="1"/>
      <w:marLeft w:val="0"/>
      <w:marRight w:val="0"/>
      <w:marTop w:val="0"/>
      <w:marBottom w:val="0"/>
      <w:divBdr>
        <w:top w:val="none" w:sz="0" w:space="0" w:color="auto"/>
        <w:left w:val="none" w:sz="0" w:space="0" w:color="auto"/>
        <w:bottom w:val="none" w:sz="0" w:space="0" w:color="auto"/>
        <w:right w:val="none" w:sz="0" w:space="0" w:color="auto"/>
      </w:divBdr>
    </w:div>
    <w:div w:id="999817772">
      <w:bodyDiv w:val="1"/>
      <w:marLeft w:val="0"/>
      <w:marRight w:val="0"/>
      <w:marTop w:val="0"/>
      <w:marBottom w:val="0"/>
      <w:divBdr>
        <w:top w:val="none" w:sz="0" w:space="0" w:color="auto"/>
        <w:left w:val="none" w:sz="0" w:space="0" w:color="auto"/>
        <w:bottom w:val="none" w:sz="0" w:space="0" w:color="auto"/>
        <w:right w:val="none" w:sz="0" w:space="0" w:color="auto"/>
      </w:divBdr>
    </w:div>
    <w:div w:id="1016154619">
      <w:bodyDiv w:val="1"/>
      <w:marLeft w:val="0"/>
      <w:marRight w:val="0"/>
      <w:marTop w:val="0"/>
      <w:marBottom w:val="0"/>
      <w:divBdr>
        <w:top w:val="none" w:sz="0" w:space="0" w:color="auto"/>
        <w:left w:val="none" w:sz="0" w:space="0" w:color="auto"/>
        <w:bottom w:val="none" w:sz="0" w:space="0" w:color="auto"/>
        <w:right w:val="none" w:sz="0" w:space="0" w:color="auto"/>
      </w:divBdr>
    </w:div>
    <w:div w:id="1031803959">
      <w:bodyDiv w:val="1"/>
      <w:marLeft w:val="0"/>
      <w:marRight w:val="0"/>
      <w:marTop w:val="0"/>
      <w:marBottom w:val="0"/>
      <w:divBdr>
        <w:top w:val="none" w:sz="0" w:space="0" w:color="auto"/>
        <w:left w:val="none" w:sz="0" w:space="0" w:color="auto"/>
        <w:bottom w:val="none" w:sz="0" w:space="0" w:color="auto"/>
        <w:right w:val="none" w:sz="0" w:space="0" w:color="auto"/>
      </w:divBdr>
    </w:div>
    <w:div w:id="1032728144">
      <w:bodyDiv w:val="1"/>
      <w:marLeft w:val="0"/>
      <w:marRight w:val="0"/>
      <w:marTop w:val="0"/>
      <w:marBottom w:val="0"/>
      <w:divBdr>
        <w:top w:val="none" w:sz="0" w:space="0" w:color="auto"/>
        <w:left w:val="none" w:sz="0" w:space="0" w:color="auto"/>
        <w:bottom w:val="none" w:sz="0" w:space="0" w:color="auto"/>
        <w:right w:val="none" w:sz="0" w:space="0" w:color="auto"/>
      </w:divBdr>
    </w:div>
    <w:div w:id="1037051919">
      <w:bodyDiv w:val="1"/>
      <w:marLeft w:val="0"/>
      <w:marRight w:val="0"/>
      <w:marTop w:val="0"/>
      <w:marBottom w:val="0"/>
      <w:divBdr>
        <w:top w:val="none" w:sz="0" w:space="0" w:color="auto"/>
        <w:left w:val="none" w:sz="0" w:space="0" w:color="auto"/>
        <w:bottom w:val="none" w:sz="0" w:space="0" w:color="auto"/>
        <w:right w:val="none" w:sz="0" w:space="0" w:color="auto"/>
      </w:divBdr>
    </w:div>
    <w:div w:id="1065222864">
      <w:bodyDiv w:val="1"/>
      <w:marLeft w:val="0"/>
      <w:marRight w:val="0"/>
      <w:marTop w:val="0"/>
      <w:marBottom w:val="0"/>
      <w:divBdr>
        <w:top w:val="none" w:sz="0" w:space="0" w:color="auto"/>
        <w:left w:val="none" w:sz="0" w:space="0" w:color="auto"/>
        <w:bottom w:val="none" w:sz="0" w:space="0" w:color="auto"/>
        <w:right w:val="none" w:sz="0" w:space="0" w:color="auto"/>
      </w:divBdr>
    </w:div>
    <w:div w:id="1066222864">
      <w:bodyDiv w:val="1"/>
      <w:marLeft w:val="0"/>
      <w:marRight w:val="0"/>
      <w:marTop w:val="0"/>
      <w:marBottom w:val="0"/>
      <w:divBdr>
        <w:top w:val="none" w:sz="0" w:space="0" w:color="auto"/>
        <w:left w:val="none" w:sz="0" w:space="0" w:color="auto"/>
        <w:bottom w:val="none" w:sz="0" w:space="0" w:color="auto"/>
        <w:right w:val="none" w:sz="0" w:space="0" w:color="auto"/>
      </w:divBdr>
    </w:div>
    <w:div w:id="1068501403">
      <w:bodyDiv w:val="1"/>
      <w:marLeft w:val="0"/>
      <w:marRight w:val="0"/>
      <w:marTop w:val="0"/>
      <w:marBottom w:val="0"/>
      <w:divBdr>
        <w:top w:val="none" w:sz="0" w:space="0" w:color="auto"/>
        <w:left w:val="none" w:sz="0" w:space="0" w:color="auto"/>
        <w:bottom w:val="none" w:sz="0" w:space="0" w:color="auto"/>
        <w:right w:val="none" w:sz="0" w:space="0" w:color="auto"/>
      </w:divBdr>
    </w:div>
    <w:div w:id="1070033690">
      <w:bodyDiv w:val="1"/>
      <w:marLeft w:val="0"/>
      <w:marRight w:val="0"/>
      <w:marTop w:val="0"/>
      <w:marBottom w:val="0"/>
      <w:divBdr>
        <w:top w:val="none" w:sz="0" w:space="0" w:color="auto"/>
        <w:left w:val="none" w:sz="0" w:space="0" w:color="auto"/>
        <w:bottom w:val="none" w:sz="0" w:space="0" w:color="auto"/>
        <w:right w:val="none" w:sz="0" w:space="0" w:color="auto"/>
      </w:divBdr>
    </w:div>
    <w:div w:id="1071075785">
      <w:bodyDiv w:val="1"/>
      <w:marLeft w:val="0"/>
      <w:marRight w:val="0"/>
      <w:marTop w:val="0"/>
      <w:marBottom w:val="0"/>
      <w:divBdr>
        <w:top w:val="none" w:sz="0" w:space="0" w:color="auto"/>
        <w:left w:val="none" w:sz="0" w:space="0" w:color="auto"/>
        <w:bottom w:val="none" w:sz="0" w:space="0" w:color="auto"/>
        <w:right w:val="none" w:sz="0" w:space="0" w:color="auto"/>
      </w:divBdr>
    </w:div>
    <w:div w:id="1097100624">
      <w:bodyDiv w:val="1"/>
      <w:marLeft w:val="0"/>
      <w:marRight w:val="0"/>
      <w:marTop w:val="0"/>
      <w:marBottom w:val="0"/>
      <w:divBdr>
        <w:top w:val="none" w:sz="0" w:space="0" w:color="auto"/>
        <w:left w:val="none" w:sz="0" w:space="0" w:color="auto"/>
        <w:bottom w:val="none" w:sz="0" w:space="0" w:color="auto"/>
        <w:right w:val="none" w:sz="0" w:space="0" w:color="auto"/>
      </w:divBdr>
    </w:div>
    <w:div w:id="1114597442">
      <w:bodyDiv w:val="1"/>
      <w:marLeft w:val="0"/>
      <w:marRight w:val="0"/>
      <w:marTop w:val="0"/>
      <w:marBottom w:val="0"/>
      <w:divBdr>
        <w:top w:val="none" w:sz="0" w:space="0" w:color="auto"/>
        <w:left w:val="none" w:sz="0" w:space="0" w:color="auto"/>
        <w:bottom w:val="none" w:sz="0" w:space="0" w:color="auto"/>
        <w:right w:val="none" w:sz="0" w:space="0" w:color="auto"/>
      </w:divBdr>
    </w:div>
    <w:div w:id="1127890384">
      <w:bodyDiv w:val="1"/>
      <w:marLeft w:val="0"/>
      <w:marRight w:val="0"/>
      <w:marTop w:val="0"/>
      <w:marBottom w:val="0"/>
      <w:divBdr>
        <w:top w:val="none" w:sz="0" w:space="0" w:color="auto"/>
        <w:left w:val="none" w:sz="0" w:space="0" w:color="auto"/>
        <w:bottom w:val="none" w:sz="0" w:space="0" w:color="auto"/>
        <w:right w:val="none" w:sz="0" w:space="0" w:color="auto"/>
      </w:divBdr>
    </w:div>
    <w:div w:id="1139884911">
      <w:bodyDiv w:val="1"/>
      <w:marLeft w:val="0"/>
      <w:marRight w:val="0"/>
      <w:marTop w:val="0"/>
      <w:marBottom w:val="0"/>
      <w:divBdr>
        <w:top w:val="none" w:sz="0" w:space="0" w:color="auto"/>
        <w:left w:val="none" w:sz="0" w:space="0" w:color="auto"/>
        <w:bottom w:val="none" w:sz="0" w:space="0" w:color="auto"/>
        <w:right w:val="none" w:sz="0" w:space="0" w:color="auto"/>
      </w:divBdr>
    </w:div>
    <w:div w:id="1159419578">
      <w:bodyDiv w:val="1"/>
      <w:marLeft w:val="0"/>
      <w:marRight w:val="0"/>
      <w:marTop w:val="0"/>
      <w:marBottom w:val="0"/>
      <w:divBdr>
        <w:top w:val="none" w:sz="0" w:space="0" w:color="auto"/>
        <w:left w:val="none" w:sz="0" w:space="0" w:color="auto"/>
        <w:bottom w:val="none" w:sz="0" w:space="0" w:color="auto"/>
        <w:right w:val="none" w:sz="0" w:space="0" w:color="auto"/>
      </w:divBdr>
    </w:div>
    <w:div w:id="1169445521">
      <w:bodyDiv w:val="1"/>
      <w:marLeft w:val="0"/>
      <w:marRight w:val="0"/>
      <w:marTop w:val="0"/>
      <w:marBottom w:val="0"/>
      <w:divBdr>
        <w:top w:val="none" w:sz="0" w:space="0" w:color="auto"/>
        <w:left w:val="none" w:sz="0" w:space="0" w:color="auto"/>
        <w:bottom w:val="none" w:sz="0" w:space="0" w:color="auto"/>
        <w:right w:val="none" w:sz="0" w:space="0" w:color="auto"/>
      </w:divBdr>
    </w:div>
    <w:div w:id="1170410161">
      <w:bodyDiv w:val="1"/>
      <w:marLeft w:val="0"/>
      <w:marRight w:val="0"/>
      <w:marTop w:val="0"/>
      <w:marBottom w:val="0"/>
      <w:divBdr>
        <w:top w:val="none" w:sz="0" w:space="0" w:color="auto"/>
        <w:left w:val="none" w:sz="0" w:space="0" w:color="auto"/>
        <w:bottom w:val="none" w:sz="0" w:space="0" w:color="auto"/>
        <w:right w:val="none" w:sz="0" w:space="0" w:color="auto"/>
      </w:divBdr>
    </w:div>
    <w:div w:id="1179931066">
      <w:bodyDiv w:val="1"/>
      <w:marLeft w:val="0"/>
      <w:marRight w:val="0"/>
      <w:marTop w:val="0"/>
      <w:marBottom w:val="0"/>
      <w:divBdr>
        <w:top w:val="none" w:sz="0" w:space="0" w:color="auto"/>
        <w:left w:val="none" w:sz="0" w:space="0" w:color="auto"/>
        <w:bottom w:val="none" w:sz="0" w:space="0" w:color="auto"/>
        <w:right w:val="none" w:sz="0" w:space="0" w:color="auto"/>
      </w:divBdr>
    </w:div>
    <w:div w:id="1183324199">
      <w:bodyDiv w:val="1"/>
      <w:marLeft w:val="0"/>
      <w:marRight w:val="0"/>
      <w:marTop w:val="0"/>
      <w:marBottom w:val="0"/>
      <w:divBdr>
        <w:top w:val="none" w:sz="0" w:space="0" w:color="auto"/>
        <w:left w:val="none" w:sz="0" w:space="0" w:color="auto"/>
        <w:bottom w:val="none" w:sz="0" w:space="0" w:color="auto"/>
        <w:right w:val="none" w:sz="0" w:space="0" w:color="auto"/>
      </w:divBdr>
    </w:div>
    <w:div w:id="1184905925">
      <w:bodyDiv w:val="1"/>
      <w:marLeft w:val="0"/>
      <w:marRight w:val="0"/>
      <w:marTop w:val="0"/>
      <w:marBottom w:val="0"/>
      <w:divBdr>
        <w:top w:val="none" w:sz="0" w:space="0" w:color="auto"/>
        <w:left w:val="none" w:sz="0" w:space="0" w:color="auto"/>
        <w:bottom w:val="none" w:sz="0" w:space="0" w:color="auto"/>
        <w:right w:val="none" w:sz="0" w:space="0" w:color="auto"/>
      </w:divBdr>
    </w:div>
    <w:div w:id="1184973438">
      <w:bodyDiv w:val="1"/>
      <w:marLeft w:val="0"/>
      <w:marRight w:val="0"/>
      <w:marTop w:val="0"/>
      <w:marBottom w:val="0"/>
      <w:divBdr>
        <w:top w:val="none" w:sz="0" w:space="0" w:color="auto"/>
        <w:left w:val="none" w:sz="0" w:space="0" w:color="auto"/>
        <w:bottom w:val="none" w:sz="0" w:space="0" w:color="auto"/>
        <w:right w:val="none" w:sz="0" w:space="0" w:color="auto"/>
      </w:divBdr>
    </w:div>
    <w:div w:id="1188327013">
      <w:bodyDiv w:val="1"/>
      <w:marLeft w:val="0"/>
      <w:marRight w:val="0"/>
      <w:marTop w:val="0"/>
      <w:marBottom w:val="0"/>
      <w:divBdr>
        <w:top w:val="none" w:sz="0" w:space="0" w:color="auto"/>
        <w:left w:val="none" w:sz="0" w:space="0" w:color="auto"/>
        <w:bottom w:val="none" w:sz="0" w:space="0" w:color="auto"/>
        <w:right w:val="none" w:sz="0" w:space="0" w:color="auto"/>
      </w:divBdr>
    </w:div>
    <w:div w:id="1215392457">
      <w:bodyDiv w:val="1"/>
      <w:marLeft w:val="0"/>
      <w:marRight w:val="0"/>
      <w:marTop w:val="0"/>
      <w:marBottom w:val="0"/>
      <w:divBdr>
        <w:top w:val="none" w:sz="0" w:space="0" w:color="auto"/>
        <w:left w:val="none" w:sz="0" w:space="0" w:color="auto"/>
        <w:bottom w:val="none" w:sz="0" w:space="0" w:color="auto"/>
        <w:right w:val="none" w:sz="0" w:space="0" w:color="auto"/>
      </w:divBdr>
    </w:div>
    <w:div w:id="1218474910">
      <w:bodyDiv w:val="1"/>
      <w:marLeft w:val="0"/>
      <w:marRight w:val="0"/>
      <w:marTop w:val="0"/>
      <w:marBottom w:val="0"/>
      <w:divBdr>
        <w:top w:val="none" w:sz="0" w:space="0" w:color="auto"/>
        <w:left w:val="none" w:sz="0" w:space="0" w:color="auto"/>
        <w:bottom w:val="none" w:sz="0" w:space="0" w:color="auto"/>
        <w:right w:val="none" w:sz="0" w:space="0" w:color="auto"/>
      </w:divBdr>
    </w:div>
    <w:div w:id="1225869755">
      <w:bodyDiv w:val="1"/>
      <w:marLeft w:val="0"/>
      <w:marRight w:val="0"/>
      <w:marTop w:val="0"/>
      <w:marBottom w:val="0"/>
      <w:divBdr>
        <w:top w:val="none" w:sz="0" w:space="0" w:color="auto"/>
        <w:left w:val="none" w:sz="0" w:space="0" w:color="auto"/>
        <w:bottom w:val="none" w:sz="0" w:space="0" w:color="auto"/>
        <w:right w:val="none" w:sz="0" w:space="0" w:color="auto"/>
      </w:divBdr>
    </w:div>
    <w:div w:id="1252011756">
      <w:bodyDiv w:val="1"/>
      <w:marLeft w:val="0"/>
      <w:marRight w:val="0"/>
      <w:marTop w:val="0"/>
      <w:marBottom w:val="0"/>
      <w:divBdr>
        <w:top w:val="none" w:sz="0" w:space="0" w:color="auto"/>
        <w:left w:val="none" w:sz="0" w:space="0" w:color="auto"/>
        <w:bottom w:val="none" w:sz="0" w:space="0" w:color="auto"/>
        <w:right w:val="none" w:sz="0" w:space="0" w:color="auto"/>
      </w:divBdr>
    </w:div>
    <w:div w:id="1255823558">
      <w:bodyDiv w:val="1"/>
      <w:marLeft w:val="0"/>
      <w:marRight w:val="0"/>
      <w:marTop w:val="0"/>
      <w:marBottom w:val="0"/>
      <w:divBdr>
        <w:top w:val="none" w:sz="0" w:space="0" w:color="auto"/>
        <w:left w:val="none" w:sz="0" w:space="0" w:color="auto"/>
        <w:bottom w:val="none" w:sz="0" w:space="0" w:color="auto"/>
        <w:right w:val="none" w:sz="0" w:space="0" w:color="auto"/>
      </w:divBdr>
    </w:div>
    <w:div w:id="1262569666">
      <w:bodyDiv w:val="1"/>
      <w:marLeft w:val="0"/>
      <w:marRight w:val="0"/>
      <w:marTop w:val="0"/>
      <w:marBottom w:val="0"/>
      <w:divBdr>
        <w:top w:val="none" w:sz="0" w:space="0" w:color="auto"/>
        <w:left w:val="none" w:sz="0" w:space="0" w:color="auto"/>
        <w:bottom w:val="none" w:sz="0" w:space="0" w:color="auto"/>
        <w:right w:val="none" w:sz="0" w:space="0" w:color="auto"/>
      </w:divBdr>
    </w:div>
    <w:div w:id="1270695872">
      <w:bodyDiv w:val="1"/>
      <w:marLeft w:val="0"/>
      <w:marRight w:val="0"/>
      <w:marTop w:val="0"/>
      <w:marBottom w:val="0"/>
      <w:divBdr>
        <w:top w:val="none" w:sz="0" w:space="0" w:color="auto"/>
        <w:left w:val="none" w:sz="0" w:space="0" w:color="auto"/>
        <w:bottom w:val="none" w:sz="0" w:space="0" w:color="auto"/>
        <w:right w:val="none" w:sz="0" w:space="0" w:color="auto"/>
      </w:divBdr>
    </w:div>
    <w:div w:id="1270968480">
      <w:bodyDiv w:val="1"/>
      <w:marLeft w:val="0"/>
      <w:marRight w:val="0"/>
      <w:marTop w:val="0"/>
      <w:marBottom w:val="0"/>
      <w:divBdr>
        <w:top w:val="none" w:sz="0" w:space="0" w:color="auto"/>
        <w:left w:val="none" w:sz="0" w:space="0" w:color="auto"/>
        <w:bottom w:val="none" w:sz="0" w:space="0" w:color="auto"/>
        <w:right w:val="none" w:sz="0" w:space="0" w:color="auto"/>
      </w:divBdr>
    </w:div>
    <w:div w:id="1275286456">
      <w:bodyDiv w:val="1"/>
      <w:marLeft w:val="0"/>
      <w:marRight w:val="0"/>
      <w:marTop w:val="0"/>
      <w:marBottom w:val="0"/>
      <w:divBdr>
        <w:top w:val="none" w:sz="0" w:space="0" w:color="auto"/>
        <w:left w:val="none" w:sz="0" w:space="0" w:color="auto"/>
        <w:bottom w:val="none" w:sz="0" w:space="0" w:color="auto"/>
        <w:right w:val="none" w:sz="0" w:space="0" w:color="auto"/>
      </w:divBdr>
    </w:div>
    <w:div w:id="1277758657">
      <w:bodyDiv w:val="1"/>
      <w:marLeft w:val="0"/>
      <w:marRight w:val="0"/>
      <w:marTop w:val="0"/>
      <w:marBottom w:val="0"/>
      <w:divBdr>
        <w:top w:val="none" w:sz="0" w:space="0" w:color="auto"/>
        <w:left w:val="none" w:sz="0" w:space="0" w:color="auto"/>
        <w:bottom w:val="none" w:sz="0" w:space="0" w:color="auto"/>
        <w:right w:val="none" w:sz="0" w:space="0" w:color="auto"/>
      </w:divBdr>
    </w:div>
    <w:div w:id="1278828185">
      <w:bodyDiv w:val="1"/>
      <w:marLeft w:val="0"/>
      <w:marRight w:val="0"/>
      <w:marTop w:val="0"/>
      <w:marBottom w:val="0"/>
      <w:divBdr>
        <w:top w:val="none" w:sz="0" w:space="0" w:color="auto"/>
        <w:left w:val="none" w:sz="0" w:space="0" w:color="auto"/>
        <w:bottom w:val="none" w:sz="0" w:space="0" w:color="auto"/>
        <w:right w:val="none" w:sz="0" w:space="0" w:color="auto"/>
      </w:divBdr>
    </w:div>
    <w:div w:id="1295329199">
      <w:bodyDiv w:val="1"/>
      <w:marLeft w:val="0"/>
      <w:marRight w:val="0"/>
      <w:marTop w:val="0"/>
      <w:marBottom w:val="0"/>
      <w:divBdr>
        <w:top w:val="none" w:sz="0" w:space="0" w:color="auto"/>
        <w:left w:val="none" w:sz="0" w:space="0" w:color="auto"/>
        <w:bottom w:val="none" w:sz="0" w:space="0" w:color="auto"/>
        <w:right w:val="none" w:sz="0" w:space="0" w:color="auto"/>
      </w:divBdr>
    </w:div>
    <w:div w:id="1305351806">
      <w:bodyDiv w:val="1"/>
      <w:marLeft w:val="0"/>
      <w:marRight w:val="0"/>
      <w:marTop w:val="0"/>
      <w:marBottom w:val="0"/>
      <w:divBdr>
        <w:top w:val="none" w:sz="0" w:space="0" w:color="auto"/>
        <w:left w:val="none" w:sz="0" w:space="0" w:color="auto"/>
        <w:bottom w:val="none" w:sz="0" w:space="0" w:color="auto"/>
        <w:right w:val="none" w:sz="0" w:space="0" w:color="auto"/>
      </w:divBdr>
    </w:div>
    <w:div w:id="1311014030">
      <w:bodyDiv w:val="1"/>
      <w:marLeft w:val="0"/>
      <w:marRight w:val="0"/>
      <w:marTop w:val="0"/>
      <w:marBottom w:val="0"/>
      <w:divBdr>
        <w:top w:val="none" w:sz="0" w:space="0" w:color="auto"/>
        <w:left w:val="none" w:sz="0" w:space="0" w:color="auto"/>
        <w:bottom w:val="none" w:sz="0" w:space="0" w:color="auto"/>
        <w:right w:val="none" w:sz="0" w:space="0" w:color="auto"/>
      </w:divBdr>
    </w:div>
    <w:div w:id="1328098308">
      <w:bodyDiv w:val="1"/>
      <w:marLeft w:val="0"/>
      <w:marRight w:val="0"/>
      <w:marTop w:val="0"/>
      <w:marBottom w:val="0"/>
      <w:divBdr>
        <w:top w:val="none" w:sz="0" w:space="0" w:color="auto"/>
        <w:left w:val="none" w:sz="0" w:space="0" w:color="auto"/>
        <w:bottom w:val="none" w:sz="0" w:space="0" w:color="auto"/>
        <w:right w:val="none" w:sz="0" w:space="0" w:color="auto"/>
      </w:divBdr>
    </w:div>
    <w:div w:id="1332176081">
      <w:bodyDiv w:val="1"/>
      <w:marLeft w:val="0"/>
      <w:marRight w:val="0"/>
      <w:marTop w:val="0"/>
      <w:marBottom w:val="0"/>
      <w:divBdr>
        <w:top w:val="none" w:sz="0" w:space="0" w:color="auto"/>
        <w:left w:val="none" w:sz="0" w:space="0" w:color="auto"/>
        <w:bottom w:val="none" w:sz="0" w:space="0" w:color="auto"/>
        <w:right w:val="none" w:sz="0" w:space="0" w:color="auto"/>
      </w:divBdr>
    </w:div>
    <w:div w:id="1334650174">
      <w:bodyDiv w:val="1"/>
      <w:marLeft w:val="0"/>
      <w:marRight w:val="0"/>
      <w:marTop w:val="0"/>
      <w:marBottom w:val="0"/>
      <w:divBdr>
        <w:top w:val="none" w:sz="0" w:space="0" w:color="auto"/>
        <w:left w:val="none" w:sz="0" w:space="0" w:color="auto"/>
        <w:bottom w:val="none" w:sz="0" w:space="0" w:color="auto"/>
        <w:right w:val="none" w:sz="0" w:space="0" w:color="auto"/>
      </w:divBdr>
    </w:div>
    <w:div w:id="1337535510">
      <w:bodyDiv w:val="1"/>
      <w:marLeft w:val="0"/>
      <w:marRight w:val="0"/>
      <w:marTop w:val="0"/>
      <w:marBottom w:val="0"/>
      <w:divBdr>
        <w:top w:val="none" w:sz="0" w:space="0" w:color="auto"/>
        <w:left w:val="none" w:sz="0" w:space="0" w:color="auto"/>
        <w:bottom w:val="none" w:sz="0" w:space="0" w:color="auto"/>
        <w:right w:val="none" w:sz="0" w:space="0" w:color="auto"/>
      </w:divBdr>
    </w:div>
    <w:div w:id="1351182317">
      <w:bodyDiv w:val="1"/>
      <w:marLeft w:val="0"/>
      <w:marRight w:val="0"/>
      <w:marTop w:val="0"/>
      <w:marBottom w:val="0"/>
      <w:divBdr>
        <w:top w:val="none" w:sz="0" w:space="0" w:color="auto"/>
        <w:left w:val="none" w:sz="0" w:space="0" w:color="auto"/>
        <w:bottom w:val="none" w:sz="0" w:space="0" w:color="auto"/>
        <w:right w:val="none" w:sz="0" w:space="0" w:color="auto"/>
      </w:divBdr>
    </w:div>
    <w:div w:id="1354112678">
      <w:bodyDiv w:val="1"/>
      <w:marLeft w:val="0"/>
      <w:marRight w:val="0"/>
      <w:marTop w:val="0"/>
      <w:marBottom w:val="0"/>
      <w:divBdr>
        <w:top w:val="none" w:sz="0" w:space="0" w:color="auto"/>
        <w:left w:val="none" w:sz="0" w:space="0" w:color="auto"/>
        <w:bottom w:val="none" w:sz="0" w:space="0" w:color="auto"/>
        <w:right w:val="none" w:sz="0" w:space="0" w:color="auto"/>
      </w:divBdr>
    </w:div>
    <w:div w:id="1374190635">
      <w:bodyDiv w:val="1"/>
      <w:marLeft w:val="0"/>
      <w:marRight w:val="0"/>
      <w:marTop w:val="0"/>
      <w:marBottom w:val="0"/>
      <w:divBdr>
        <w:top w:val="none" w:sz="0" w:space="0" w:color="auto"/>
        <w:left w:val="none" w:sz="0" w:space="0" w:color="auto"/>
        <w:bottom w:val="none" w:sz="0" w:space="0" w:color="auto"/>
        <w:right w:val="none" w:sz="0" w:space="0" w:color="auto"/>
      </w:divBdr>
    </w:div>
    <w:div w:id="1378357165">
      <w:bodyDiv w:val="1"/>
      <w:marLeft w:val="0"/>
      <w:marRight w:val="0"/>
      <w:marTop w:val="0"/>
      <w:marBottom w:val="0"/>
      <w:divBdr>
        <w:top w:val="none" w:sz="0" w:space="0" w:color="auto"/>
        <w:left w:val="none" w:sz="0" w:space="0" w:color="auto"/>
        <w:bottom w:val="none" w:sz="0" w:space="0" w:color="auto"/>
        <w:right w:val="none" w:sz="0" w:space="0" w:color="auto"/>
      </w:divBdr>
    </w:div>
    <w:div w:id="1385183283">
      <w:bodyDiv w:val="1"/>
      <w:marLeft w:val="0"/>
      <w:marRight w:val="0"/>
      <w:marTop w:val="0"/>
      <w:marBottom w:val="0"/>
      <w:divBdr>
        <w:top w:val="none" w:sz="0" w:space="0" w:color="auto"/>
        <w:left w:val="none" w:sz="0" w:space="0" w:color="auto"/>
        <w:bottom w:val="none" w:sz="0" w:space="0" w:color="auto"/>
        <w:right w:val="none" w:sz="0" w:space="0" w:color="auto"/>
      </w:divBdr>
    </w:div>
    <w:div w:id="1386027143">
      <w:bodyDiv w:val="1"/>
      <w:marLeft w:val="0"/>
      <w:marRight w:val="0"/>
      <w:marTop w:val="0"/>
      <w:marBottom w:val="0"/>
      <w:divBdr>
        <w:top w:val="none" w:sz="0" w:space="0" w:color="auto"/>
        <w:left w:val="none" w:sz="0" w:space="0" w:color="auto"/>
        <w:bottom w:val="none" w:sz="0" w:space="0" w:color="auto"/>
        <w:right w:val="none" w:sz="0" w:space="0" w:color="auto"/>
      </w:divBdr>
    </w:div>
    <w:div w:id="1392651090">
      <w:bodyDiv w:val="1"/>
      <w:marLeft w:val="0"/>
      <w:marRight w:val="0"/>
      <w:marTop w:val="0"/>
      <w:marBottom w:val="0"/>
      <w:divBdr>
        <w:top w:val="none" w:sz="0" w:space="0" w:color="auto"/>
        <w:left w:val="none" w:sz="0" w:space="0" w:color="auto"/>
        <w:bottom w:val="none" w:sz="0" w:space="0" w:color="auto"/>
        <w:right w:val="none" w:sz="0" w:space="0" w:color="auto"/>
      </w:divBdr>
    </w:div>
    <w:div w:id="1399791535">
      <w:bodyDiv w:val="1"/>
      <w:marLeft w:val="0"/>
      <w:marRight w:val="0"/>
      <w:marTop w:val="0"/>
      <w:marBottom w:val="0"/>
      <w:divBdr>
        <w:top w:val="none" w:sz="0" w:space="0" w:color="auto"/>
        <w:left w:val="none" w:sz="0" w:space="0" w:color="auto"/>
        <w:bottom w:val="none" w:sz="0" w:space="0" w:color="auto"/>
        <w:right w:val="none" w:sz="0" w:space="0" w:color="auto"/>
      </w:divBdr>
    </w:div>
    <w:div w:id="1411661312">
      <w:bodyDiv w:val="1"/>
      <w:marLeft w:val="0"/>
      <w:marRight w:val="0"/>
      <w:marTop w:val="0"/>
      <w:marBottom w:val="0"/>
      <w:divBdr>
        <w:top w:val="none" w:sz="0" w:space="0" w:color="auto"/>
        <w:left w:val="none" w:sz="0" w:space="0" w:color="auto"/>
        <w:bottom w:val="none" w:sz="0" w:space="0" w:color="auto"/>
        <w:right w:val="none" w:sz="0" w:space="0" w:color="auto"/>
      </w:divBdr>
    </w:div>
    <w:div w:id="1425490396">
      <w:bodyDiv w:val="1"/>
      <w:marLeft w:val="0"/>
      <w:marRight w:val="0"/>
      <w:marTop w:val="0"/>
      <w:marBottom w:val="0"/>
      <w:divBdr>
        <w:top w:val="none" w:sz="0" w:space="0" w:color="auto"/>
        <w:left w:val="none" w:sz="0" w:space="0" w:color="auto"/>
        <w:bottom w:val="none" w:sz="0" w:space="0" w:color="auto"/>
        <w:right w:val="none" w:sz="0" w:space="0" w:color="auto"/>
      </w:divBdr>
    </w:div>
    <w:div w:id="1425564437">
      <w:bodyDiv w:val="1"/>
      <w:marLeft w:val="0"/>
      <w:marRight w:val="0"/>
      <w:marTop w:val="0"/>
      <w:marBottom w:val="0"/>
      <w:divBdr>
        <w:top w:val="none" w:sz="0" w:space="0" w:color="auto"/>
        <w:left w:val="none" w:sz="0" w:space="0" w:color="auto"/>
        <w:bottom w:val="none" w:sz="0" w:space="0" w:color="auto"/>
        <w:right w:val="none" w:sz="0" w:space="0" w:color="auto"/>
      </w:divBdr>
    </w:div>
    <w:div w:id="1428961259">
      <w:bodyDiv w:val="1"/>
      <w:marLeft w:val="0"/>
      <w:marRight w:val="0"/>
      <w:marTop w:val="0"/>
      <w:marBottom w:val="0"/>
      <w:divBdr>
        <w:top w:val="none" w:sz="0" w:space="0" w:color="auto"/>
        <w:left w:val="none" w:sz="0" w:space="0" w:color="auto"/>
        <w:bottom w:val="none" w:sz="0" w:space="0" w:color="auto"/>
        <w:right w:val="none" w:sz="0" w:space="0" w:color="auto"/>
      </w:divBdr>
    </w:div>
    <w:div w:id="1432123652">
      <w:bodyDiv w:val="1"/>
      <w:marLeft w:val="0"/>
      <w:marRight w:val="0"/>
      <w:marTop w:val="0"/>
      <w:marBottom w:val="0"/>
      <w:divBdr>
        <w:top w:val="none" w:sz="0" w:space="0" w:color="auto"/>
        <w:left w:val="none" w:sz="0" w:space="0" w:color="auto"/>
        <w:bottom w:val="none" w:sz="0" w:space="0" w:color="auto"/>
        <w:right w:val="none" w:sz="0" w:space="0" w:color="auto"/>
      </w:divBdr>
    </w:div>
    <w:div w:id="1450970983">
      <w:bodyDiv w:val="1"/>
      <w:marLeft w:val="0"/>
      <w:marRight w:val="0"/>
      <w:marTop w:val="0"/>
      <w:marBottom w:val="0"/>
      <w:divBdr>
        <w:top w:val="none" w:sz="0" w:space="0" w:color="auto"/>
        <w:left w:val="none" w:sz="0" w:space="0" w:color="auto"/>
        <w:bottom w:val="none" w:sz="0" w:space="0" w:color="auto"/>
        <w:right w:val="none" w:sz="0" w:space="0" w:color="auto"/>
      </w:divBdr>
    </w:div>
    <w:div w:id="1454010847">
      <w:bodyDiv w:val="1"/>
      <w:marLeft w:val="0"/>
      <w:marRight w:val="0"/>
      <w:marTop w:val="0"/>
      <w:marBottom w:val="0"/>
      <w:divBdr>
        <w:top w:val="none" w:sz="0" w:space="0" w:color="auto"/>
        <w:left w:val="none" w:sz="0" w:space="0" w:color="auto"/>
        <w:bottom w:val="none" w:sz="0" w:space="0" w:color="auto"/>
        <w:right w:val="none" w:sz="0" w:space="0" w:color="auto"/>
      </w:divBdr>
    </w:div>
    <w:div w:id="1491559027">
      <w:bodyDiv w:val="1"/>
      <w:marLeft w:val="0"/>
      <w:marRight w:val="0"/>
      <w:marTop w:val="0"/>
      <w:marBottom w:val="0"/>
      <w:divBdr>
        <w:top w:val="none" w:sz="0" w:space="0" w:color="auto"/>
        <w:left w:val="none" w:sz="0" w:space="0" w:color="auto"/>
        <w:bottom w:val="none" w:sz="0" w:space="0" w:color="auto"/>
        <w:right w:val="none" w:sz="0" w:space="0" w:color="auto"/>
      </w:divBdr>
    </w:div>
    <w:div w:id="1508404861">
      <w:bodyDiv w:val="1"/>
      <w:marLeft w:val="0"/>
      <w:marRight w:val="0"/>
      <w:marTop w:val="0"/>
      <w:marBottom w:val="0"/>
      <w:divBdr>
        <w:top w:val="none" w:sz="0" w:space="0" w:color="auto"/>
        <w:left w:val="none" w:sz="0" w:space="0" w:color="auto"/>
        <w:bottom w:val="none" w:sz="0" w:space="0" w:color="auto"/>
        <w:right w:val="none" w:sz="0" w:space="0" w:color="auto"/>
      </w:divBdr>
    </w:div>
    <w:div w:id="1510022894">
      <w:bodyDiv w:val="1"/>
      <w:marLeft w:val="0"/>
      <w:marRight w:val="0"/>
      <w:marTop w:val="0"/>
      <w:marBottom w:val="0"/>
      <w:divBdr>
        <w:top w:val="none" w:sz="0" w:space="0" w:color="auto"/>
        <w:left w:val="none" w:sz="0" w:space="0" w:color="auto"/>
        <w:bottom w:val="none" w:sz="0" w:space="0" w:color="auto"/>
        <w:right w:val="none" w:sz="0" w:space="0" w:color="auto"/>
      </w:divBdr>
    </w:div>
    <w:div w:id="1518427158">
      <w:bodyDiv w:val="1"/>
      <w:marLeft w:val="0"/>
      <w:marRight w:val="0"/>
      <w:marTop w:val="0"/>
      <w:marBottom w:val="0"/>
      <w:divBdr>
        <w:top w:val="none" w:sz="0" w:space="0" w:color="auto"/>
        <w:left w:val="none" w:sz="0" w:space="0" w:color="auto"/>
        <w:bottom w:val="none" w:sz="0" w:space="0" w:color="auto"/>
        <w:right w:val="none" w:sz="0" w:space="0" w:color="auto"/>
      </w:divBdr>
    </w:div>
    <w:div w:id="1543708017">
      <w:bodyDiv w:val="1"/>
      <w:marLeft w:val="0"/>
      <w:marRight w:val="0"/>
      <w:marTop w:val="0"/>
      <w:marBottom w:val="0"/>
      <w:divBdr>
        <w:top w:val="none" w:sz="0" w:space="0" w:color="auto"/>
        <w:left w:val="none" w:sz="0" w:space="0" w:color="auto"/>
        <w:bottom w:val="none" w:sz="0" w:space="0" w:color="auto"/>
        <w:right w:val="none" w:sz="0" w:space="0" w:color="auto"/>
      </w:divBdr>
    </w:div>
    <w:div w:id="1548881061">
      <w:bodyDiv w:val="1"/>
      <w:marLeft w:val="0"/>
      <w:marRight w:val="0"/>
      <w:marTop w:val="0"/>
      <w:marBottom w:val="0"/>
      <w:divBdr>
        <w:top w:val="none" w:sz="0" w:space="0" w:color="auto"/>
        <w:left w:val="none" w:sz="0" w:space="0" w:color="auto"/>
        <w:bottom w:val="none" w:sz="0" w:space="0" w:color="auto"/>
        <w:right w:val="none" w:sz="0" w:space="0" w:color="auto"/>
      </w:divBdr>
    </w:div>
    <w:div w:id="1554273839">
      <w:bodyDiv w:val="1"/>
      <w:marLeft w:val="0"/>
      <w:marRight w:val="0"/>
      <w:marTop w:val="0"/>
      <w:marBottom w:val="0"/>
      <w:divBdr>
        <w:top w:val="none" w:sz="0" w:space="0" w:color="auto"/>
        <w:left w:val="none" w:sz="0" w:space="0" w:color="auto"/>
        <w:bottom w:val="none" w:sz="0" w:space="0" w:color="auto"/>
        <w:right w:val="none" w:sz="0" w:space="0" w:color="auto"/>
      </w:divBdr>
    </w:div>
    <w:div w:id="1562205144">
      <w:bodyDiv w:val="1"/>
      <w:marLeft w:val="0"/>
      <w:marRight w:val="0"/>
      <w:marTop w:val="0"/>
      <w:marBottom w:val="0"/>
      <w:divBdr>
        <w:top w:val="none" w:sz="0" w:space="0" w:color="auto"/>
        <w:left w:val="none" w:sz="0" w:space="0" w:color="auto"/>
        <w:bottom w:val="none" w:sz="0" w:space="0" w:color="auto"/>
        <w:right w:val="none" w:sz="0" w:space="0" w:color="auto"/>
      </w:divBdr>
    </w:div>
    <w:div w:id="1568372878">
      <w:bodyDiv w:val="1"/>
      <w:marLeft w:val="0"/>
      <w:marRight w:val="0"/>
      <w:marTop w:val="0"/>
      <w:marBottom w:val="0"/>
      <w:divBdr>
        <w:top w:val="none" w:sz="0" w:space="0" w:color="auto"/>
        <w:left w:val="none" w:sz="0" w:space="0" w:color="auto"/>
        <w:bottom w:val="none" w:sz="0" w:space="0" w:color="auto"/>
        <w:right w:val="none" w:sz="0" w:space="0" w:color="auto"/>
      </w:divBdr>
    </w:div>
    <w:div w:id="1574504152">
      <w:bodyDiv w:val="1"/>
      <w:marLeft w:val="0"/>
      <w:marRight w:val="0"/>
      <w:marTop w:val="0"/>
      <w:marBottom w:val="0"/>
      <w:divBdr>
        <w:top w:val="none" w:sz="0" w:space="0" w:color="auto"/>
        <w:left w:val="none" w:sz="0" w:space="0" w:color="auto"/>
        <w:bottom w:val="none" w:sz="0" w:space="0" w:color="auto"/>
        <w:right w:val="none" w:sz="0" w:space="0" w:color="auto"/>
      </w:divBdr>
    </w:div>
    <w:div w:id="1583446572">
      <w:bodyDiv w:val="1"/>
      <w:marLeft w:val="0"/>
      <w:marRight w:val="0"/>
      <w:marTop w:val="0"/>
      <w:marBottom w:val="0"/>
      <w:divBdr>
        <w:top w:val="none" w:sz="0" w:space="0" w:color="auto"/>
        <w:left w:val="none" w:sz="0" w:space="0" w:color="auto"/>
        <w:bottom w:val="none" w:sz="0" w:space="0" w:color="auto"/>
        <w:right w:val="none" w:sz="0" w:space="0" w:color="auto"/>
      </w:divBdr>
    </w:div>
    <w:div w:id="1584030994">
      <w:bodyDiv w:val="1"/>
      <w:marLeft w:val="0"/>
      <w:marRight w:val="0"/>
      <w:marTop w:val="0"/>
      <w:marBottom w:val="0"/>
      <w:divBdr>
        <w:top w:val="none" w:sz="0" w:space="0" w:color="auto"/>
        <w:left w:val="none" w:sz="0" w:space="0" w:color="auto"/>
        <w:bottom w:val="none" w:sz="0" w:space="0" w:color="auto"/>
        <w:right w:val="none" w:sz="0" w:space="0" w:color="auto"/>
      </w:divBdr>
    </w:div>
    <w:div w:id="1607929529">
      <w:bodyDiv w:val="1"/>
      <w:marLeft w:val="0"/>
      <w:marRight w:val="0"/>
      <w:marTop w:val="0"/>
      <w:marBottom w:val="0"/>
      <w:divBdr>
        <w:top w:val="none" w:sz="0" w:space="0" w:color="auto"/>
        <w:left w:val="none" w:sz="0" w:space="0" w:color="auto"/>
        <w:bottom w:val="none" w:sz="0" w:space="0" w:color="auto"/>
        <w:right w:val="none" w:sz="0" w:space="0" w:color="auto"/>
      </w:divBdr>
    </w:div>
    <w:div w:id="1609315648">
      <w:bodyDiv w:val="1"/>
      <w:marLeft w:val="0"/>
      <w:marRight w:val="0"/>
      <w:marTop w:val="0"/>
      <w:marBottom w:val="0"/>
      <w:divBdr>
        <w:top w:val="none" w:sz="0" w:space="0" w:color="auto"/>
        <w:left w:val="none" w:sz="0" w:space="0" w:color="auto"/>
        <w:bottom w:val="none" w:sz="0" w:space="0" w:color="auto"/>
        <w:right w:val="none" w:sz="0" w:space="0" w:color="auto"/>
      </w:divBdr>
    </w:div>
    <w:div w:id="1617323088">
      <w:bodyDiv w:val="1"/>
      <w:marLeft w:val="0"/>
      <w:marRight w:val="0"/>
      <w:marTop w:val="0"/>
      <w:marBottom w:val="0"/>
      <w:divBdr>
        <w:top w:val="none" w:sz="0" w:space="0" w:color="auto"/>
        <w:left w:val="none" w:sz="0" w:space="0" w:color="auto"/>
        <w:bottom w:val="none" w:sz="0" w:space="0" w:color="auto"/>
        <w:right w:val="none" w:sz="0" w:space="0" w:color="auto"/>
      </w:divBdr>
    </w:div>
    <w:div w:id="1630161924">
      <w:bodyDiv w:val="1"/>
      <w:marLeft w:val="0"/>
      <w:marRight w:val="0"/>
      <w:marTop w:val="0"/>
      <w:marBottom w:val="0"/>
      <w:divBdr>
        <w:top w:val="none" w:sz="0" w:space="0" w:color="auto"/>
        <w:left w:val="none" w:sz="0" w:space="0" w:color="auto"/>
        <w:bottom w:val="none" w:sz="0" w:space="0" w:color="auto"/>
        <w:right w:val="none" w:sz="0" w:space="0" w:color="auto"/>
      </w:divBdr>
    </w:div>
    <w:div w:id="1638143300">
      <w:bodyDiv w:val="1"/>
      <w:marLeft w:val="0"/>
      <w:marRight w:val="0"/>
      <w:marTop w:val="0"/>
      <w:marBottom w:val="0"/>
      <w:divBdr>
        <w:top w:val="none" w:sz="0" w:space="0" w:color="auto"/>
        <w:left w:val="none" w:sz="0" w:space="0" w:color="auto"/>
        <w:bottom w:val="none" w:sz="0" w:space="0" w:color="auto"/>
        <w:right w:val="none" w:sz="0" w:space="0" w:color="auto"/>
      </w:divBdr>
    </w:div>
    <w:div w:id="1640112687">
      <w:bodyDiv w:val="1"/>
      <w:marLeft w:val="0"/>
      <w:marRight w:val="0"/>
      <w:marTop w:val="0"/>
      <w:marBottom w:val="0"/>
      <w:divBdr>
        <w:top w:val="none" w:sz="0" w:space="0" w:color="auto"/>
        <w:left w:val="none" w:sz="0" w:space="0" w:color="auto"/>
        <w:bottom w:val="none" w:sz="0" w:space="0" w:color="auto"/>
        <w:right w:val="none" w:sz="0" w:space="0" w:color="auto"/>
      </w:divBdr>
    </w:div>
    <w:div w:id="1644700859">
      <w:bodyDiv w:val="1"/>
      <w:marLeft w:val="0"/>
      <w:marRight w:val="0"/>
      <w:marTop w:val="0"/>
      <w:marBottom w:val="0"/>
      <w:divBdr>
        <w:top w:val="none" w:sz="0" w:space="0" w:color="auto"/>
        <w:left w:val="none" w:sz="0" w:space="0" w:color="auto"/>
        <w:bottom w:val="none" w:sz="0" w:space="0" w:color="auto"/>
        <w:right w:val="none" w:sz="0" w:space="0" w:color="auto"/>
      </w:divBdr>
    </w:div>
    <w:div w:id="1652513740">
      <w:bodyDiv w:val="1"/>
      <w:marLeft w:val="0"/>
      <w:marRight w:val="0"/>
      <w:marTop w:val="0"/>
      <w:marBottom w:val="0"/>
      <w:divBdr>
        <w:top w:val="none" w:sz="0" w:space="0" w:color="auto"/>
        <w:left w:val="none" w:sz="0" w:space="0" w:color="auto"/>
        <w:bottom w:val="none" w:sz="0" w:space="0" w:color="auto"/>
        <w:right w:val="none" w:sz="0" w:space="0" w:color="auto"/>
      </w:divBdr>
    </w:div>
    <w:div w:id="1666780690">
      <w:bodyDiv w:val="1"/>
      <w:marLeft w:val="0"/>
      <w:marRight w:val="0"/>
      <w:marTop w:val="0"/>
      <w:marBottom w:val="0"/>
      <w:divBdr>
        <w:top w:val="none" w:sz="0" w:space="0" w:color="auto"/>
        <w:left w:val="none" w:sz="0" w:space="0" w:color="auto"/>
        <w:bottom w:val="none" w:sz="0" w:space="0" w:color="auto"/>
        <w:right w:val="none" w:sz="0" w:space="0" w:color="auto"/>
      </w:divBdr>
    </w:div>
    <w:div w:id="1691448277">
      <w:bodyDiv w:val="1"/>
      <w:marLeft w:val="0"/>
      <w:marRight w:val="0"/>
      <w:marTop w:val="0"/>
      <w:marBottom w:val="0"/>
      <w:divBdr>
        <w:top w:val="none" w:sz="0" w:space="0" w:color="auto"/>
        <w:left w:val="none" w:sz="0" w:space="0" w:color="auto"/>
        <w:bottom w:val="none" w:sz="0" w:space="0" w:color="auto"/>
        <w:right w:val="none" w:sz="0" w:space="0" w:color="auto"/>
      </w:divBdr>
    </w:div>
    <w:div w:id="1692144934">
      <w:bodyDiv w:val="1"/>
      <w:marLeft w:val="0"/>
      <w:marRight w:val="0"/>
      <w:marTop w:val="0"/>
      <w:marBottom w:val="0"/>
      <w:divBdr>
        <w:top w:val="none" w:sz="0" w:space="0" w:color="auto"/>
        <w:left w:val="none" w:sz="0" w:space="0" w:color="auto"/>
        <w:bottom w:val="none" w:sz="0" w:space="0" w:color="auto"/>
        <w:right w:val="none" w:sz="0" w:space="0" w:color="auto"/>
      </w:divBdr>
    </w:div>
    <w:div w:id="1694572335">
      <w:bodyDiv w:val="1"/>
      <w:marLeft w:val="0"/>
      <w:marRight w:val="0"/>
      <w:marTop w:val="0"/>
      <w:marBottom w:val="0"/>
      <w:divBdr>
        <w:top w:val="none" w:sz="0" w:space="0" w:color="auto"/>
        <w:left w:val="none" w:sz="0" w:space="0" w:color="auto"/>
        <w:bottom w:val="none" w:sz="0" w:space="0" w:color="auto"/>
        <w:right w:val="none" w:sz="0" w:space="0" w:color="auto"/>
      </w:divBdr>
    </w:div>
    <w:div w:id="1694646584">
      <w:bodyDiv w:val="1"/>
      <w:marLeft w:val="0"/>
      <w:marRight w:val="0"/>
      <w:marTop w:val="0"/>
      <w:marBottom w:val="0"/>
      <w:divBdr>
        <w:top w:val="none" w:sz="0" w:space="0" w:color="auto"/>
        <w:left w:val="none" w:sz="0" w:space="0" w:color="auto"/>
        <w:bottom w:val="none" w:sz="0" w:space="0" w:color="auto"/>
        <w:right w:val="none" w:sz="0" w:space="0" w:color="auto"/>
      </w:divBdr>
    </w:div>
    <w:div w:id="1697121053">
      <w:bodyDiv w:val="1"/>
      <w:marLeft w:val="0"/>
      <w:marRight w:val="0"/>
      <w:marTop w:val="0"/>
      <w:marBottom w:val="0"/>
      <w:divBdr>
        <w:top w:val="none" w:sz="0" w:space="0" w:color="auto"/>
        <w:left w:val="none" w:sz="0" w:space="0" w:color="auto"/>
        <w:bottom w:val="none" w:sz="0" w:space="0" w:color="auto"/>
        <w:right w:val="none" w:sz="0" w:space="0" w:color="auto"/>
      </w:divBdr>
    </w:div>
    <w:div w:id="1699433716">
      <w:bodyDiv w:val="1"/>
      <w:marLeft w:val="0"/>
      <w:marRight w:val="0"/>
      <w:marTop w:val="0"/>
      <w:marBottom w:val="0"/>
      <w:divBdr>
        <w:top w:val="none" w:sz="0" w:space="0" w:color="auto"/>
        <w:left w:val="none" w:sz="0" w:space="0" w:color="auto"/>
        <w:bottom w:val="none" w:sz="0" w:space="0" w:color="auto"/>
        <w:right w:val="none" w:sz="0" w:space="0" w:color="auto"/>
      </w:divBdr>
    </w:div>
    <w:div w:id="1699743494">
      <w:bodyDiv w:val="1"/>
      <w:marLeft w:val="0"/>
      <w:marRight w:val="0"/>
      <w:marTop w:val="0"/>
      <w:marBottom w:val="0"/>
      <w:divBdr>
        <w:top w:val="none" w:sz="0" w:space="0" w:color="auto"/>
        <w:left w:val="none" w:sz="0" w:space="0" w:color="auto"/>
        <w:bottom w:val="none" w:sz="0" w:space="0" w:color="auto"/>
        <w:right w:val="none" w:sz="0" w:space="0" w:color="auto"/>
      </w:divBdr>
    </w:div>
    <w:div w:id="1719670945">
      <w:bodyDiv w:val="1"/>
      <w:marLeft w:val="0"/>
      <w:marRight w:val="0"/>
      <w:marTop w:val="0"/>
      <w:marBottom w:val="0"/>
      <w:divBdr>
        <w:top w:val="none" w:sz="0" w:space="0" w:color="auto"/>
        <w:left w:val="none" w:sz="0" w:space="0" w:color="auto"/>
        <w:bottom w:val="none" w:sz="0" w:space="0" w:color="auto"/>
        <w:right w:val="none" w:sz="0" w:space="0" w:color="auto"/>
      </w:divBdr>
    </w:div>
    <w:div w:id="1723096567">
      <w:bodyDiv w:val="1"/>
      <w:marLeft w:val="0"/>
      <w:marRight w:val="0"/>
      <w:marTop w:val="0"/>
      <w:marBottom w:val="0"/>
      <w:divBdr>
        <w:top w:val="none" w:sz="0" w:space="0" w:color="auto"/>
        <w:left w:val="none" w:sz="0" w:space="0" w:color="auto"/>
        <w:bottom w:val="none" w:sz="0" w:space="0" w:color="auto"/>
        <w:right w:val="none" w:sz="0" w:space="0" w:color="auto"/>
      </w:divBdr>
    </w:div>
    <w:div w:id="1727752523">
      <w:bodyDiv w:val="1"/>
      <w:marLeft w:val="0"/>
      <w:marRight w:val="0"/>
      <w:marTop w:val="0"/>
      <w:marBottom w:val="0"/>
      <w:divBdr>
        <w:top w:val="none" w:sz="0" w:space="0" w:color="auto"/>
        <w:left w:val="none" w:sz="0" w:space="0" w:color="auto"/>
        <w:bottom w:val="none" w:sz="0" w:space="0" w:color="auto"/>
        <w:right w:val="none" w:sz="0" w:space="0" w:color="auto"/>
      </w:divBdr>
    </w:div>
    <w:div w:id="1743068339">
      <w:bodyDiv w:val="1"/>
      <w:marLeft w:val="0"/>
      <w:marRight w:val="0"/>
      <w:marTop w:val="0"/>
      <w:marBottom w:val="0"/>
      <w:divBdr>
        <w:top w:val="none" w:sz="0" w:space="0" w:color="auto"/>
        <w:left w:val="none" w:sz="0" w:space="0" w:color="auto"/>
        <w:bottom w:val="none" w:sz="0" w:space="0" w:color="auto"/>
        <w:right w:val="none" w:sz="0" w:space="0" w:color="auto"/>
      </w:divBdr>
    </w:div>
    <w:div w:id="1748116014">
      <w:bodyDiv w:val="1"/>
      <w:marLeft w:val="0"/>
      <w:marRight w:val="0"/>
      <w:marTop w:val="0"/>
      <w:marBottom w:val="0"/>
      <w:divBdr>
        <w:top w:val="none" w:sz="0" w:space="0" w:color="auto"/>
        <w:left w:val="none" w:sz="0" w:space="0" w:color="auto"/>
        <w:bottom w:val="none" w:sz="0" w:space="0" w:color="auto"/>
        <w:right w:val="none" w:sz="0" w:space="0" w:color="auto"/>
      </w:divBdr>
    </w:div>
    <w:div w:id="1774279982">
      <w:bodyDiv w:val="1"/>
      <w:marLeft w:val="0"/>
      <w:marRight w:val="0"/>
      <w:marTop w:val="0"/>
      <w:marBottom w:val="0"/>
      <w:divBdr>
        <w:top w:val="none" w:sz="0" w:space="0" w:color="auto"/>
        <w:left w:val="none" w:sz="0" w:space="0" w:color="auto"/>
        <w:bottom w:val="none" w:sz="0" w:space="0" w:color="auto"/>
        <w:right w:val="none" w:sz="0" w:space="0" w:color="auto"/>
      </w:divBdr>
    </w:div>
    <w:div w:id="1775520266">
      <w:bodyDiv w:val="1"/>
      <w:marLeft w:val="0"/>
      <w:marRight w:val="0"/>
      <w:marTop w:val="0"/>
      <w:marBottom w:val="0"/>
      <w:divBdr>
        <w:top w:val="none" w:sz="0" w:space="0" w:color="auto"/>
        <w:left w:val="none" w:sz="0" w:space="0" w:color="auto"/>
        <w:bottom w:val="none" w:sz="0" w:space="0" w:color="auto"/>
        <w:right w:val="none" w:sz="0" w:space="0" w:color="auto"/>
      </w:divBdr>
    </w:div>
    <w:div w:id="1780761082">
      <w:bodyDiv w:val="1"/>
      <w:marLeft w:val="0"/>
      <w:marRight w:val="0"/>
      <w:marTop w:val="0"/>
      <w:marBottom w:val="0"/>
      <w:divBdr>
        <w:top w:val="none" w:sz="0" w:space="0" w:color="auto"/>
        <w:left w:val="none" w:sz="0" w:space="0" w:color="auto"/>
        <w:bottom w:val="none" w:sz="0" w:space="0" w:color="auto"/>
        <w:right w:val="none" w:sz="0" w:space="0" w:color="auto"/>
      </w:divBdr>
    </w:div>
    <w:div w:id="1782412220">
      <w:bodyDiv w:val="1"/>
      <w:marLeft w:val="0"/>
      <w:marRight w:val="0"/>
      <w:marTop w:val="0"/>
      <w:marBottom w:val="0"/>
      <w:divBdr>
        <w:top w:val="none" w:sz="0" w:space="0" w:color="auto"/>
        <w:left w:val="none" w:sz="0" w:space="0" w:color="auto"/>
        <w:bottom w:val="none" w:sz="0" w:space="0" w:color="auto"/>
        <w:right w:val="none" w:sz="0" w:space="0" w:color="auto"/>
      </w:divBdr>
    </w:div>
    <w:div w:id="1785154512">
      <w:bodyDiv w:val="1"/>
      <w:marLeft w:val="0"/>
      <w:marRight w:val="0"/>
      <w:marTop w:val="0"/>
      <w:marBottom w:val="0"/>
      <w:divBdr>
        <w:top w:val="none" w:sz="0" w:space="0" w:color="auto"/>
        <w:left w:val="none" w:sz="0" w:space="0" w:color="auto"/>
        <w:bottom w:val="none" w:sz="0" w:space="0" w:color="auto"/>
        <w:right w:val="none" w:sz="0" w:space="0" w:color="auto"/>
      </w:divBdr>
    </w:div>
    <w:div w:id="1786195348">
      <w:bodyDiv w:val="1"/>
      <w:marLeft w:val="0"/>
      <w:marRight w:val="0"/>
      <w:marTop w:val="0"/>
      <w:marBottom w:val="0"/>
      <w:divBdr>
        <w:top w:val="none" w:sz="0" w:space="0" w:color="auto"/>
        <w:left w:val="none" w:sz="0" w:space="0" w:color="auto"/>
        <w:bottom w:val="none" w:sz="0" w:space="0" w:color="auto"/>
        <w:right w:val="none" w:sz="0" w:space="0" w:color="auto"/>
      </w:divBdr>
    </w:div>
    <w:div w:id="1787313708">
      <w:bodyDiv w:val="1"/>
      <w:marLeft w:val="0"/>
      <w:marRight w:val="0"/>
      <w:marTop w:val="0"/>
      <w:marBottom w:val="0"/>
      <w:divBdr>
        <w:top w:val="none" w:sz="0" w:space="0" w:color="auto"/>
        <w:left w:val="none" w:sz="0" w:space="0" w:color="auto"/>
        <w:bottom w:val="none" w:sz="0" w:space="0" w:color="auto"/>
        <w:right w:val="none" w:sz="0" w:space="0" w:color="auto"/>
      </w:divBdr>
    </w:div>
    <w:div w:id="1787774374">
      <w:bodyDiv w:val="1"/>
      <w:marLeft w:val="0"/>
      <w:marRight w:val="0"/>
      <w:marTop w:val="0"/>
      <w:marBottom w:val="0"/>
      <w:divBdr>
        <w:top w:val="none" w:sz="0" w:space="0" w:color="auto"/>
        <w:left w:val="none" w:sz="0" w:space="0" w:color="auto"/>
        <w:bottom w:val="none" w:sz="0" w:space="0" w:color="auto"/>
        <w:right w:val="none" w:sz="0" w:space="0" w:color="auto"/>
      </w:divBdr>
    </w:div>
    <w:div w:id="1789348224">
      <w:bodyDiv w:val="1"/>
      <w:marLeft w:val="0"/>
      <w:marRight w:val="0"/>
      <w:marTop w:val="0"/>
      <w:marBottom w:val="0"/>
      <w:divBdr>
        <w:top w:val="none" w:sz="0" w:space="0" w:color="auto"/>
        <w:left w:val="none" w:sz="0" w:space="0" w:color="auto"/>
        <w:bottom w:val="none" w:sz="0" w:space="0" w:color="auto"/>
        <w:right w:val="none" w:sz="0" w:space="0" w:color="auto"/>
      </w:divBdr>
    </w:div>
    <w:div w:id="1797602588">
      <w:bodyDiv w:val="1"/>
      <w:marLeft w:val="0"/>
      <w:marRight w:val="0"/>
      <w:marTop w:val="0"/>
      <w:marBottom w:val="0"/>
      <w:divBdr>
        <w:top w:val="none" w:sz="0" w:space="0" w:color="auto"/>
        <w:left w:val="none" w:sz="0" w:space="0" w:color="auto"/>
        <w:bottom w:val="none" w:sz="0" w:space="0" w:color="auto"/>
        <w:right w:val="none" w:sz="0" w:space="0" w:color="auto"/>
      </w:divBdr>
    </w:div>
    <w:div w:id="1821194834">
      <w:bodyDiv w:val="1"/>
      <w:marLeft w:val="0"/>
      <w:marRight w:val="0"/>
      <w:marTop w:val="0"/>
      <w:marBottom w:val="0"/>
      <w:divBdr>
        <w:top w:val="none" w:sz="0" w:space="0" w:color="auto"/>
        <w:left w:val="none" w:sz="0" w:space="0" w:color="auto"/>
        <w:bottom w:val="none" w:sz="0" w:space="0" w:color="auto"/>
        <w:right w:val="none" w:sz="0" w:space="0" w:color="auto"/>
      </w:divBdr>
    </w:div>
    <w:div w:id="1829125080">
      <w:bodyDiv w:val="1"/>
      <w:marLeft w:val="0"/>
      <w:marRight w:val="0"/>
      <w:marTop w:val="0"/>
      <w:marBottom w:val="0"/>
      <w:divBdr>
        <w:top w:val="none" w:sz="0" w:space="0" w:color="auto"/>
        <w:left w:val="none" w:sz="0" w:space="0" w:color="auto"/>
        <w:bottom w:val="none" w:sz="0" w:space="0" w:color="auto"/>
        <w:right w:val="none" w:sz="0" w:space="0" w:color="auto"/>
      </w:divBdr>
    </w:div>
    <w:div w:id="1836871535">
      <w:bodyDiv w:val="1"/>
      <w:marLeft w:val="0"/>
      <w:marRight w:val="0"/>
      <w:marTop w:val="0"/>
      <w:marBottom w:val="0"/>
      <w:divBdr>
        <w:top w:val="none" w:sz="0" w:space="0" w:color="auto"/>
        <w:left w:val="none" w:sz="0" w:space="0" w:color="auto"/>
        <w:bottom w:val="none" w:sz="0" w:space="0" w:color="auto"/>
        <w:right w:val="none" w:sz="0" w:space="0" w:color="auto"/>
      </w:divBdr>
    </w:div>
    <w:div w:id="1853688026">
      <w:bodyDiv w:val="1"/>
      <w:marLeft w:val="0"/>
      <w:marRight w:val="0"/>
      <w:marTop w:val="0"/>
      <w:marBottom w:val="0"/>
      <w:divBdr>
        <w:top w:val="none" w:sz="0" w:space="0" w:color="auto"/>
        <w:left w:val="none" w:sz="0" w:space="0" w:color="auto"/>
        <w:bottom w:val="none" w:sz="0" w:space="0" w:color="auto"/>
        <w:right w:val="none" w:sz="0" w:space="0" w:color="auto"/>
      </w:divBdr>
    </w:div>
    <w:div w:id="1854222689">
      <w:bodyDiv w:val="1"/>
      <w:marLeft w:val="0"/>
      <w:marRight w:val="0"/>
      <w:marTop w:val="0"/>
      <w:marBottom w:val="0"/>
      <w:divBdr>
        <w:top w:val="none" w:sz="0" w:space="0" w:color="auto"/>
        <w:left w:val="none" w:sz="0" w:space="0" w:color="auto"/>
        <w:bottom w:val="none" w:sz="0" w:space="0" w:color="auto"/>
        <w:right w:val="none" w:sz="0" w:space="0" w:color="auto"/>
      </w:divBdr>
    </w:div>
    <w:div w:id="1858302593">
      <w:bodyDiv w:val="1"/>
      <w:marLeft w:val="0"/>
      <w:marRight w:val="0"/>
      <w:marTop w:val="0"/>
      <w:marBottom w:val="0"/>
      <w:divBdr>
        <w:top w:val="none" w:sz="0" w:space="0" w:color="auto"/>
        <w:left w:val="none" w:sz="0" w:space="0" w:color="auto"/>
        <w:bottom w:val="none" w:sz="0" w:space="0" w:color="auto"/>
        <w:right w:val="none" w:sz="0" w:space="0" w:color="auto"/>
      </w:divBdr>
    </w:div>
    <w:div w:id="1859730721">
      <w:bodyDiv w:val="1"/>
      <w:marLeft w:val="0"/>
      <w:marRight w:val="0"/>
      <w:marTop w:val="0"/>
      <w:marBottom w:val="0"/>
      <w:divBdr>
        <w:top w:val="none" w:sz="0" w:space="0" w:color="auto"/>
        <w:left w:val="none" w:sz="0" w:space="0" w:color="auto"/>
        <w:bottom w:val="none" w:sz="0" w:space="0" w:color="auto"/>
        <w:right w:val="none" w:sz="0" w:space="0" w:color="auto"/>
      </w:divBdr>
    </w:div>
    <w:div w:id="1871647306">
      <w:bodyDiv w:val="1"/>
      <w:marLeft w:val="0"/>
      <w:marRight w:val="0"/>
      <w:marTop w:val="0"/>
      <w:marBottom w:val="0"/>
      <w:divBdr>
        <w:top w:val="none" w:sz="0" w:space="0" w:color="auto"/>
        <w:left w:val="none" w:sz="0" w:space="0" w:color="auto"/>
        <w:bottom w:val="none" w:sz="0" w:space="0" w:color="auto"/>
        <w:right w:val="none" w:sz="0" w:space="0" w:color="auto"/>
      </w:divBdr>
    </w:div>
    <w:div w:id="1882670382">
      <w:bodyDiv w:val="1"/>
      <w:marLeft w:val="0"/>
      <w:marRight w:val="0"/>
      <w:marTop w:val="0"/>
      <w:marBottom w:val="0"/>
      <w:divBdr>
        <w:top w:val="none" w:sz="0" w:space="0" w:color="auto"/>
        <w:left w:val="none" w:sz="0" w:space="0" w:color="auto"/>
        <w:bottom w:val="none" w:sz="0" w:space="0" w:color="auto"/>
        <w:right w:val="none" w:sz="0" w:space="0" w:color="auto"/>
      </w:divBdr>
    </w:div>
    <w:div w:id="1883905804">
      <w:bodyDiv w:val="1"/>
      <w:marLeft w:val="0"/>
      <w:marRight w:val="0"/>
      <w:marTop w:val="0"/>
      <w:marBottom w:val="0"/>
      <w:divBdr>
        <w:top w:val="none" w:sz="0" w:space="0" w:color="auto"/>
        <w:left w:val="none" w:sz="0" w:space="0" w:color="auto"/>
        <w:bottom w:val="none" w:sz="0" w:space="0" w:color="auto"/>
        <w:right w:val="none" w:sz="0" w:space="0" w:color="auto"/>
      </w:divBdr>
    </w:div>
    <w:div w:id="1904556834">
      <w:bodyDiv w:val="1"/>
      <w:marLeft w:val="0"/>
      <w:marRight w:val="0"/>
      <w:marTop w:val="0"/>
      <w:marBottom w:val="0"/>
      <w:divBdr>
        <w:top w:val="none" w:sz="0" w:space="0" w:color="auto"/>
        <w:left w:val="none" w:sz="0" w:space="0" w:color="auto"/>
        <w:bottom w:val="none" w:sz="0" w:space="0" w:color="auto"/>
        <w:right w:val="none" w:sz="0" w:space="0" w:color="auto"/>
      </w:divBdr>
    </w:div>
    <w:div w:id="1910505750">
      <w:bodyDiv w:val="1"/>
      <w:marLeft w:val="0"/>
      <w:marRight w:val="0"/>
      <w:marTop w:val="0"/>
      <w:marBottom w:val="0"/>
      <w:divBdr>
        <w:top w:val="none" w:sz="0" w:space="0" w:color="auto"/>
        <w:left w:val="none" w:sz="0" w:space="0" w:color="auto"/>
        <w:bottom w:val="none" w:sz="0" w:space="0" w:color="auto"/>
        <w:right w:val="none" w:sz="0" w:space="0" w:color="auto"/>
      </w:divBdr>
    </w:div>
    <w:div w:id="1922986095">
      <w:bodyDiv w:val="1"/>
      <w:marLeft w:val="0"/>
      <w:marRight w:val="0"/>
      <w:marTop w:val="0"/>
      <w:marBottom w:val="0"/>
      <w:divBdr>
        <w:top w:val="none" w:sz="0" w:space="0" w:color="auto"/>
        <w:left w:val="none" w:sz="0" w:space="0" w:color="auto"/>
        <w:bottom w:val="none" w:sz="0" w:space="0" w:color="auto"/>
        <w:right w:val="none" w:sz="0" w:space="0" w:color="auto"/>
      </w:divBdr>
    </w:div>
    <w:div w:id="1923371668">
      <w:bodyDiv w:val="1"/>
      <w:marLeft w:val="0"/>
      <w:marRight w:val="0"/>
      <w:marTop w:val="0"/>
      <w:marBottom w:val="0"/>
      <w:divBdr>
        <w:top w:val="none" w:sz="0" w:space="0" w:color="auto"/>
        <w:left w:val="none" w:sz="0" w:space="0" w:color="auto"/>
        <w:bottom w:val="none" w:sz="0" w:space="0" w:color="auto"/>
        <w:right w:val="none" w:sz="0" w:space="0" w:color="auto"/>
      </w:divBdr>
    </w:div>
    <w:div w:id="1928421981">
      <w:bodyDiv w:val="1"/>
      <w:marLeft w:val="0"/>
      <w:marRight w:val="0"/>
      <w:marTop w:val="0"/>
      <w:marBottom w:val="0"/>
      <w:divBdr>
        <w:top w:val="none" w:sz="0" w:space="0" w:color="auto"/>
        <w:left w:val="none" w:sz="0" w:space="0" w:color="auto"/>
        <w:bottom w:val="none" w:sz="0" w:space="0" w:color="auto"/>
        <w:right w:val="none" w:sz="0" w:space="0" w:color="auto"/>
      </w:divBdr>
    </w:div>
    <w:div w:id="1960211450">
      <w:bodyDiv w:val="1"/>
      <w:marLeft w:val="0"/>
      <w:marRight w:val="0"/>
      <w:marTop w:val="0"/>
      <w:marBottom w:val="0"/>
      <w:divBdr>
        <w:top w:val="none" w:sz="0" w:space="0" w:color="auto"/>
        <w:left w:val="none" w:sz="0" w:space="0" w:color="auto"/>
        <w:bottom w:val="none" w:sz="0" w:space="0" w:color="auto"/>
        <w:right w:val="none" w:sz="0" w:space="0" w:color="auto"/>
      </w:divBdr>
    </w:div>
    <w:div w:id="1974825605">
      <w:bodyDiv w:val="1"/>
      <w:marLeft w:val="0"/>
      <w:marRight w:val="0"/>
      <w:marTop w:val="0"/>
      <w:marBottom w:val="0"/>
      <w:divBdr>
        <w:top w:val="none" w:sz="0" w:space="0" w:color="auto"/>
        <w:left w:val="none" w:sz="0" w:space="0" w:color="auto"/>
        <w:bottom w:val="none" w:sz="0" w:space="0" w:color="auto"/>
        <w:right w:val="none" w:sz="0" w:space="0" w:color="auto"/>
      </w:divBdr>
    </w:div>
    <w:div w:id="1977175534">
      <w:bodyDiv w:val="1"/>
      <w:marLeft w:val="0"/>
      <w:marRight w:val="0"/>
      <w:marTop w:val="0"/>
      <w:marBottom w:val="0"/>
      <w:divBdr>
        <w:top w:val="none" w:sz="0" w:space="0" w:color="auto"/>
        <w:left w:val="none" w:sz="0" w:space="0" w:color="auto"/>
        <w:bottom w:val="none" w:sz="0" w:space="0" w:color="auto"/>
        <w:right w:val="none" w:sz="0" w:space="0" w:color="auto"/>
      </w:divBdr>
    </w:div>
    <w:div w:id="1977294753">
      <w:bodyDiv w:val="1"/>
      <w:marLeft w:val="0"/>
      <w:marRight w:val="0"/>
      <w:marTop w:val="0"/>
      <w:marBottom w:val="0"/>
      <w:divBdr>
        <w:top w:val="none" w:sz="0" w:space="0" w:color="auto"/>
        <w:left w:val="none" w:sz="0" w:space="0" w:color="auto"/>
        <w:bottom w:val="none" w:sz="0" w:space="0" w:color="auto"/>
        <w:right w:val="none" w:sz="0" w:space="0" w:color="auto"/>
      </w:divBdr>
    </w:div>
    <w:div w:id="1980989128">
      <w:bodyDiv w:val="1"/>
      <w:marLeft w:val="0"/>
      <w:marRight w:val="0"/>
      <w:marTop w:val="0"/>
      <w:marBottom w:val="0"/>
      <w:divBdr>
        <w:top w:val="none" w:sz="0" w:space="0" w:color="auto"/>
        <w:left w:val="none" w:sz="0" w:space="0" w:color="auto"/>
        <w:bottom w:val="none" w:sz="0" w:space="0" w:color="auto"/>
        <w:right w:val="none" w:sz="0" w:space="0" w:color="auto"/>
      </w:divBdr>
    </w:div>
    <w:div w:id="1982612298">
      <w:bodyDiv w:val="1"/>
      <w:marLeft w:val="0"/>
      <w:marRight w:val="0"/>
      <w:marTop w:val="0"/>
      <w:marBottom w:val="0"/>
      <w:divBdr>
        <w:top w:val="none" w:sz="0" w:space="0" w:color="auto"/>
        <w:left w:val="none" w:sz="0" w:space="0" w:color="auto"/>
        <w:bottom w:val="none" w:sz="0" w:space="0" w:color="auto"/>
        <w:right w:val="none" w:sz="0" w:space="0" w:color="auto"/>
      </w:divBdr>
    </w:div>
    <w:div w:id="1983197716">
      <w:bodyDiv w:val="1"/>
      <w:marLeft w:val="0"/>
      <w:marRight w:val="0"/>
      <w:marTop w:val="0"/>
      <w:marBottom w:val="0"/>
      <w:divBdr>
        <w:top w:val="none" w:sz="0" w:space="0" w:color="auto"/>
        <w:left w:val="none" w:sz="0" w:space="0" w:color="auto"/>
        <w:bottom w:val="none" w:sz="0" w:space="0" w:color="auto"/>
        <w:right w:val="none" w:sz="0" w:space="0" w:color="auto"/>
      </w:divBdr>
    </w:div>
    <w:div w:id="1991515190">
      <w:bodyDiv w:val="1"/>
      <w:marLeft w:val="0"/>
      <w:marRight w:val="0"/>
      <w:marTop w:val="0"/>
      <w:marBottom w:val="0"/>
      <w:divBdr>
        <w:top w:val="none" w:sz="0" w:space="0" w:color="auto"/>
        <w:left w:val="none" w:sz="0" w:space="0" w:color="auto"/>
        <w:bottom w:val="none" w:sz="0" w:space="0" w:color="auto"/>
        <w:right w:val="none" w:sz="0" w:space="0" w:color="auto"/>
      </w:divBdr>
    </w:div>
    <w:div w:id="2003926835">
      <w:bodyDiv w:val="1"/>
      <w:marLeft w:val="0"/>
      <w:marRight w:val="0"/>
      <w:marTop w:val="0"/>
      <w:marBottom w:val="0"/>
      <w:divBdr>
        <w:top w:val="none" w:sz="0" w:space="0" w:color="auto"/>
        <w:left w:val="none" w:sz="0" w:space="0" w:color="auto"/>
        <w:bottom w:val="none" w:sz="0" w:space="0" w:color="auto"/>
        <w:right w:val="none" w:sz="0" w:space="0" w:color="auto"/>
      </w:divBdr>
    </w:div>
    <w:div w:id="2014526195">
      <w:bodyDiv w:val="1"/>
      <w:marLeft w:val="0"/>
      <w:marRight w:val="0"/>
      <w:marTop w:val="0"/>
      <w:marBottom w:val="0"/>
      <w:divBdr>
        <w:top w:val="none" w:sz="0" w:space="0" w:color="auto"/>
        <w:left w:val="none" w:sz="0" w:space="0" w:color="auto"/>
        <w:bottom w:val="none" w:sz="0" w:space="0" w:color="auto"/>
        <w:right w:val="none" w:sz="0" w:space="0" w:color="auto"/>
      </w:divBdr>
    </w:div>
    <w:div w:id="2015573792">
      <w:bodyDiv w:val="1"/>
      <w:marLeft w:val="0"/>
      <w:marRight w:val="0"/>
      <w:marTop w:val="0"/>
      <w:marBottom w:val="0"/>
      <w:divBdr>
        <w:top w:val="none" w:sz="0" w:space="0" w:color="auto"/>
        <w:left w:val="none" w:sz="0" w:space="0" w:color="auto"/>
        <w:bottom w:val="none" w:sz="0" w:space="0" w:color="auto"/>
        <w:right w:val="none" w:sz="0" w:space="0" w:color="auto"/>
      </w:divBdr>
    </w:div>
    <w:div w:id="2018802129">
      <w:bodyDiv w:val="1"/>
      <w:marLeft w:val="0"/>
      <w:marRight w:val="0"/>
      <w:marTop w:val="0"/>
      <w:marBottom w:val="0"/>
      <w:divBdr>
        <w:top w:val="none" w:sz="0" w:space="0" w:color="auto"/>
        <w:left w:val="none" w:sz="0" w:space="0" w:color="auto"/>
        <w:bottom w:val="none" w:sz="0" w:space="0" w:color="auto"/>
        <w:right w:val="none" w:sz="0" w:space="0" w:color="auto"/>
      </w:divBdr>
    </w:div>
    <w:div w:id="2024475668">
      <w:bodyDiv w:val="1"/>
      <w:marLeft w:val="0"/>
      <w:marRight w:val="0"/>
      <w:marTop w:val="0"/>
      <w:marBottom w:val="0"/>
      <w:divBdr>
        <w:top w:val="none" w:sz="0" w:space="0" w:color="auto"/>
        <w:left w:val="none" w:sz="0" w:space="0" w:color="auto"/>
        <w:bottom w:val="none" w:sz="0" w:space="0" w:color="auto"/>
        <w:right w:val="none" w:sz="0" w:space="0" w:color="auto"/>
      </w:divBdr>
    </w:div>
    <w:div w:id="2030567523">
      <w:bodyDiv w:val="1"/>
      <w:marLeft w:val="0"/>
      <w:marRight w:val="0"/>
      <w:marTop w:val="0"/>
      <w:marBottom w:val="0"/>
      <w:divBdr>
        <w:top w:val="none" w:sz="0" w:space="0" w:color="auto"/>
        <w:left w:val="none" w:sz="0" w:space="0" w:color="auto"/>
        <w:bottom w:val="none" w:sz="0" w:space="0" w:color="auto"/>
        <w:right w:val="none" w:sz="0" w:space="0" w:color="auto"/>
      </w:divBdr>
    </w:div>
    <w:div w:id="2034959313">
      <w:bodyDiv w:val="1"/>
      <w:marLeft w:val="0"/>
      <w:marRight w:val="0"/>
      <w:marTop w:val="0"/>
      <w:marBottom w:val="0"/>
      <w:divBdr>
        <w:top w:val="none" w:sz="0" w:space="0" w:color="auto"/>
        <w:left w:val="none" w:sz="0" w:space="0" w:color="auto"/>
        <w:bottom w:val="none" w:sz="0" w:space="0" w:color="auto"/>
        <w:right w:val="none" w:sz="0" w:space="0" w:color="auto"/>
      </w:divBdr>
    </w:div>
    <w:div w:id="2036148612">
      <w:bodyDiv w:val="1"/>
      <w:marLeft w:val="0"/>
      <w:marRight w:val="0"/>
      <w:marTop w:val="0"/>
      <w:marBottom w:val="0"/>
      <w:divBdr>
        <w:top w:val="none" w:sz="0" w:space="0" w:color="auto"/>
        <w:left w:val="none" w:sz="0" w:space="0" w:color="auto"/>
        <w:bottom w:val="none" w:sz="0" w:space="0" w:color="auto"/>
        <w:right w:val="none" w:sz="0" w:space="0" w:color="auto"/>
      </w:divBdr>
    </w:div>
    <w:div w:id="2037385578">
      <w:bodyDiv w:val="1"/>
      <w:marLeft w:val="0"/>
      <w:marRight w:val="0"/>
      <w:marTop w:val="0"/>
      <w:marBottom w:val="0"/>
      <w:divBdr>
        <w:top w:val="none" w:sz="0" w:space="0" w:color="auto"/>
        <w:left w:val="none" w:sz="0" w:space="0" w:color="auto"/>
        <w:bottom w:val="none" w:sz="0" w:space="0" w:color="auto"/>
        <w:right w:val="none" w:sz="0" w:space="0" w:color="auto"/>
      </w:divBdr>
    </w:div>
    <w:div w:id="2069766464">
      <w:bodyDiv w:val="1"/>
      <w:marLeft w:val="0"/>
      <w:marRight w:val="0"/>
      <w:marTop w:val="0"/>
      <w:marBottom w:val="0"/>
      <w:divBdr>
        <w:top w:val="none" w:sz="0" w:space="0" w:color="auto"/>
        <w:left w:val="none" w:sz="0" w:space="0" w:color="auto"/>
        <w:bottom w:val="none" w:sz="0" w:space="0" w:color="auto"/>
        <w:right w:val="none" w:sz="0" w:space="0" w:color="auto"/>
      </w:divBdr>
    </w:div>
    <w:div w:id="2088376180">
      <w:bodyDiv w:val="1"/>
      <w:marLeft w:val="0"/>
      <w:marRight w:val="0"/>
      <w:marTop w:val="0"/>
      <w:marBottom w:val="0"/>
      <w:divBdr>
        <w:top w:val="none" w:sz="0" w:space="0" w:color="auto"/>
        <w:left w:val="none" w:sz="0" w:space="0" w:color="auto"/>
        <w:bottom w:val="none" w:sz="0" w:space="0" w:color="auto"/>
        <w:right w:val="none" w:sz="0" w:space="0" w:color="auto"/>
      </w:divBdr>
    </w:div>
    <w:div w:id="2101290925">
      <w:bodyDiv w:val="1"/>
      <w:marLeft w:val="0"/>
      <w:marRight w:val="0"/>
      <w:marTop w:val="0"/>
      <w:marBottom w:val="0"/>
      <w:divBdr>
        <w:top w:val="none" w:sz="0" w:space="0" w:color="auto"/>
        <w:left w:val="none" w:sz="0" w:space="0" w:color="auto"/>
        <w:bottom w:val="none" w:sz="0" w:space="0" w:color="auto"/>
        <w:right w:val="none" w:sz="0" w:space="0" w:color="auto"/>
      </w:divBdr>
    </w:div>
    <w:div w:id="2111654446">
      <w:bodyDiv w:val="1"/>
      <w:marLeft w:val="0"/>
      <w:marRight w:val="0"/>
      <w:marTop w:val="0"/>
      <w:marBottom w:val="0"/>
      <w:divBdr>
        <w:top w:val="none" w:sz="0" w:space="0" w:color="auto"/>
        <w:left w:val="none" w:sz="0" w:space="0" w:color="auto"/>
        <w:bottom w:val="none" w:sz="0" w:space="0" w:color="auto"/>
        <w:right w:val="none" w:sz="0" w:space="0" w:color="auto"/>
      </w:divBdr>
    </w:div>
    <w:div w:id="2113160482">
      <w:bodyDiv w:val="1"/>
      <w:marLeft w:val="0"/>
      <w:marRight w:val="0"/>
      <w:marTop w:val="0"/>
      <w:marBottom w:val="0"/>
      <w:divBdr>
        <w:top w:val="none" w:sz="0" w:space="0" w:color="auto"/>
        <w:left w:val="none" w:sz="0" w:space="0" w:color="auto"/>
        <w:bottom w:val="none" w:sz="0" w:space="0" w:color="auto"/>
        <w:right w:val="none" w:sz="0" w:space="0" w:color="auto"/>
      </w:divBdr>
    </w:div>
    <w:div w:id="2114665202">
      <w:bodyDiv w:val="1"/>
      <w:marLeft w:val="0"/>
      <w:marRight w:val="0"/>
      <w:marTop w:val="0"/>
      <w:marBottom w:val="0"/>
      <w:divBdr>
        <w:top w:val="none" w:sz="0" w:space="0" w:color="auto"/>
        <w:left w:val="none" w:sz="0" w:space="0" w:color="auto"/>
        <w:bottom w:val="none" w:sz="0" w:space="0" w:color="auto"/>
        <w:right w:val="none" w:sz="0" w:space="0" w:color="auto"/>
      </w:divBdr>
    </w:div>
    <w:div w:id="21258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m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91"/>
    <w:rsid w:val="00090391"/>
    <w:rsid w:val="00106E90"/>
    <w:rsid w:val="0012216B"/>
    <w:rsid w:val="00177A28"/>
    <w:rsid w:val="003A154A"/>
    <w:rsid w:val="00441A71"/>
    <w:rsid w:val="00507095"/>
    <w:rsid w:val="00620B6E"/>
    <w:rsid w:val="006E2C91"/>
    <w:rsid w:val="007E243E"/>
    <w:rsid w:val="00960ACD"/>
    <w:rsid w:val="00E5638C"/>
    <w:rsid w:val="00E824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6CEAA28462E4BC1BE9DDC583E18A1D0">
    <w:name w:val="66CEAA28462E4BC1BE9DDC583E18A1D0"/>
    <w:rsid w:val="006E2C91"/>
  </w:style>
  <w:style w:type="paragraph" w:customStyle="1" w:styleId="4F5CF6CA6C27407CBA39E011A40E0017">
    <w:name w:val="4F5CF6CA6C27407CBA39E011A40E0017"/>
    <w:rsid w:val="006E2C91"/>
  </w:style>
  <w:style w:type="paragraph" w:customStyle="1" w:styleId="217D1EE8BA6948F9A2B6DFFA26C7CAD6">
    <w:name w:val="217D1EE8BA6948F9A2B6DFFA26C7CAD6"/>
    <w:rsid w:val="006E2C91"/>
  </w:style>
  <w:style w:type="paragraph" w:customStyle="1" w:styleId="91292BC411244184B3F513ADD773517E">
    <w:name w:val="91292BC411244184B3F513ADD773517E"/>
    <w:rsid w:val="006E2C91"/>
  </w:style>
  <w:style w:type="paragraph" w:customStyle="1" w:styleId="D701129F1DAE4DA9A3D7C013EF99CF81">
    <w:name w:val="D701129F1DAE4DA9A3D7C013EF99CF81"/>
    <w:rsid w:val="006E2C91"/>
  </w:style>
  <w:style w:type="paragraph" w:customStyle="1" w:styleId="48743999B5EA4482B54FEB24AADCE0C2">
    <w:name w:val="48743999B5EA4482B54FEB24AADCE0C2"/>
    <w:rsid w:val="006E2C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6CEAA28462E4BC1BE9DDC583E18A1D0">
    <w:name w:val="66CEAA28462E4BC1BE9DDC583E18A1D0"/>
    <w:rsid w:val="006E2C91"/>
  </w:style>
  <w:style w:type="paragraph" w:customStyle="1" w:styleId="4F5CF6CA6C27407CBA39E011A40E0017">
    <w:name w:val="4F5CF6CA6C27407CBA39E011A40E0017"/>
    <w:rsid w:val="006E2C91"/>
  </w:style>
  <w:style w:type="paragraph" w:customStyle="1" w:styleId="217D1EE8BA6948F9A2B6DFFA26C7CAD6">
    <w:name w:val="217D1EE8BA6948F9A2B6DFFA26C7CAD6"/>
    <w:rsid w:val="006E2C91"/>
  </w:style>
  <w:style w:type="paragraph" w:customStyle="1" w:styleId="91292BC411244184B3F513ADD773517E">
    <w:name w:val="91292BC411244184B3F513ADD773517E"/>
    <w:rsid w:val="006E2C91"/>
  </w:style>
  <w:style w:type="paragraph" w:customStyle="1" w:styleId="D701129F1DAE4DA9A3D7C013EF99CF81">
    <w:name w:val="D701129F1DAE4DA9A3D7C013EF99CF81"/>
    <w:rsid w:val="006E2C91"/>
  </w:style>
  <w:style w:type="paragraph" w:customStyle="1" w:styleId="48743999B5EA4482B54FEB24AADCE0C2">
    <w:name w:val="48743999B5EA4482B54FEB24AADCE0C2"/>
    <w:rsid w:val="006E2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06 de febrero de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ISO02</b:Tag>
    <b:SourceType>Book</b:SourceType>
    <b:Guid>{E6727FFA-D9D1-404B-9B2F-912C9F8E60A7}</b:Guid>
    <b:Author>
      <b:Author>
        <b:Corporate>ISO</b:Corporate>
      </b:Author>
    </b:Author>
    <b:Title>ISO 19011 Directrices para la auditoría de los sistemas de gestion de la calidad y/o ambiental.</b:Title>
    <b:Year>2002</b:Year>
    <b:Publisher>ISO</b:Publisher>
    <b:CountryRegion>Suiza</b:CountryRegion>
    <b:Pages>32</b:Pages>
    <b:RefOrder>2</b:RefOrder>
  </b:Source>
  <b:Source>
    <b:Tag>Gut10</b:Tag>
    <b:SourceType>Book</b:SourceType>
    <b:Guid>{5370BE25-1283-4914-B32D-810B72300D1B}</b:Guid>
    <b:Author>
      <b:Author>
        <b:NameList>
          <b:Person>
            <b:Last>Gutierrez Pulido</b:Last>
            <b:First>Humberto.</b:First>
          </b:Person>
        </b:NameList>
      </b:Author>
    </b:Author>
    <b:Title>Calidad Total y Productividad.</b:Title>
    <b:Year>2010</b:Year>
    <b:Publisher>McGRAW-HILL</b:Publisher>
    <b:CountryRegion>Mexico</b:CountryRegion>
    <b:Pages>363</b:Pages>
    <b:Edition>3ra.</b:Edition>
    <b:RefOrder>1</b:RefOrder>
  </b:Source>
  <b:Source>
    <b:Tag>ISO05</b:Tag>
    <b:SourceType>BookSection</b:SourceType>
    <b:Guid>{04CD2836-EE4E-45BD-B248-7473F7610373}</b:Guid>
    <b:Title>Sistemas de gestión de la calidad — Fundamentos y vocabulario</b:Title>
    <b:Year>2005</b:Year>
    <b:Author>
      <b:Author>
        <b:Corporate>ISO</b:Corporate>
      </b:Author>
      <b:BookAuthor>
        <b:NameList>
          <b:Person>
            <b:Last>ISO</b:Last>
          </b:Person>
        </b:NameList>
      </b:BookAuthor>
    </b:Author>
    <b:BookTitle>Sistemas de gestión de la calidad — Fundamentos y vocabulario</b:BookTitle>
    <b:Pages>32</b:Pages>
    <b:City>Suiza</b:City>
    <b:Publisher>ISO</b:Publisher>
    <b:RefOrder>3</b:RefOrder>
  </b:Source>
  <b:Source>
    <b:Tag>MGR07</b:Tag>
    <b:SourceType>Book</b:SourceType>
    <b:Guid>{993B5437-2047-443F-BE61-88EB44F093B2}</b:Guid>
    <b:Title>METODO JURAN ANALISIS Y PLANEACION DE LA CALIDAD</b:Title>
    <b:Year>2007</b:Year>
    <b:City>MEXICO</b:City>
    <b:Publisher>MG GRAW HILL</b:Publisher>
    <b:Author>
      <b:Author>
        <b:NameList>
          <b:Person>
            <b:Last>M. GRYNA</b:Last>
            <b:First>FRANK</b:First>
          </b:Person>
          <b:Person>
            <b:Last>C. H. CHUA</b:Last>
            <b:First>RICHARD</b:First>
          </b:Person>
          <b:Person>
            <b:Last>A. DEFEO</b:Last>
            <b:First>JOSEPH</b:First>
          </b:Person>
        </b:NameList>
      </b:Author>
    </b:Author>
    <b:RefOrder>4</b:RefOrder>
  </b:Source>
  <b:Source>
    <b:Tag>CSS</b:Tag>
    <b:SourceType>Book</b:SourceType>
    <b:Guid>{EB3D2DCD-4E6B-4FEF-A72E-D327247E3B7A}</b:Guid>
    <b:Title>Administracion de la calida</b:Title>
    <b:Author>
      <b:Author>
        <b:NameList>
          <b:Person>
            <b:Last>C. S. Summers</b:Last>
            <b:First>Donna</b:First>
          </b:Person>
        </b:NameList>
      </b:Author>
    </b:Author>
    <b:RefOrder>6</b:RefOrder>
  </b:Source>
  <b:Source>
    <b:Tag>Sum06</b:Tag>
    <b:SourceType>Book</b:SourceType>
    <b:Guid>{E0130C0F-B870-47D1-BABB-4E774712C654}</b:Guid>
    <b:Author>
      <b:Author>
        <b:NameList>
          <b:Person>
            <b:Last>Summers</b:Last>
            <b:First>Donna</b:First>
            <b:Middle>C. S.</b:Middle>
          </b:Person>
        </b:NameList>
      </b:Author>
    </b:Author>
    <b:Title>Administracion de la calidad</b:Title>
    <b:Year>2006</b:Year>
    <b:City>Mexico</b:City>
    <b:Publisher>PEARSON EDUCACIÓN</b:Publisher>
    <b:Pages>424</b:Pages>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77085A-7B2A-46A0-95D6-65256562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3213</Words>
  <Characters>17676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Origen y antecedentes</vt:lpstr>
    </vt:vector>
  </TitlesOfParts>
  <Company>Instituto tecnologico delazaro cardenas</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Origen y antecedentes</dc:title>
  <dc:subject>Conceptos y definiciones</dc:subject>
  <dc:creator>Arantza Aquino Prado</dc:creator>
  <cp:lastModifiedBy>LAB3-PC25</cp:lastModifiedBy>
  <cp:revision>6</cp:revision>
  <dcterms:created xsi:type="dcterms:W3CDTF">2015-02-09T06:00:00Z</dcterms:created>
  <dcterms:modified xsi:type="dcterms:W3CDTF">2015-02-16T18:07:00Z</dcterms:modified>
</cp:coreProperties>
</file>