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5C" w:rsidRDefault="0036325C">
      <w:pPr>
        <w:rPr>
          <w:noProof/>
          <w:lang w:eastAsia="es-ES"/>
        </w:rPr>
      </w:pPr>
    </w:p>
    <w:p w:rsidR="00EA7FCE" w:rsidRPr="00EA7FCE" w:rsidRDefault="00EA7FCE" w:rsidP="00EA7FCE">
      <w:pPr>
        <w:autoSpaceDE w:val="0"/>
        <w:autoSpaceDN w:val="0"/>
        <w:adjustRightInd w:val="0"/>
        <w:spacing w:after="0" w:line="360" w:lineRule="auto"/>
        <w:jc w:val="both"/>
        <w:rPr>
          <w:rFonts w:ascii="Arial Narrow,Bold" w:hAnsi="Arial Narrow,Bold" w:cs="Arial Narrow,Bold"/>
          <w:b/>
          <w:bCs/>
          <w:sz w:val="72"/>
          <w:szCs w:val="72"/>
        </w:rPr>
      </w:pPr>
      <w:r w:rsidRPr="00EA7FCE">
        <w:rPr>
          <w:rFonts w:ascii="Arial Narrow,Bold" w:hAnsi="Arial Narrow,Bold" w:cs="Arial Narrow,Bold"/>
          <w:b/>
          <w:bCs/>
          <w:sz w:val="72"/>
          <w:szCs w:val="72"/>
        </w:rPr>
        <w:t>Alimentos energéticos.</w:t>
      </w:r>
    </w:p>
    <w:p w:rsidR="0036325C" w:rsidRPr="00EA7FCE" w:rsidRDefault="00EA7FCE" w:rsidP="00EA7FCE">
      <w:pPr>
        <w:autoSpaceDE w:val="0"/>
        <w:autoSpaceDN w:val="0"/>
        <w:adjustRightInd w:val="0"/>
        <w:spacing w:after="0" w:line="360" w:lineRule="auto"/>
        <w:jc w:val="both"/>
        <w:rPr>
          <w:rFonts w:ascii="Arial Narrow" w:hAnsi="Arial Narrow" w:cs="Arial Narrow"/>
          <w:sz w:val="72"/>
          <w:szCs w:val="72"/>
        </w:rPr>
      </w:pPr>
      <w:r w:rsidRPr="00EA7FCE">
        <w:rPr>
          <w:rFonts w:ascii="Arial Narrow" w:hAnsi="Arial Narrow" w:cs="Arial Narrow"/>
          <w:sz w:val="72"/>
          <w:szCs w:val="72"/>
        </w:rPr>
        <w:t>Son los que proveen la energía para realizar distintas actividades físicas (caminar, correr, hacer deportes, etc.), como pastas, arroz, productos de panificación (pan, galletas, etc.), dulces, miel, aceites, frutas secas (almendras, nueces, castañas, etc.)</w:t>
      </w:r>
    </w:p>
    <w:p w:rsidR="0036325C" w:rsidRPr="00EA7FCE" w:rsidRDefault="0036325C" w:rsidP="00EA7FCE">
      <w:pPr>
        <w:spacing w:line="360" w:lineRule="auto"/>
        <w:jc w:val="both"/>
        <w:rPr>
          <w:sz w:val="72"/>
          <w:szCs w:val="72"/>
        </w:rPr>
      </w:pPr>
      <w:bookmarkStart w:id="0" w:name="_GoBack"/>
      <w:bookmarkEnd w:id="0"/>
    </w:p>
    <w:sectPr w:rsidR="0036325C" w:rsidRPr="00EA7F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99"/>
    <w:rsid w:val="00014087"/>
    <w:rsid w:val="002E4EB0"/>
    <w:rsid w:val="0036325C"/>
    <w:rsid w:val="00372C99"/>
    <w:rsid w:val="003D5D22"/>
    <w:rsid w:val="003E46BC"/>
    <w:rsid w:val="005173B2"/>
    <w:rsid w:val="00535697"/>
    <w:rsid w:val="006126F6"/>
    <w:rsid w:val="00623DE0"/>
    <w:rsid w:val="00733139"/>
    <w:rsid w:val="008260CA"/>
    <w:rsid w:val="00B15051"/>
    <w:rsid w:val="00B8736C"/>
    <w:rsid w:val="00B947D0"/>
    <w:rsid w:val="00C91362"/>
    <w:rsid w:val="00EA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2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C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2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239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bcnet</dc:creator>
  <cp:lastModifiedBy>bcnet</cp:lastModifiedBy>
  <cp:revision>2</cp:revision>
  <dcterms:created xsi:type="dcterms:W3CDTF">2015-11-13T12:29:00Z</dcterms:created>
  <dcterms:modified xsi:type="dcterms:W3CDTF">2015-11-13T12:29:00Z</dcterms:modified>
</cp:coreProperties>
</file>