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16F" w:rsidRPr="0082516F" w:rsidRDefault="0082516F" w:rsidP="0082516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2516F">
        <w:rPr>
          <w:rFonts w:ascii="Arial" w:hAnsi="Arial" w:cs="Arial"/>
          <w:b/>
          <w:sz w:val="24"/>
          <w:szCs w:val="24"/>
        </w:rPr>
        <w:t>Definición</w:t>
      </w:r>
    </w:p>
    <w:p w:rsidR="0082516F" w:rsidRPr="0082516F" w:rsidRDefault="0082516F" w:rsidP="008251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516F">
        <w:rPr>
          <w:rFonts w:ascii="Arial" w:hAnsi="Arial" w:cs="Arial"/>
          <w:sz w:val="24"/>
          <w:szCs w:val="24"/>
        </w:rPr>
        <w:t>Es cualquier programa informático en el que el usuario tiene limitaciones para usarlo, modificarlo o redistribuirlo (esto último con o sin modificaciones). (También llamado código cerrado o software no libre, privado o privativo)</w:t>
      </w:r>
    </w:p>
    <w:p w:rsidR="00172BBC" w:rsidRPr="0082516F" w:rsidRDefault="0082516F" w:rsidP="008251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516F">
        <w:rPr>
          <w:rFonts w:ascii="Arial" w:hAnsi="Arial" w:cs="Arial"/>
          <w:sz w:val="24"/>
          <w:szCs w:val="24"/>
        </w:rPr>
        <w:t xml:space="preserve">Para la Fundación para el Software Libre (FSF) este concepto se aplica a cualquier software que no es libre </w:t>
      </w:r>
      <w:r>
        <w:rPr>
          <w:rFonts w:ascii="Arial" w:hAnsi="Arial" w:cs="Arial"/>
          <w:sz w:val="24"/>
          <w:szCs w:val="24"/>
        </w:rPr>
        <w:t>o que sólo lo es parcialmente (semi-libre</w:t>
      </w:r>
      <w:r w:rsidRPr="0082516F">
        <w:rPr>
          <w:rFonts w:ascii="Arial" w:hAnsi="Arial" w:cs="Arial"/>
          <w:sz w:val="24"/>
          <w:szCs w:val="24"/>
        </w:rPr>
        <w:t>), sea porque su uso, redistribución o modificación está prohibida, o requiere permiso expreso del titular del software.</w:t>
      </w:r>
      <w:bookmarkStart w:id="0" w:name="_GoBack"/>
      <w:bookmarkEnd w:id="0"/>
    </w:p>
    <w:sectPr w:rsidR="00172BBC" w:rsidRPr="008251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6F"/>
    <w:rsid w:val="00172BBC"/>
    <w:rsid w:val="0082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952C3-5E6C-40C8-AEE4-002237D7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</dc:creator>
  <cp:keywords/>
  <dc:description/>
  <cp:lastModifiedBy>Sander</cp:lastModifiedBy>
  <cp:revision>1</cp:revision>
  <dcterms:created xsi:type="dcterms:W3CDTF">2018-03-07T02:01:00Z</dcterms:created>
  <dcterms:modified xsi:type="dcterms:W3CDTF">2018-03-07T02:03:00Z</dcterms:modified>
</cp:coreProperties>
</file>