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A" w:rsidRPr="008E1D3C" w:rsidRDefault="008E1D3C" w:rsidP="008E1D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val="es-ES" w:eastAsia="es-AR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val="es-ES" w:eastAsia="es-AR"/>
        </w:rPr>
        <w:t>Aparato genital</w:t>
      </w:r>
    </w:p>
    <w:p w:rsidR="007C2D5A" w:rsidRPr="008E1D3C" w:rsidRDefault="007C2D5A" w:rsidP="007C2D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AR"/>
        </w:rPr>
      </w:pPr>
    </w:p>
    <w:tbl>
      <w:tblPr>
        <w:tblW w:w="5448" w:type="dxa"/>
        <w:tblCellSpacing w:w="15" w:type="dxa"/>
        <w:tblInd w:w="240" w:type="dxa"/>
        <w:tblBorders>
          <w:top w:val="single" w:sz="8" w:space="0" w:color="B4BBC8"/>
          <w:left w:val="single" w:sz="8" w:space="0" w:color="B4BBC8"/>
          <w:bottom w:val="single" w:sz="8" w:space="0" w:color="B4BBC8"/>
          <w:right w:val="single" w:sz="8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92"/>
        <w:gridCol w:w="3456"/>
      </w:tblGrid>
      <w:tr w:rsidR="007C2D5A" w:rsidRPr="008E1D3C" w:rsidTr="007C2D5A">
        <w:trPr>
          <w:trHeight w:val="842"/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7C2D5A" w:rsidRPr="008E1D3C" w:rsidRDefault="007C2D5A" w:rsidP="007C2D5A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E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Aparato reproductor</w:t>
            </w:r>
          </w:p>
        </w:tc>
      </w:tr>
      <w:tr w:rsidR="007C2D5A" w:rsidRPr="008E1D3C" w:rsidTr="007C2D5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C2D5A" w:rsidRPr="008E1D3C" w:rsidRDefault="007C2D5A" w:rsidP="007C2D5A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E1D3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s-AR"/>
              </w:rPr>
              <w:drawing>
                <wp:inline distT="0" distB="0" distL="0" distR="0">
                  <wp:extent cx="1424940" cy="1460500"/>
                  <wp:effectExtent l="19050" t="0" r="3810" b="0"/>
                  <wp:docPr id="1" name="Imagen 1" descr="Male anatomy blank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 anatomy blank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br/>
              <w:t>Sistema reproductor masculino</w:t>
            </w:r>
          </w:p>
        </w:tc>
      </w:tr>
      <w:tr w:rsidR="007C2D5A" w:rsidRPr="008E1D3C" w:rsidTr="007C2D5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C2D5A" w:rsidRPr="008E1D3C" w:rsidRDefault="007C2D5A" w:rsidP="007C2D5A">
            <w:pPr>
              <w:spacing w:before="120" w:after="12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E1D3C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s-AR"/>
              </w:rPr>
              <w:drawing>
                <wp:inline distT="0" distB="0" distL="0" distR="0">
                  <wp:extent cx="1424940" cy="1377315"/>
                  <wp:effectExtent l="19050" t="0" r="3810" b="0"/>
                  <wp:docPr id="2" name="Imagen 2" descr="Female anatomy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male anatomy.s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br/>
              <w:t>Sistema reproductor femenino</w:t>
            </w:r>
          </w:p>
        </w:tc>
      </w:tr>
      <w:tr w:rsidR="007C2D5A" w:rsidRPr="008E1D3C" w:rsidTr="007C2D5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C2D5A" w:rsidRPr="008E1D3C" w:rsidRDefault="00BC5B1D" w:rsidP="007C2D5A">
            <w:pPr>
              <w:spacing w:before="120" w:after="12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hyperlink r:id="rId9" w:tooltip="Latín" w:history="1">
              <w:r w:rsidR="007C2D5A" w:rsidRPr="008E1D3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Latín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7C2D5A" w:rsidRPr="008E1D3C" w:rsidRDefault="007C2D5A" w:rsidP="007C2D5A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E1D3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AR"/>
              </w:rPr>
              <w:t>systemata</w:t>
            </w:r>
            <w:proofErr w:type="spellEnd"/>
            <w:r w:rsidRPr="008E1D3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E1D3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AR"/>
              </w:rPr>
              <w:t>genitalia</w:t>
            </w:r>
            <w:proofErr w:type="spellEnd"/>
          </w:p>
        </w:tc>
      </w:tr>
      <w:tr w:rsidR="007C2D5A" w:rsidRPr="008E1D3C" w:rsidTr="007C2D5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C2D5A" w:rsidRPr="008E1D3C" w:rsidRDefault="007C2D5A" w:rsidP="007C2D5A">
            <w:pPr>
              <w:spacing w:before="120" w:after="12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E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Función</w:t>
            </w:r>
          </w:p>
        </w:tc>
        <w:tc>
          <w:tcPr>
            <w:tcW w:w="0" w:type="auto"/>
            <w:shd w:val="clear" w:color="auto" w:fill="F9F9F9"/>
            <w:hideMark/>
          </w:tcPr>
          <w:p w:rsidR="007C2D5A" w:rsidRPr="008E1D3C" w:rsidRDefault="007C2D5A" w:rsidP="007C2D5A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E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Reproducción de los individuos de una especie</w:t>
            </w:r>
          </w:p>
        </w:tc>
      </w:tr>
      <w:tr w:rsidR="007C2D5A" w:rsidRPr="008E1D3C" w:rsidTr="007C2D5A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C2D5A" w:rsidRPr="008E1D3C" w:rsidRDefault="007C2D5A" w:rsidP="007C2D5A">
            <w:pPr>
              <w:spacing w:before="120" w:after="12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E1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Estructuras básicas</w:t>
            </w:r>
          </w:p>
        </w:tc>
        <w:tc>
          <w:tcPr>
            <w:tcW w:w="0" w:type="auto"/>
            <w:shd w:val="clear" w:color="auto" w:fill="F9F9F9"/>
            <w:hideMark/>
          </w:tcPr>
          <w:p w:rsidR="007C2D5A" w:rsidRPr="008E1D3C" w:rsidRDefault="00BC5B1D" w:rsidP="007C2D5A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hyperlink r:id="rId10" w:tooltip="Genitales externos" w:history="1">
              <w:r w:rsidR="007C2D5A" w:rsidRPr="008E1D3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AR"/>
                </w:rPr>
                <w:t>Genitales externos</w:t>
              </w:r>
            </w:hyperlink>
            <w:r w:rsidR="007C2D5A" w:rsidRPr="008E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, </w:t>
            </w:r>
            <w:hyperlink r:id="rId11" w:tooltip="Genitales internos (aún no redactado)" w:history="1">
              <w:r w:rsidR="007C2D5A" w:rsidRPr="008E1D3C">
                <w:rPr>
                  <w:rFonts w:ascii="Arial" w:eastAsia="Times New Roman" w:hAnsi="Arial" w:cs="Arial"/>
                  <w:color w:val="BA0000"/>
                  <w:sz w:val="24"/>
                  <w:szCs w:val="24"/>
                  <w:u w:val="single"/>
                  <w:lang w:eastAsia="es-AR"/>
                </w:rPr>
                <w:t>genitales internos</w:t>
              </w:r>
            </w:hyperlink>
            <w:r w:rsidR="007C2D5A" w:rsidRPr="008E1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.</w:t>
            </w:r>
          </w:p>
        </w:tc>
      </w:tr>
    </w:tbl>
    <w:p w:rsidR="007C2D5A" w:rsidRPr="008E1D3C" w:rsidRDefault="007C2D5A" w:rsidP="007C2D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El </w:t>
      </w:r>
      <w:r w:rsidRPr="008E1D3C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aparato genital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(o </w:t>
      </w:r>
      <w:r w:rsidRPr="008E1D3C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aparato reproductor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o </w:t>
      </w:r>
      <w:r w:rsidRPr="008E1D3C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aparato reproductivo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o </w:t>
      </w:r>
      <w:r w:rsidRPr="008E1D3C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sistema reproductor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o </w:t>
      </w:r>
      <w:r w:rsidRPr="008E1D3C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sistema genital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) es el conjunto de </w:t>
      </w:r>
      <w:hyperlink r:id="rId12" w:tooltip="Órgano (biología)" w:history="1">
        <w:r w:rsidRPr="008E1D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AR"/>
          </w:rPr>
          <w:t>órganos</w:t>
        </w:r>
      </w:hyperlink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cuyo funcionamiento está relacionado con la </w:t>
      </w:r>
      <w:hyperlink r:id="rId13" w:tooltip="Reproducción sexual" w:history="1">
        <w:r w:rsidRPr="008E1D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AR"/>
          </w:rPr>
          <w:t>reproducción sexual</w:t>
        </w:r>
      </w:hyperlink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con la </w:t>
      </w:r>
      <w:hyperlink r:id="rId14" w:tooltip="Sexualidad" w:history="1">
        <w:r w:rsidRPr="008E1D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AR"/>
          </w:rPr>
          <w:t>sexualidad</w:t>
        </w:r>
      </w:hyperlink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con la síntesis de las </w:t>
      </w:r>
      <w:hyperlink r:id="rId15" w:tooltip="Hormonas sexuales" w:history="1">
        <w:r w:rsidRPr="008E1D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AR"/>
          </w:rPr>
          <w:t>hormonas sexuales</w:t>
        </w:r>
      </w:hyperlink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y con la </w:t>
      </w:r>
      <w:hyperlink r:id="rId16" w:tooltip="Micción" w:history="1">
        <w:r w:rsidRPr="008E1D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AR"/>
          </w:rPr>
          <w:t>micción</w:t>
        </w:r>
      </w:hyperlink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. El uso de los términos </w:t>
      </w:r>
      <w:r w:rsidRPr="008E1D3C">
        <w:rPr>
          <w:rFonts w:ascii="Arial" w:eastAsia="Times New Roman" w:hAnsi="Arial" w:cs="Arial"/>
          <w:i/>
          <w:iCs/>
          <w:sz w:val="24"/>
          <w:szCs w:val="24"/>
          <w:lang w:val="es-ES" w:eastAsia="es-AR"/>
        </w:rPr>
        <w:t>órgano genital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</w:t>
      </w:r>
      <w:r w:rsidRPr="008E1D3C">
        <w:rPr>
          <w:rFonts w:ascii="Arial" w:eastAsia="Times New Roman" w:hAnsi="Arial" w:cs="Arial"/>
          <w:i/>
          <w:iCs/>
          <w:sz w:val="24"/>
          <w:szCs w:val="24"/>
          <w:lang w:val="es-ES" w:eastAsia="es-AR"/>
        </w:rPr>
        <w:t>órgano reproductivo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</w:t>
      </w:r>
      <w:r w:rsidRPr="008E1D3C">
        <w:rPr>
          <w:rFonts w:ascii="Arial" w:eastAsia="Times New Roman" w:hAnsi="Arial" w:cs="Arial"/>
          <w:i/>
          <w:iCs/>
          <w:sz w:val="24"/>
          <w:szCs w:val="24"/>
          <w:lang w:val="es-ES" w:eastAsia="es-AR"/>
        </w:rPr>
        <w:t>órgano reproductor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y </w:t>
      </w:r>
      <w:r w:rsidRPr="008E1D3C">
        <w:rPr>
          <w:rFonts w:ascii="Arial" w:eastAsia="Times New Roman" w:hAnsi="Arial" w:cs="Arial"/>
          <w:i/>
          <w:iCs/>
          <w:sz w:val="24"/>
          <w:szCs w:val="24"/>
          <w:lang w:val="es-ES" w:eastAsia="es-AR"/>
        </w:rPr>
        <w:t>órgano sexual</w:t>
      </w:r>
      <w:r w:rsidRPr="008E1D3C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es incorrecto, ya que se trata no sólo de un órgano, sino de un conjunto de ellos.</w:t>
      </w:r>
    </w:p>
    <w:p w:rsidR="007C2D5A" w:rsidRPr="008E1D3C" w:rsidRDefault="007C2D5A" w:rsidP="007C2D5A">
      <w:pPr>
        <w:pStyle w:val="Ttulo2"/>
        <w:rPr>
          <w:rFonts w:ascii="Arial" w:hAnsi="Arial" w:cs="Arial"/>
          <w:sz w:val="24"/>
          <w:szCs w:val="24"/>
          <w:lang w:val="es-ES"/>
        </w:rPr>
      </w:pPr>
      <w:r w:rsidRPr="008E1D3C">
        <w:rPr>
          <w:rStyle w:val="mw-headline"/>
          <w:rFonts w:ascii="Arial" w:hAnsi="Arial" w:cs="Arial"/>
          <w:sz w:val="24"/>
          <w:szCs w:val="24"/>
          <w:lang w:val="es-ES"/>
        </w:rPr>
        <w:lastRenderedPageBreak/>
        <w:t>Aparato genital masculino</w:t>
      </w:r>
    </w:p>
    <w:p w:rsidR="007C2D5A" w:rsidRPr="008E1D3C" w:rsidRDefault="007C2D5A" w:rsidP="007C2D5A">
      <w:pPr>
        <w:pStyle w:val="NormalWeb"/>
        <w:rPr>
          <w:rFonts w:ascii="Arial" w:hAnsi="Arial" w:cs="Arial"/>
          <w:lang w:val="es-ES"/>
        </w:rPr>
      </w:pPr>
      <w:r w:rsidRPr="008E1D3C">
        <w:rPr>
          <w:rFonts w:ascii="Arial" w:hAnsi="Arial" w:cs="Arial"/>
          <w:lang w:val="es-ES"/>
        </w:rPr>
        <w:t>El aparato genital masculino incluye los siguientes órganos:</w:t>
      </w:r>
      <w:r w:rsidRPr="008E1D3C">
        <w:rPr>
          <w:rStyle w:val="corchete-llamada1"/>
          <w:rFonts w:ascii="Arial" w:hAnsi="Arial" w:cs="Arial"/>
          <w:color w:val="0000FF"/>
          <w:u w:val="single"/>
          <w:vertAlign w:val="superscript"/>
          <w:lang w:val="es-ES"/>
        </w:rPr>
        <w:t>[]</w:t>
      </w:r>
    </w:p>
    <w:p w:rsidR="007C2D5A" w:rsidRPr="008E1D3C" w:rsidRDefault="007C2D5A" w:rsidP="007C2D5A">
      <w:pPr>
        <w:rPr>
          <w:rFonts w:ascii="Arial" w:hAnsi="Arial" w:cs="Arial"/>
          <w:sz w:val="24"/>
          <w:szCs w:val="24"/>
          <w:lang w:val="es-ES"/>
        </w:rPr>
      </w:pPr>
      <w:r w:rsidRPr="008E1D3C">
        <w:rPr>
          <w:rFonts w:ascii="Arial" w:hAnsi="Arial" w:cs="Arial"/>
          <w:b/>
          <w:bCs/>
          <w:sz w:val="24"/>
          <w:szCs w:val="24"/>
          <w:lang w:val="es-ES"/>
        </w:rPr>
        <w:t>En los genitales internos:</w:t>
      </w:r>
    </w:p>
    <w:p w:rsidR="007C2D5A" w:rsidRPr="008E1D3C" w:rsidRDefault="00BC5B1D" w:rsidP="007C2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17" w:tooltip="Testículo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testículos</w:t>
        </w:r>
      </w:hyperlink>
    </w:p>
    <w:p w:rsidR="007C2D5A" w:rsidRPr="008E1D3C" w:rsidRDefault="00BC5B1D" w:rsidP="007C2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18" w:tooltip="Epidídimo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epidídimo</w:t>
        </w:r>
      </w:hyperlink>
    </w:p>
    <w:p w:rsidR="007C2D5A" w:rsidRPr="008E1D3C" w:rsidRDefault="00BC5B1D" w:rsidP="007C2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19" w:tooltip="Conducto deferente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conducto deferente</w:t>
        </w:r>
      </w:hyperlink>
    </w:p>
    <w:p w:rsidR="007C2D5A" w:rsidRPr="008E1D3C" w:rsidRDefault="00BC5B1D" w:rsidP="007C2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20" w:tooltip="Vesícula seminal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vesículas seminales</w:t>
        </w:r>
      </w:hyperlink>
    </w:p>
    <w:p w:rsidR="007C2D5A" w:rsidRPr="008E1D3C" w:rsidRDefault="00BC5B1D" w:rsidP="007C2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21" w:tooltip="Conducto eyaculador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conducto eyaculador</w:t>
        </w:r>
      </w:hyperlink>
    </w:p>
    <w:p w:rsidR="007C2D5A" w:rsidRPr="008E1D3C" w:rsidRDefault="00BC5B1D" w:rsidP="007C2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22" w:tooltip="Próstata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próstata</w:t>
        </w:r>
      </w:hyperlink>
    </w:p>
    <w:p w:rsidR="007C2D5A" w:rsidRPr="008E1D3C" w:rsidRDefault="00BC5B1D" w:rsidP="007C2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23" w:tooltip="Uretra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uretra</w:t>
        </w:r>
      </w:hyperlink>
    </w:p>
    <w:p w:rsidR="007C2D5A" w:rsidRPr="008E1D3C" w:rsidRDefault="00BC5B1D" w:rsidP="007C2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24" w:tooltip="Glándulas bulbouretrales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 xml:space="preserve">glándulas </w:t>
        </w:r>
        <w:proofErr w:type="spellStart"/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bulbouretrales</w:t>
        </w:r>
        <w:proofErr w:type="spellEnd"/>
      </w:hyperlink>
    </w:p>
    <w:p w:rsidR="007C2D5A" w:rsidRPr="008E1D3C" w:rsidRDefault="007C2D5A" w:rsidP="007C2D5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8E1D3C">
        <w:rPr>
          <w:rFonts w:ascii="Arial" w:hAnsi="Arial" w:cs="Arial"/>
          <w:b/>
          <w:bCs/>
          <w:sz w:val="24"/>
          <w:szCs w:val="24"/>
          <w:lang w:val="es-ES"/>
        </w:rPr>
        <w:t>En los genitales externos:</w:t>
      </w:r>
    </w:p>
    <w:p w:rsidR="007C2D5A" w:rsidRPr="008E1D3C" w:rsidRDefault="00BC5B1D" w:rsidP="007C2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25" w:tooltip="Escroto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escroto</w:t>
        </w:r>
      </w:hyperlink>
    </w:p>
    <w:p w:rsidR="007C2D5A" w:rsidRPr="008E1D3C" w:rsidRDefault="00BC5B1D" w:rsidP="007C2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26" w:tooltip="Pene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pene</w:t>
        </w:r>
      </w:hyperlink>
    </w:p>
    <w:p w:rsidR="007C2D5A" w:rsidRPr="008E1D3C" w:rsidRDefault="007C2D5A" w:rsidP="007C2D5A">
      <w:pPr>
        <w:pStyle w:val="NormalWeb"/>
        <w:rPr>
          <w:rFonts w:ascii="Arial" w:hAnsi="Arial" w:cs="Arial"/>
          <w:lang w:val="es-ES"/>
        </w:rPr>
      </w:pPr>
      <w:r w:rsidRPr="008E1D3C">
        <w:rPr>
          <w:rFonts w:ascii="Arial" w:hAnsi="Arial" w:cs="Arial"/>
          <w:lang w:val="es-ES"/>
        </w:rPr>
        <w:t xml:space="preserve">Algunos órganos del aparato genital masculino están relacionados con la producción y emisión tanto de </w:t>
      </w:r>
      <w:hyperlink r:id="rId27" w:tooltip="Semen" w:history="1">
        <w:r w:rsidRPr="008E1D3C">
          <w:rPr>
            <w:rStyle w:val="Hipervnculo"/>
            <w:rFonts w:ascii="Arial" w:hAnsi="Arial" w:cs="Arial"/>
            <w:lang w:val="es-ES"/>
          </w:rPr>
          <w:t>semen</w:t>
        </w:r>
      </w:hyperlink>
      <w:r w:rsidRPr="008E1D3C">
        <w:rPr>
          <w:rFonts w:ascii="Arial" w:hAnsi="Arial" w:cs="Arial"/>
          <w:lang w:val="es-ES"/>
        </w:rPr>
        <w:t xml:space="preserve"> como de </w:t>
      </w:r>
      <w:hyperlink r:id="rId28" w:tooltip="Orina" w:history="1">
        <w:r w:rsidRPr="008E1D3C">
          <w:rPr>
            <w:rStyle w:val="Hipervnculo"/>
            <w:rFonts w:ascii="Arial" w:hAnsi="Arial" w:cs="Arial"/>
            <w:lang w:val="es-ES"/>
          </w:rPr>
          <w:t>orina</w:t>
        </w:r>
      </w:hyperlink>
      <w:r w:rsidRPr="008E1D3C">
        <w:rPr>
          <w:rFonts w:ascii="Arial" w:hAnsi="Arial" w:cs="Arial"/>
          <w:lang w:val="es-ES"/>
        </w:rPr>
        <w:t xml:space="preserve">. Los </w:t>
      </w:r>
      <w:hyperlink r:id="rId29" w:tooltip="Testiculo" w:history="1">
        <w:proofErr w:type="spellStart"/>
        <w:r w:rsidRPr="008E1D3C">
          <w:rPr>
            <w:rStyle w:val="Hipervnculo"/>
            <w:rFonts w:ascii="Arial" w:hAnsi="Arial" w:cs="Arial"/>
            <w:lang w:val="es-ES"/>
          </w:rPr>
          <w:t>testiculos</w:t>
        </w:r>
        <w:proofErr w:type="spellEnd"/>
      </w:hyperlink>
      <w:r w:rsidRPr="008E1D3C">
        <w:rPr>
          <w:rFonts w:ascii="Arial" w:hAnsi="Arial" w:cs="Arial"/>
          <w:lang w:val="es-ES"/>
        </w:rPr>
        <w:t xml:space="preserve"> producen diariamente millones de </w:t>
      </w:r>
      <w:hyperlink r:id="rId30" w:tooltip="Espermatozoide" w:history="1">
        <w:r w:rsidRPr="008E1D3C">
          <w:rPr>
            <w:rStyle w:val="Hipervnculo"/>
            <w:rFonts w:ascii="Arial" w:hAnsi="Arial" w:cs="Arial"/>
            <w:lang w:val="es-ES"/>
          </w:rPr>
          <w:t>espermatozoides</w:t>
        </w:r>
      </w:hyperlink>
      <w:r w:rsidRPr="008E1D3C">
        <w:rPr>
          <w:rFonts w:ascii="Arial" w:hAnsi="Arial" w:cs="Arial"/>
          <w:lang w:val="es-ES"/>
        </w:rPr>
        <w:t xml:space="preserve">. Éstos maduran en los </w:t>
      </w:r>
      <w:hyperlink r:id="rId31" w:tooltip="Conducto seminífero" w:history="1">
        <w:r w:rsidRPr="008E1D3C">
          <w:rPr>
            <w:rStyle w:val="Hipervnculo"/>
            <w:rFonts w:ascii="Arial" w:hAnsi="Arial" w:cs="Arial"/>
            <w:lang w:val="es-ES"/>
          </w:rPr>
          <w:t>conductos seminíferos</w:t>
        </w:r>
      </w:hyperlink>
      <w:r w:rsidRPr="008E1D3C">
        <w:rPr>
          <w:rFonts w:ascii="Arial" w:hAnsi="Arial" w:cs="Arial"/>
          <w:lang w:val="es-ES"/>
        </w:rPr>
        <w:t xml:space="preserve"> del </w:t>
      </w:r>
      <w:hyperlink r:id="rId32" w:tooltip="Epidídimo" w:history="1">
        <w:r w:rsidRPr="008E1D3C">
          <w:rPr>
            <w:rStyle w:val="Hipervnculo"/>
            <w:rFonts w:ascii="Arial" w:hAnsi="Arial" w:cs="Arial"/>
            <w:lang w:val="es-ES"/>
          </w:rPr>
          <w:t>epidídimo</w:t>
        </w:r>
      </w:hyperlink>
      <w:r w:rsidRPr="008E1D3C">
        <w:rPr>
          <w:rFonts w:ascii="Arial" w:hAnsi="Arial" w:cs="Arial"/>
          <w:lang w:val="es-ES"/>
        </w:rPr>
        <w:t>, un ovillo de diminutos túbulos estrechos de 5 m de largo.</w:t>
      </w:r>
    </w:p>
    <w:p w:rsidR="007C2D5A" w:rsidRPr="008E1D3C" w:rsidRDefault="007C2D5A" w:rsidP="007C2D5A">
      <w:pPr>
        <w:pStyle w:val="Ttulo2"/>
        <w:rPr>
          <w:rFonts w:ascii="Arial" w:hAnsi="Arial" w:cs="Arial"/>
          <w:sz w:val="24"/>
          <w:szCs w:val="24"/>
          <w:lang w:val="es-ES"/>
        </w:rPr>
      </w:pPr>
      <w:r w:rsidRPr="008E1D3C">
        <w:rPr>
          <w:rStyle w:val="mw-headline"/>
          <w:rFonts w:ascii="Arial" w:hAnsi="Arial" w:cs="Arial"/>
          <w:sz w:val="24"/>
          <w:szCs w:val="24"/>
          <w:lang w:val="es-ES"/>
        </w:rPr>
        <w:t>Aparato genital femenino</w:t>
      </w:r>
    </w:p>
    <w:p w:rsidR="007C2D5A" w:rsidRPr="008E1D3C" w:rsidRDefault="007C2D5A" w:rsidP="007C2D5A">
      <w:pPr>
        <w:rPr>
          <w:rFonts w:ascii="Arial" w:hAnsi="Arial" w:cs="Arial"/>
          <w:sz w:val="24"/>
          <w:szCs w:val="24"/>
          <w:lang w:val="es-ES"/>
        </w:rPr>
      </w:pPr>
      <w:r w:rsidRPr="008E1D3C">
        <w:rPr>
          <w:rFonts w:ascii="Arial" w:hAnsi="Arial" w:cs="Arial"/>
          <w:noProof/>
          <w:color w:val="0000FF"/>
          <w:sz w:val="24"/>
          <w:szCs w:val="24"/>
          <w:lang w:eastAsia="es-AR"/>
        </w:rPr>
        <w:drawing>
          <wp:inline distT="0" distB="0" distL="0" distR="0">
            <wp:extent cx="2386965" cy="2018665"/>
            <wp:effectExtent l="19050" t="0" r="0" b="0"/>
            <wp:docPr id="5" name="Imagen 5" descr="http://upload.wikimedia.org/wikipedia/commons/thumb/6/6a/Female_reproductive_system_lateral_nolabel.png/250px-Female_reproductive_system_lateral_nolabel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a/Female_reproductive_system_lateral_nolabel.png/250px-Female_reproductive_system_lateral_nolabel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5A" w:rsidRPr="008E1D3C" w:rsidRDefault="007C2D5A" w:rsidP="007C2D5A">
      <w:pPr>
        <w:rPr>
          <w:rFonts w:ascii="Arial" w:hAnsi="Arial" w:cs="Arial"/>
          <w:sz w:val="24"/>
          <w:szCs w:val="24"/>
          <w:lang w:val="es-ES"/>
        </w:rPr>
      </w:pPr>
      <w:r w:rsidRPr="008E1D3C">
        <w:rPr>
          <w:rFonts w:ascii="Arial" w:hAnsi="Arial" w:cs="Arial"/>
          <w:noProof/>
          <w:color w:val="0000FF"/>
          <w:sz w:val="24"/>
          <w:szCs w:val="24"/>
          <w:lang w:eastAsia="es-AR"/>
        </w:rPr>
        <w:drawing>
          <wp:inline distT="0" distB="0" distL="0" distR="0">
            <wp:extent cx="142240" cy="106680"/>
            <wp:effectExtent l="19050" t="0" r="0" b="0"/>
            <wp:docPr id="6" name="Imagen 6" descr="http://bits.wikimedia.org/skins-1.17/common/images/magnify-clip.png">
              <a:hlinkClick xmlns:a="http://schemas.openxmlformats.org/drawingml/2006/main" r:id="rId33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s.wikimedia.org/skins-1.17/common/images/magnify-clip.png">
                      <a:hlinkClick r:id="rId33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5A" w:rsidRPr="008E1D3C" w:rsidRDefault="007C2D5A" w:rsidP="007C2D5A">
      <w:pPr>
        <w:rPr>
          <w:rFonts w:ascii="Arial" w:hAnsi="Arial" w:cs="Arial"/>
          <w:sz w:val="24"/>
          <w:szCs w:val="24"/>
          <w:lang w:val="es-ES"/>
        </w:rPr>
      </w:pPr>
      <w:r w:rsidRPr="008E1D3C">
        <w:rPr>
          <w:rFonts w:ascii="Arial" w:hAnsi="Arial" w:cs="Arial"/>
          <w:sz w:val="24"/>
          <w:szCs w:val="24"/>
          <w:lang w:val="es-ES"/>
        </w:rPr>
        <w:t>Aparato reproductor femenino.</w:t>
      </w:r>
    </w:p>
    <w:p w:rsidR="008E1D3C" w:rsidRDefault="008E1D3C">
      <w:pPr>
        <w:rPr>
          <w:rFonts w:ascii="Arial" w:eastAsia="Times New Roman" w:hAnsi="Arial" w:cs="Arial"/>
          <w:sz w:val="24"/>
          <w:szCs w:val="24"/>
          <w:lang w:val="es-ES" w:eastAsia="es-AR"/>
        </w:rPr>
      </w:pPr>
      <w:r>
        <w:rPr>
          <w:rFonts w:ascii="Arial" w:hAnsi="Arial" w:cs="Arial"/>
          <w:lang w:val="es-ES"/>
        </w:rPr>
        <w:br w:type="page"/>
      </w:r>
    </w:p>
    <w:p w:rsidR="007C2D5A" w:rsidRPr="008E1D3C" w:rsidRDefault="007C2D5A" w:rsidP="007C2D5A">
      <w:pPr>
        <w:pStyle w:val="NormalWeb"/>
        <w:rPr>
          <w:rFonts w:ascii="Arial" w:hAnsi="Arial" w:cs="Arial"/>
          <w:lang w:val="es-ES"/>
        </w:rPr>
      </w:pPr>
      <w:r w:rsidRPr="008E1D3C">
        <w:rPr>
          <w:rFonts w:ascii="Arial" w:hAnsi="Arial" w:cs="Arial"/>
          <w:lang w:val="es-ES"/>
        </w:rPr>
        <w:lastRenderedPageBreak/>
        <w:t>El aparato genital femenino incluye:</w:t>
      </w:r>
      <w:r w:rsidRPr="008E1D3C">
        <w:rPr>
          <w:rStyle w:val="corchete-llamada1"/>
          <w:rFonts w:ascii="Arial" w:hAnsi="Arial" w:cs="Arial"/>
          <w:color w:val="0000FF"/>
          <w:u w:val="single"/>
          <w:vertAlign w:val="superscript"/>
          <w:lang w:val="es-ES"/>
        </w:rPr>
        <w:t>[]</w:t>
      </w:r>
    </w:p>
    <w:p w:rsidR="007C2D5A" w:rsidRPr="008E1D3C" w:rsidRDefault="007C2D5A" w:rsidP="007C2D5A">
      <w:pPr>
        <w:rPr>
          <w:rFonts w:ascii="Arial" w:hAnsi="Arial" w:cs="Arial"/>
          <w:sz w:val="24"/>
          <w:szCs w:val="24"/>
          <w:lang w:val="es-ES"/>
        </w:rPr>
      </w:pPr>
      <w:r w:rsidRPr="008E1D3C">
        <w:rPr>
          <w:rFonts w:ascii="Arial" w:hAnsi="Arial" w:cs="Arial"/>
          <w:sz w:val="24"/>
          <w:szCs w:val="24"/>
          <w:lang w:val="es-ES"/>
        </w:rPr>
        <w:t>Genitales externos</w:t>
      </w:r>
    </w:p>
    <w:p w:rsidR="007C2D5A" w:rsidRPr="008E1D3C" w:rsidRDefault="00BC5B1D" w:rsidP="007C2D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36" w:tooltip="Vulva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vulva</w:t>
        </w:r>
      </w:hyperlink>
      <w:r w:rsidR="007C2D5A" w:rsidRPr="008E1D3C">
        <w:rPr>
          <w:rFonts w:ascii="Arial" w:hAnsi="Arial" w:cs="Arial"/>
          <w:sz w:val="24"/>
          <w:szCs w:val="24"/>
          <w:lang w:val="es-ES"/>
        </w:rPr>
        <w:t xml:space="preserve">, que incluye: </w:t>
      </w:r>
    </w:p>
    <w:p w:rsidR="007C2D5A" w:rsidRPr="008E1D3C" w:rsidRDefault="00BC5B1D" w:rsidP="007C2D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37" w:tooltip="Labios menores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labios menores</w:t>
        </w:r>
      </w:hyperlink>
    </w:p>
    <w:p w:rsidR="007C2D5A" w:rsidRPr="008E1D3C" w:rsidRDefault="00BC5B1D" w:rsidP="007C2D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38" w:tooltip="Labios mayores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labios mayores</w:t>
        </w:r>
      </w:hyperlink>
    </w:p>
    <w:p w:rsidR="007C2D5A" w:rsidRPr="008E1D3C" w:rsidRDefault="00BC5B1D" w:rsidP="007C2D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39" w:tooltip="Uretra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uretra</w:t>
        </w:r>
      </w:hyperlink>
    </w:p>
    <w:p w:rsidR="007C2D5A" w:rsidRPr="008E1D3C" w:rsidRDefault="007C2D5A" w:rsidP="007C2D5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8E1D3C">
        <w:rPr>
          <w:rFonts w:ascii="Arial" w:hAnsi="Arial" w:cs="Arial"/>
          <w:sz w:val="24"/>
          <w:szCs w:val="24"/>
          <w:lang w:val="es-ES"/>
        </w:rPr>
        <w:t>Genitales internos</w:t>
      </w:r>
    </w:p>
    <w:p w:rsidR="007C2D5A" w:rsidRPr="008E1D3C" w:rsidRDefault="00BC5B1D" w:rsidP="007C2D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40" w:tooltip="Útero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útero</w:t>
        </w:r>
      </w:hyperlink>
      <w:r w:rsidR="007C2D5A" w:rsidRPr="008E1D3C">
        <w:rPr>
          <w:rFonts w:ascii="Arial" w:hAnsi="Arial" w:cs="Arial"/>
          <w:sz w:val="24"/>
          <w:szCs w:val="24"/>
          <w:lang w:val="es-ES"/>
        </w:rPr>
        <w:t xml:space="preserve"> o matriz</w:t>
      </w:r>
    </w:p>
    <w:p w:rsidR="007C2D5A" w:rsidRPr="008E1D3C" w:rsidRDefault="00BC5B1D" w:rsidP="007C2D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hyperlink r:id="rId41" w:tooltip="Ovarios" w:history="1">
        <w:r w:rsidR="007C2D5A" w:rsidRPr="008E1D3C">
          <w:rPr>
            <w:rStyle w:val="Hipervnculo"/>
            <w:rFonts w:ascii="Arial" w:hAnsi="Arial" w:cs="Arial"/>
            <w:sz w:val="24"/>
            <w:szCs w:val="24"/>
            <w:lang w:val="es-ES"/>
          </w:rPr>
          <w:t>ovarios</w:t>
        </w:r>
      </w:hyperlink>
    </w:p>
    <w:p w:rsidR="007C2D5A" w:rsidRPr="008E1D3C" w:rsidRDefault="007C2D5A" w:rsidP="007C2D5A">
      <w:pPr>
        <w:pStyle w:val="NormalWeb"/>
        <w:rPr>
          <w:rFonts w:ascii="Arial" w:hAnsi="Arial" w:cs="Arial"/>
          <w:lang w:val="es-ES"/>
        </w:rPr>
      </w:pPr>
      <w:r w:rsidRPr="008E1D3C">
        <w:rPr>
          <w:rFonts w:ascii="Arial" w:hAnsi="Arial" w:cs="Arial"/>
          <w:lang w:val="es-ES"/>
        </w:rPr>
        <w:t xml:space="preserve">Cuando un </w:t>
      </w:r>
      <w:hyperlink r:id="rId42" w:tooltip="Óvulo" w:history="1">
        <w:r w:rsidRPr="008E1D3C">
          <w:rPr>
            <w:rStyle w:val="Hipervnculo"/>
            <w:rFonts w:ascii="Arial" w:hAnsi="Arial" w:cs="Arial"/>
            <w:lang w:val="es-ES"/>
          </w:rPr>
          <w:t>óvulo</w:t>
        </w:r>
      </w:hyperlink>
      <w:r w:rsidRPr="008E1D3C">
        <w:rPr>
          <w:rFonts w:ascii="Arial" w:hAnsi="Arial" w:cs="Arial"/>
          <w:lang w:val="es-ES"/>
        </w:rPr>
        <w:t xml:space="preserve"> maduro rompe su folículo es atrapado por las fimbrias y es llevado a la ampolla curva. Ésta lo conduce al </w:t>
      </w:r>
      <w:hyperlink r:id="rId43" w:tooltip="Oviducto" w:history="1">
        <w:r w:rsidRPr="008E1D3C">
          <w:rPr>
            <w:rStyle w:val="Hipervnculo"/>
            <w:rFonts w:ascii="Arial" w:hAnsi="Arial" w:cs="Arial"/>
            <w:lang w:val="es-ES"/>
          </w:rPr>
          <w:t>oviducto</w:t>
        </w:r>
      </w:hyperlink>
      <w:r w:rsidRPr="008E1D3C">
        <w:rPr>
          <w:rFonts w:ascii="Arial" w:hAnsi="Arial" w:cs="Arial"/>
          <w:lang w:val="es-ES"/>
        </w:rPr>
        <w:t xml:space="preserve">, también llamado </w:t>
      </w:r>
      <w:hyperlink r:id="rId44" w:tooltip="Tuba uterina" w:history="1">
        <w:r w:rsidRPr="008E1D3C">
          <w:rPr>
            <w:rStyle w:val="Hipervnculo"/>
            <w:rFonts w:ascii="Arial" w:hAnsi="Arial" w:cs="Arial"/>
            <w:lang w:val="es-ES"/>
          </w:rPr>
          <w:t>tuba uterina</w:t>
        </w:r>
      </w:hyperlink>
      <w:r w:rsidRPr="008E1D3C">
        <w:rPr>
          <w:rFonts w:ascii="Arial" w:hAnsi="Arial" w:cs="Arial"/>
          <w:lang w:val="es-ES"/>
        </w:rPr>
        <w:t xml:space="preserve"> o </w:t>
      </w:r>
      <w:hyperlink r:id="rId45" w:tooltip="Trompa de Falopio" w:history="1">
        <w:r w:rsidRPr="008E1D3C">
          <w:rPr>
            <w:rStyle w:val="Hipervnculo"/>
            <w:rFonts w:ascii="Arial" w:hAnsi="Arial" w:cs="Arial"/>
            <w:lang w:val="es-ES"/>
          </w:rPr>
          <w:t>trompa de Falopio</w:t>
        </w:r>
      </w:hyperlink>
      <w:r w:rsidRPr="008E1D3C">
        <w:rPr>
          <w:rFonts w:ascii="Arial" w:hAnsi="Arial" w:cs="Arial"/>
          <w:lang w:val="es-ES"/>
        </w:rPr>
        <w:t xml:space="preserve"> (este último nombre es quizá el más común, y honra la memoria del anatomista italiano </w:t>
      </w:r>
      <w:hyperlink r:id="rId46" w:tooltip="Gabriel Falopio" w:history="1">
        <w:r w:rsidRPr="008E1D3C">
          <w:rPr>
            <w:rStyle w:val="Hipervnculo"/>
            <w:rFonts w:ascii="Arial" w:hAnsi="Arial" w:cs="Arial"/>
            <w:lang w:val="es-ES"/>
          </w:rPr>
          <w:t>Gabriel Falopio</w:t>
        </w:r>
      </w:hyperlink>
      <w:r w:rsidRPr="008E1D3C">
        <w:rPr>
          <w:rFonts w:ascii="Arial" w:hAnsi="Arial" w:cs="Arial"/>
          <w:lang w:val="es-ES"/>
        </w:rPr>
        <w:t xml:space="preserve"> (1523-1562), quien publicó la primera descripción detallada de este órgano en </w:t>
      </w:r>
      <w:hyperlink r:id="rId47" w:tooltip="1561" w:history="1">
        <w:r w:rsidRPr="008E1D3C">
          <w:rPr>
            <w:rStyle w:val="Hipervnculo"/>
            <w:rFonts w:ascii="Arial" w:hAnsi="Arial" w:cs="Arial"/>
            <w:lang w:val="es-ES"/>
          </w:rPr>
          <w:t>1561</w:t>
        </w:r>
      </w:hyperlink>
      <w:r w:rsidRPr="008E1D3C">
        <w:rPr>
          <w:rFonts w:ascii="Arial" w:hAnsi="Arial" w:cs="Arial"/>
          <w:lang w:val="es-ES"/>
        </w:rPr>
        <w:t xml:space="preserve">). El oviducto desemboca en la zona superior del útero. Si un óvulo no es </w:t>
      </w:r>
      <w:hyperlink r:id="rId48" w:tooltip="Fecundación" w:history="1">
        <w:r w:rsidRPr="008E1D3C">
          <w:rPr>
            <w:rStyle w:val="Hipervnculo"/>
            <w:rFonts w:ascii="Arial" w:hAnsi="Arial" w:cs="Arial"/>
            <w:lang w:val="es-ES"/>
          </w:rPr>
          <w:t>fecundado</w:t>
        </w:r>
      </w:hyperlink>
      <w:r w:rsidRPr="008E1D3C">
        <w:rPr>
          <w:rFonts w:ascii="Arial" w:hAnsi="Arial" w:cs="Arial"/>
          <w:lang w:val="es-ES"/>
        </w:rPr>
        <w:t xml:space="preserve"> por un </w:t>
      </w:r>
      <w:hyperlink r:id="rId49" w:tooltip="Espermatozoide" w:history="1">
        <w:r w:rsidRPr="008E1D3C">
          <w:rPr>
            <w:rStyle w:val="Hipervnculo"/>
            <w:rFonts w:ascii="Arial" w:hAnsi="Arial" w:cs="Arial"/>
            <w:lang w:val="es-ES"/>
          </w:rPr>
          <w:t>espermatozoide</w:t>
        </w:r>
      </w:hyperlink>
      <w:r w:rsidRPr="008E1D3C">
        <w:rPr>
          <w:rFonts w:ascii="Arial" w:hAnsi="Arial" w:cs="Arial"/>
          <w:lang w:val="es-ES"/>
        </w:rPr>
        <w:t xml:space="preserve">, entonces muere y se pierde con la sangre del útero en la </w:t>
      </w:r>
      <w:hyperlink r:id="rId50" w:tooltip="Menstruación" w:history="1">
        <w:r w:rsidRPr="008E1D3C">
          <w:rPr>
            <w:rStyle w:val="Hipervnculo"/>
            <w:rFonts w:ascii="Arial" w:hAnsi="Arial" w:cs="Arial"/>
            <w:lang w:val="es-ES"/>
          </w:rPr>
          <w:t>menstruación</w:t>
        </w:r>
      </w:hyperlink>
      <w:r w:rsidRPr="008E1D3C">
        <w:rPr>
          <w:rFonts w:ascii="Arial" w:hAnsi="Arial" w:cs="Arial"/>
          <w:lang w:val="es-ES"/>
        </w:rPr>
        <w:t xml:space="preserve">. La primera menstruación se llama </w:t>
      </w:r>
      <w:hyperlink r:id="rId51" w:tooltip="Menarquia" w:history="1">
        <w:proofErr w:type="spellStart"/>
        <w:r w:rsidRPr="008E1D3C">
          <w:rPr>
            <w:rStyle w:val="Hipervnculo"/>
            <w:rFonts w:ascii="Arial" w:hAnsi="Arial" w:cs="Arial"/>
            <w:lang w:val="es-ES"/>
          </w:rPr>
          <w:t>menarquia</w:t>
        </w:r>
        <w:proofErr w:type="spellEnd"/>
      </w:hyperlink>
      <w:r w:rsidRPr="008E1D3C">
        <w:rPr>
          <w:rFonts w:ascii="Arial" w:hAnsi="Arial" w:cs="Arial"/>
          <w:lang w:val="es-ES"/>
        </w:rPr>
        <w:t xml:space="preserve"> o </w:t>
      </w:r>
      <w:hyperlink r:id="rId52" w:tooltip="Menarca" w:history="1">
        <w:proofErr w:type="spellStart"/>
        <w:r w:rsidRPr="008E1D3C">
          <w:rPr>
            <w:rStyle w:val="Hipervnculo"/>
            <w:rFonts w:ascii="Arial" w:hAnsi="Arial" w:cs="Arial"/>
            <w:lang w:val="es-ES"/>
          </w:rPr>
          <w:t>menarca</w:t>
        </w:r>
        <w:proofErr w:type="spellEnd"/>
      </w:hyperlink>
      <w:r w:rsidRPr="008E1D3C">
        <w:rPr>
          <w:rFonts w:ascii="Arial" w:hAnsi="Arial" w:cs="Arial"/>
          <w:lang w:val="es-ES"/>
        </w:rPr>
        <w:t>.</w:t>
      </w:r>
    </w:p>
    <w:p w:rsidR="005344CF" w:rsidRPr="008E1D3C" w:rsidRDefault="005344CF">
      <w:pPr>
        <w:rPr>
          <w:rFonts w:ascii="Arial" w:hAnsi="Arial" w:cs="Arial"/>
          <w:sz w:val="24"/>
          <w:szCs w:val="24"/>
        </w:rPr>
      </w:pPr>
    </w:p>
    <w:sectPr w:rsidR="005344CF" w:rsidRPr="008E1D3C" w:rsidSect="00534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914"/>
    <w:multiLevelType w:val="multilevel"/>
    <w:tmpl w:val="4EE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36072"/>
    <w:multiLevelType w:val="multilevel"/>
    <w:tmpl w:val="76AC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057B2"/>
    <w:multiLevelType w:val="multilevel"/>
    <w:tmpl w:val="15C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005E7"/>
    <w:multiLevelType w:val="multilevel"/>
    <w:tmpl w:val="1E6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C2D5A"/>
    <w:rsid w:val="005344CF"/>
    <w:rsid w:val="007C2D5A"/>
    <w:rsid w:val="008E1D3C"/>
    <w:rsid w:val="00BC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CF"/>
  </w:style>
  <w:style w:type="paragraph" w:styleId="Ttulo1">
    <w:name w:val="heading 1"/>
    <w:basedOn w:val="Normal"/>
    <w:link w:val="Ttulo1Car"/>
    <w:uiPriority w:val="9"/>
    <w:qFormat/>
    <w:rsid w:val="007C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2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2D5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C2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D5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7C2D5A"/>
  </w:style>
  <w:style w:type="character" w:customStyle="1" w:styleId="corchete-llamada1">
    <w:name w:val="corchete-llamada1"/>
    <w:basedOn w:val="Fuentedeprrafopredeter"/>
    <w:rsid w:val="007C2D5A"/>
    <w:rPr>
      <w:vanish/>
      <w:webHidden w:val="0"/>
      <w:specVanish w:val="0"/>
    </w:rPr>
  </w:style>
  <w:style w:type="character" w:customStyle="1" w:styleId="editsection">
    <w:name w:val="editsection"/>
    <w:basedOn w:val="Fuentedeprrafopredeter"/>
    <w:rsid w:val="007C2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9313">
                  <w:marLeft w:val="24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939843">
                  <w:marLeft w:val="24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Reproducci%C3%B3n_sexual" TargetMode="External"/><Relationship Id="rId18" Type="http://schemas.openxmlformats.org/officeDocument/2006/relationships/hyperlink" Target="http://es.wikipedia.org/wiki/Epid%C3%ADdimo" TargetMode="External"/><Relationship Id="rId26" Type="http://schemas.openxmlformats.org/officeDocument/2006/relationships/hyperlink" Target="http://es.wikipedia.org/wiki/Pene" TargetMode="External"/><Relationship Id="rId39" Type="http://schemas.openxmlformats.org/officeDocument/2006/relationships/hyperlink" Target="http://es.wikipedia.org/wiki/Uret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Conducto_eyaculador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://es.wikipedia.org/wiki/%C3%93vulo" TargetMode="External"/><Relationship Id="rId47" Type="http://schemas.openxmlformats.org/officeDocument/2006/relationships/hyperlink" Target="http://es.wikipedia.org/wiki/1561" TargetMode="External"/><Relationship Id="rId50" Type="http://schemas.openxmlformats.org/officeDocument/2006/relationships/hyperlink" Target="http://es.wikipedia.org/wiki/Menstruaci%C3%B3n" TargetMode="External"/><Relationship Id="rId7" Type="http://schemas.openxmlformats.org/officeDocument/2006/relationships/hyperlink" Target="http://es.wikipedia.org/wiki/Archivo:Female_anatomy.svg" TargetMode="External"/><Relationship Id="rId12" Type="http://schemas.openxmlformats.org/officeDocument/2006/relationships/hyperlink" Target="http://es.wikipedia.org/wiki/%C3%93rgano_(biolog%C3%ADa)" TargetMode="External"/><Relationship Id="rId17" Type="http://schemas.openxmlformats.org/officeDocument/2006/relationships/hyperlink" Target="http://es.wikipedia.org/wiki/Test%C3%ADculo" TargetMode="External"/><Relationship Id="rId25" Type="http://schemas.openxmlformats.org/officeDocument/2006/relationships/hyperlink" Target="http://es.wikipedia.org/wiki/Escroto" TargetMode="External"/><Relationship Id="rId33" Type="http://schemas.openxmlformats.org/officeDocument/2006/relationships/hyperlink" Target="http://es.wikipedia.org/wiki/Archivo:Female_reproductive_system_lateral_nolabel.png" TargetMode="External"/><Relationship Id="rId38" Type="http://schemas.openxmlformats.org/officeDocument/2006/relationships/hyperlink" Target="http://es.wikipedia.org/wiki/Labios_mayores" TargetMode="External"/><Relationship Id="rId46" Type="http://schemas.openxmlformats.org/officeDocument/2006/relationships/hyperlink" Target="http://es.wikipedia.org/wiki/Gabriel_Falopi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icci%C3%B3n" TargetMode="External"/><Relationship Id="rId20" Type="http://schemas.openxmlformats.org/officeDocument/2006/relationships/hyperlink" Target="http://es.wikipedia.org/wiki/Ves%C3%ADcula_seminal" TargetMode="External"/><Relationship Id="rId29" Type="http://schemas.openxmlformats.org/officeDocument/2006/relationships/hyperlink" Target="http://es.wikipedia.org/wiki/Testiculo" TargetMode="External"/><Relationship Id="rId41" Type="http://schemas.openxmlformats.org/officeDocument/2006/relationships/hyperlink" Target="http://es.wikipedia.org/wiki/Ovario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/index.php?title=Genitales_internos&amp;action=edit&amp;redlink=1" TargetMode="External"/><Relationship Id="rId24" Type="http://schemas.openxmlformats.org/officeDocument/2006/relationships/hyperlink" Target="http://es.wikipedia.org/wiki/Gl%C3%A1ndulas_bulbouretrales" TargetMode="External"/><Relationship Id="rId32" Type="http://schemas.openxmlformats.org/officeDocument/2006/relationships/hyperlink" Target="http://es.wikipedia.org/wiki/Epid%C3%ADdimo" TargetMode="External"/><Relationship Id="rId37" Type="http://schemas.openxmlformats.org/officeDocument/2006/relationships/hyperlink" Target="http://es.wikipedia.org/wiki/Labios_menores" TargetMode="External"/><Relationship Id="rId40" Type="http://schemas.openxmlformats.org/officeDocument/2006/relationships/hyperlink" Target="http://es.wikipedia.org/wiki/%C3%9Atero" TargetMode="External"/><Relationship Id="rId45" Type="http://schemas.openxmlformats.org/officeDocument/2006/relationships/hyperlink" Target="http://es.wikipedia.org/wiki/Trompa_de_Falopio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es.wikipedia.org/wiki/Archivo:Male_anatomy_blank.svg" TargetMode="External"/><Relationship Id="rId15" Type="http://schemas.openxmlformats.org/officeDocument/2006/relationships/hyperlink" Target="http://es.wikipedia.org/wiki/Hormonas_sexuales" TargetMode="External"/><Relationship Id="rId23" Type="http://schemas.openxmlformats.org/officeDocument/2006/relationships/hyperlink" Target="http://es.wikipedia.org/wiki/Uretra" TargetMode="External"/><Relationship Id="rId28" Type="http://schemas.openxmlformats.org/officeDocument/2006/relationships/hyperlink" Target="http://es.wikipedia.org/wiki/Orina" TargetMode="External"/><Relationship Id="rId36" Type="http://schemas.openxmlformats.org/officeDocument/2006/relationships/hyperlink" Target="http://es.wikipedia.org/wiki/Vulva" TargetMode="External"/><Relationship Id="rId49" Type="http://schemas.openxmlformats.org/officeDocument/2006/relationships/hyperlink" Target="http://es.wikipedia.org/wiki/Espermatozoide" TargetMode="External"/><Relationship Id="rId10" Type="http://schemas.openxmlformats.org/officeDocument/2006/relationships/hyperlink" Target="http://es.wikipedia.org/wiki/Genitales_externos" TargetMode="External"/><Relationship Id="rId19" Type="http://schemas.openxmlformats.org/officeDocument/2006/relationships/hyperlink" Target="http://es.wikipedia.org/wiki/Conducto_deferente" TargetMode="External"/><Relationship Id="rId31" Type="http://schemas.openxmlformats.org/officeDocument/2006/relationships/hyperlink" Target="http://es.wikipedia.org/wiki/Conducto_semin%C3%ADfero" TargetMode="External"/><Relationship Id="rId44" Type="http://schemas.openxmlformats.org/officeDocument/2006/relationships/hyperlink" Target="http://es.wikipedia.org/wiki/Tuba_uterina" TargetMode="External"/><Relationship Id="rId52" Type="http://schemas.openxmlformats.org/officeDocument/2006/relationships/hyperlink" Target="http://es.wikipedia.org/wiki/Mena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at%C3%ADn" TargetMode="External"/><Relationship Id="rId14" Type="http://schemas.openxmlformats.org/officeDocument/2006/relationships/hyperlink" Target="http://es.wikipedia.org/wiki/Sexualidad" TargetMode="External"/><Relationship Id="rId22" Type="http://schemas.openxmlformats.org/officeDocument/2006/relationships/hyperlink" Target="http://es.wikipedia.org/wiki/Pr%C3%B3stata" TargetMode="External"/><Relationship Id="rId27" Type="http://schemas.openxmlformats.org/officeDocument/2006/relationships/hyperlink" Target="http://es.wikipedia.org/wiki/Semen" TargetMode="External"/><Relationship Id="rId30" Type="http://schemas.openxmlformats.org/officeDocument/2006/relationships/hyperlink" Target="http://es.wikipedia.org/wiki/Espermatozoide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es.wikipedia.org/wiki/Oviducto" TargetMode="External"/><Relationship Id="rId48" Type="http://schemas.openxmlformats.org/officeDocument/2006/relationships/hyperlink" Target="http://es.wikipedia.org/wiki/Fecundaci%C3%B3n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s.wikipedia.org/wiki/Menarqu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4396</Characters>
  <Application>Microsoft Office Word</Application>
  <DocSecurity>0</DocSecurity>
  <Lines>36</Lines>
  <Paragraphs>10</Paragraphs>
  <ScaleCrop>false</ScaleCrop>
  <Company>Windows XP Colossus Edition 2 Reloaded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2</cp:revision>
  <dcterms:created xsi:type="dcterms:W3CDTF">2011-09-07T23:48:00Z</dcterms:created>
  <dcterms:modified xsi:type="dcterms:W3CDTF">2011-09-18T23:29:00Z</dcterms:modified>
</cp:coreProperties>
</file>