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6" w:rsidRDefault="00B51DB1" w:rsidP="00B51DB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Braford</w:t>
      </w:r>
      <w:proofErr w:type="spellEnd"/>
    </w:p>
    <w:p w:rsidR="00B51DB1" w:rsidRDefault="00B51DB1" w:rsidP="00B51DB1">
      <w:pPr>
        <w:jc w:val="center"/>
        <w:rPr>
          <w:sz w:val="28"/>
          <w:szCs w:val="28"/>
        </w:rPr>
      </w:pPr>
    </w:p>
    <w:p w:rsidR="00B51DB1" w:rsidRDefault="00B51DB1" w:rsidP="00B51DB1">
      <w:pPr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590800" cy="1606296"/>
            <wp:effectExtent l="19050" t="0" r="0" b="0"/>
            <wp:docPr id="1" name="Imagen 1" descr="http://www.viarural.com.ar/viarural.com.ar/insumosagropecuarios/ganaderos/inseminacion/biogenetics/braford-rustic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arural.com.ar/viarural.com.ar/insumosagropecuarios/ganaderos/inseminacion/biogenetics/braford-rustic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0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590800" cy="1915842"/>
            <wp:effectExtent l="19050" t="0" r="0" b="0"/>
            <wp:docPr id="4" name="Imagen 4" descr="http://www.pregonagropecuario.com.ar/assets/images/upload/vacas_cria_bra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egonagropecuario.com.ar/assets/images/upload/vacas_cria_braf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1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B1" w:rsidRPr="00B51DB1" w:rsidRDefault="00B51DB1" w:rsidP="00B51DB1">
      <w:pPr>
        <w:rPr>
          <w:sz w:val="24"/>
          <w:szCs w:val="24"/>
        </w:rPr>
      </w:pPr>
      <w:r w:rsidRPr="00B51DB1">
        <w:rPr>
          <w:rFonts w:ascii="Arial" w:hAnsi="Arial" w:cs="Arial"/>
          <w:b/>
          <w:bCs/>
          <w:i/>
          <w:iCs/>
          <w:sz w:val="24"/>
          <w:szCs w:val="24"/>
        </w:rPr>
        <w:t>Zona de origen</w:t>
      </w:r>
      <w:r w:rsidRPr="00B51DB1">
        <w:rPr>
          <w:rFonts w:ascii="Arial" w:hAnsi="Arial" w:cs="Arial"/>
          <w:sz w:val="24"/>
          <w:szCs w:val="24"/>
        </w:rPr>
        <w:t>: EE.UU.</w:t>
      </w:r>
      <w:r w:rsidRPr="00B51DB1">
        <w:rPr>
          <w:rFonts w:ascii="Arial" w:hAnsi="Arial" w:cs="Arial"/>
          <w:b/>
          <w:bCs/>
          <w:color w:val="800000"/>
          <w:sz w:val="24"/>
          <w:szCs w:val="24"/>
        </w:rPr>
        <w:br/>
      </w:r>
      <w:r w:rsidRPr="00B51DB1">
        <w:rPr>
          <w:rFonts w:ascii="Arial" w:hAnsi="Arial" w:cs="Arial"/>
          <w:b/>
          <w:bCs/>
          <w:i/>
          <w:iCs/>
          <w:sz w:val="24"/>
          <w:szCs w:val="24"/>
        </w:rPr>
        <w:t>Característica:</w:t>
      </w:r>
      <w:r w:rsidRPr="00B51DB1">
        <w:rPr>
          <w:rFonts w:ascii="Arial" w:hAnsi="Arial" w:cs="Arial"/>
          <w:sz w:val="24"/>
          <w:szCs w:val="24"/>
        </w:rPr>
        <w:t xml:space="preserve"> Pelaje semejante al </w:t>
      </w:r>
      <w:proofErr w:type="spellStart"/>
      <w:r w:rsidRPr="00B51DB1">
        <w:rPr>
          <w:rFonts w:ascii="Arial" w:hAnsi="Arial" w:cs="Arial"/>
          <w:sz w:val="24"/>
          <w:szCs w:val="24"/>
        </w:rPr>
        <w:t>Hereford</w:t>
      </w:r>
      <w:proofErr w:type="spellEnd"/>
      <w:r w:rsidRPr="00B51DB1">
        <w:rPr>
          <w:rFonts w:ascii="Arial" w:hAnsi="Arial" w:cs="Arial"/>
          <w:sz w:val="24"/>
          <w:szCs w:val="24"/>
        </w:rPr>
        <w:t xml:space="preserve">. Comparte las características de las razas </w:t>
      </w:r>
      <w:proofErr w:type="spellStart"/>
      <w:r w:rsidRPr="00B51DB1">
        <w:rPr>
          <w:rFonts w:ascii="Arial" w:hAnsi="Arial" w:cs="Arial"/>
          <w:sz w:val="24"/>
          <w:szCs w:val="24"/>
        </w:rPr>
        <w:t>cebuinas</w:t>
      </w:r>
      <w:proofErr w:type="spellEnd"/>
      <w:r w:rsidRPr="00B51DB1">
        <w:rPr>
          <w:rFonts w:ascii="Arial" w:hAnsi="Arial" w:cs="Arial"/>
          <w:sz w:val="24"/>
          <w:szCs w:val="24"/>
        </w:rPr>
        <w:t>.</w:t>
      </w:r>
      <w:r w:rsidRPr="00B51DB1">
        <w:rPr>
          <w:rFonts w:ascii="Arial" w:hAnsi="Arial" w:cs="Arial"/>
          <w:sz w:val="24"/>
          <w:szCs w:val="24"/>
        </w:rPr>
        <w:br/>
      </w:r>
      <w:r w:rsidRPr="00B51DB1">
        <w:rPr>
          <w:rFonts w:ascii="Arial" w:hAnsi="Arial" w:cs="Arial"/>
          <w:b/>
          <w:bCs/>
          <w:i/>
          <w:iCs/>
          <w:sz w:val="24"/>
          <w:szCs w:val="24"/>
        </w:rPr>
        <w:t>Variedades:</w:t>
      </w:r>
      <w:r w:rsidRPr="00B51DB1">
        <w:rPr>
          <w:rFonts w:ascii="Arial" w:hAnsi="Arial" w:cs="Arial"/>
          <w:sz w:val="24"/>
          <w:szCs w:val="24"/>
        </w:rPr>
        <w:t xml:space="preserve"> 1/2; 1/4; 3/4; 3/8 y 5/8 </w:t>
      </w:r>
      <w:proofErr w:type="spellStart"/>
      <w:r w:rsidRPr="00B51DB1">
        <w:rPr>
          <w:rFonts w:ascii="Arial" w:hAnsi="Arial" w:cs="Arial"/>
          <w:sz w:val="24"/>
          <w:szCs w:val="24"/>
        </w:rPr>
        <w:t>Hereford</w:t>
      </w:r>
      <w:proofErr w:type="spellEnd"/>
      <w:r w:rsidRPr="00B51DB1">
        <w:rPr>
          <w:rFonts w:ascii="Arial" w:hAnsi="Arial" w:cs="Arial"/>
          <w:sz w:val="24"/>
          <w:szCs w:val="24"/>
        </w:rPr>
        <w:t xml:space="preserve"> obtenidas a través de distintos cruzamientos.</w:t>
      </w:r>
      <w:r w:rsidRPr="00B51DB1">
        <w:rPr>
          <w:rFonts w:ascii="Arial" w:hAnsi="Arial" w:cs="Arial"/>
          <w:sz w:val="24"/>
          <w:szCs w:val="24"/>
        </w:rPr>
        <w:br/>
        <w:t>Difusión en la Argentina: Se encuentra difundida especialmente en Entre Ríos y en otras zonas del país.</w:t>
      </w:r>
    </w:p>
    <w:sectPr w:rsidR="00B51DB1" w:rsidRPr="00B51DB1" w:rsidSect="00EF4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DB1"/>
    <w:rsid w:val="00005173"/>
    <w:rsid w:val="00097F89"/>
    <w:rsid w:val="001227D4"/>
    <w:rsid w:val="0015299D"/>
    <w:rsid w:val="00357AE3"/>
    <w:rsid w:val="00360423"/>
    <w:rsid w:val="0038683C"/>
    <w:rsid w:val="004674E5"/>
    <w:rsid w:val="005827C2"/>
    <w:rsid w:val="005B6B75"/>
    <w:rsid w:val="006D48FF"/>
    <w:rsid w:val="006E54E5"/>
    <w:rsid w:val="008D6D7D"/>
    <w:rsid w:val="00915180"/>
    <w:rsid w:val="00B068A4"/>
    <w:rsid w:val="00B43080"/>
    <w:rsid w:val="00B51DB1"/>
    <w:rsid w:val="00BE66A2"/>
    <w:rsid w:val="00C01B0C"/>
    <w:rsid w:val="00C37CC9"/>
    <w:rsid w:val="00C84798"/>
    <w:rsid w:val="00D14738"/>
    <w:rsid w:val="00D3553A"/>
    <w:rsid w:val="00D37EA8"/>
    <w:rsid w:val="00E24A72"/>
    <w:rsid w:val="00E9548F"/>
    <w:rsid w:val="00EC6391"/>
    <w:rsid w:val="00EF4F56"/>
    <w:rsid w:val="00F1245E"/>
    <w:rsid w:val="00F25217"/>
    <w:rsid w:val="00FE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1</cp:revision>
  <dcterms:created xsi:type="dcterms:W3CDTF">2011-11-04T14:23:00Z</dcterms:created>
  <dcterms:modified xsi:type="dcterms:W3CDTF">2011-11-04T14:26:00Z</dcterms:modified>
</cp:coreProperties>
</file>