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8F" w:rsidRDefault="007E3EEE">
      <w:r>
        <w:t xml:space="preserve">Accidentes eléctricos </w:t>
      </w:r>
      <w:r>
        <w:br/>
      </w:r>
      <w:hyperlink r:id="rId5" w:history="1">
        <w:r>
          <w:rPr>
            <w:rStyle w:val="Hipervnculo"/>
          </w:rPr>
          <w:t>http://www.youtube.</w:t>
        </w:r>
        <w:bookmarkStart w:id="0" w:name="_GoBack"/>
        <w:bookmarkEnd w:id="0"/>
        <w:r>
          <w:rPr>
            <w:rStyle w:val="Hipervnculo"/>
          </w:rPr>
          <w:t>com/watch?v=QG77Njwe_6c&amp;list=PLC23318A83D02ACD6</w:t>
        </w:r>
      </w:hyperlink>
    </w:p>
    <w:sectPr w:rsidR="009E2F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EE"/>
    <w:rsid w:val="007E3EEE"/>
    <w:rsid w:val="009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3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3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QG77Njwe_6c&amp;list=PLC23318A83D02ACD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ALIRIO</dc:creator>
  <cp:lastModifiedBy>ALIRIO</cp:lastModifiedBy>
  <cp:revision>1</cp:revision>
  <dcterms:created xsi:type="dcterms:W3CDTF">2013-08-15T04:42:00Z</dcterms:created>
  <dcterms:modified xsi:type="dcterms:W3CDTF">2013-08-15T04:43:00Z</dcterms:modified>
</cp:coreProperties>
</file>