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7" w:rsidRDefault="0058200A" w:rsidP="00A370C7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s-ES"/>
        </w:rPr>
        <w:pict>
          <v:group id="_x0000_s1032" style="position:absolute;margin-left:-7.9pt;margin-top:7.05pt;width:369pt;height:1in;z-index:251692032" coordorigin="806,491" coordsize="72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position:absolute;left:806;top:491;width:7200;height:1260">
              <v:stroke dashstyle="1 1"/>
              <v:textbox style="mso-next-textbox:#_x0000_s1033">
                <w:txbxContent>
                  <w:p w:rsidR="00A370C7" w:rsidRPr="001D4DE9" w:rsidRDefault="001D4DE9" w:rsidP="00A370C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                </w:t>
                    </w:r>
                    <w:r w:rsidRPr="001D4DE9">
                      <w:rPr>
                        <w:b/>
                        <w:sz w:val="22"/>
                        <w:szCs w:val="22"/>
                        <w:u w:val="single"/>
                      </w:rPr>
                      <w:t>PRÁCTICA</w:t>
                    </w:r>
                    <w:r w:rsidR="00A370C7" w:rsidRPr="001D4DE9">
                      <w:rPr>
                        <w:b/>
                        <w:sz w:val="22"/>
                        <w:szCs w:val="22"/>
                        <w:u w:val="single"/>
                      </w:rPr>
                      <w:t xml:space="preserve"> DE GEOMETRÍA</w:t>
                    </w:r>
                  </w:p>
                  <w:p w:rsidR="00A370C7" w:rsidRPr="001D4DE9" w:rsidRDefault="00A370C7" w:rsidP="00A370C7">
                    <w:pPr>
                      <w:jc w:val="center"/>
                      <w:rPr>
                        <w:bCs/>
                        <w:sz w:val="22"/>
                        <w:szCs w:val="22"/>
                        <w:u w:val="single"/>
                      </w:rPr>
                    </w:pPr>
                  </w:p>
                  <w:p w:rsidR="00A370C7" w:rsidRPr="000B69C4" w:rsidRDefault="00A370C7" w:rsidP="00A370C7">
                    <w:pPr>
                      <w:spacing w:line="360" w:lineRule="auto"/>
                      <w:rPr>
                        <w:bCs/>
                        <w:sz w:val="22"/>
                        <w:szCs w:val="22"/>
                      </w:rPr>
                    </w:pPr>
                    <w:r w:rsidRPr="003D5F7A">
                      <w:rPr>
                        <w:bCs/>
                        <w:sz w:val="22"/>
                        <w:szCs w:val="22"/>
                      </w:rPr>
                      <w:t xml:space="preserve">                 </w:t>
                    </w:r>
                    <w:r>
                      <w:rPr>
                        <w:bCs/>
                        <w:sz w:val="22"/>
                        <w:szCs w:val="22"/>
                      </w:rPr>
                      <w:t xml:space="preserve">     </w:t>
                    </w:r>
                    <w:r w:rsidRPr="003D5F7A">
                      <w:rPr>
                        <w:bCs/>
                        <w:sz w:val="22"/>
                        <w:szCs w:val="22"/>
                      </w:rPr>
                      <w:t xml:space="preserve"> </w:t>
                    </w:r>
                    <w:r w:rsidRPr="000B69C4">
                      <w:rPr>
                        <w:bCs/>
                        <w:sz w:val="22"/>
                        <w:szCs w:val="22"/>
                      </w:rPr>
                      <w:t>Nombres:</w:t>
                    </w:r>
                  </w:p>
                  <w:p w:rsidR="00A370C7" w:rsidRPr="00345134" w:rsidRDefault="00A370C7" w:rsidP="00A370C7">
                    <w:pPr>
                      <w:spacing w:line="360" w:lineRule="auto"/>
                      <w:rPr>
                        <w:bCs/>
                        <w:sz w:val="22"/>
                        <w:szCs w:val="22"/>
                        <w:lang w:val="en-GB"/>
                      </w:rPr>
                    </w:pPr>
                    <w:r w:rsidRPr="000B69C4">
                      <w:rPr>
                        <w:bCs/>
                        <w:sz w:val="22"/>
                        <w:szCs w:val="22"/>
                      </w:rPr>
                      <w:t xml:space="preserve">                      Fecha: …/…/…         </w:t>
                    </w:r>
                    <w:r w:rsidR="001D4DE9">
                      <w:rPr>
                        <w:bCs/>
                        <w:sz w:val="22"/>
                        <w:szCs w:val="22"/>
                      </w:rPr>
                      <w:t xml:space="preserve">Grado: </w:t>
                    </w:r>
                  </w:p>
                </w:txbxContent>
              </v:textbox>
            </v:shape>
            <v:line id="_x0000_s1034" style="position:absolute" from="3176,1316" to="7496,1316">
              <v:stroke dashstyle="1 1" endcap="round"/>
            </v:line>
          </v:group>
        </w:pict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A370C7" w:rsidRPr="00C1523B" w:rsidRDefault="00A370C7" w:rsidP="00A370C7">
      <w:pPr>
        <w:numPr>
          <w:ilvl w:val="0"/>
          <w:numId w:val="2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SOLIDOS DE REVOLUCIÓN</w:t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425450</wp:posOffset>
            </wp:positionV>
            <wp:extent cx="819150" cy="107632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100330</wp:posOffset>
                </wp:positionV>
                <wp:extent cx="2044065" cy="325120"/>
                <wp:effectExtent l="3810" t="3175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42569C" w:rsidRDefault="00A370C7" w:rsidP="00A370C7">
                            <w:pPr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2. </w:t>
                            </w:r>
                            <w:r w:rsidRPr="0042569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Hallar el área lateral del siguiente cono de revolución.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 </w:t>
                            </w:r>
                            <w:r w:rsidRPr="0042569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r = 9; g = 15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2" type="#_x0000_t202" style="position:absolute;margin-left:209.25pt;margin-top:7.9pt;width:160.95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" filled="f" stroked="f">
                <v:textbox style="mso-fit-shape-to-text:t">
                  <w:txbxContent>
                    <w:p w:rsidR="00A370C7" w:rsidRPr="0042569C" w:rsidRDefault="00A370C7" w:rsidP="00A370C7">
                      <w:pPr>
                        <w:ind w:left="360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2. </w:t>
                      </w:r>
                      <w:r w:rsidRPr="0042569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>Hallar el área lateral del siguiente cono de revolución.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 </w:t>
                      </w:r>
                      <w:r w:rsidRPr="0042569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r = 9; g = 15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100330</wp:posOffset>
                </wp:positionV>
                <wp:extent cx="2125980" cy="208280"/>
                <wp:effectExtent l="0" t="3175" r="254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D367DA" w:rsidRDefault="00A370C7" w:rsidP="00A370C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1. </w:t>
                            </w:r>
                            <w:r w:rsidRPr="00F7578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Hallar el área lateral del siguiente sólido.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33" type="#_x0000_t202" style="position:absolute;margin-left:16.6pt;margin-top:7.9pt;width:167.4pt;height:16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" filled="f" stroked="f">
                <v:textbox style="mso-fit-shape-to-text:t">
                  <w:txbxContent>
                    <w:p w:rsidR="00A370C7" w:rsidRPr="00D367DA" w:rsidRDefault="00A370C7" w:rsidP="00A370C7">
                      <w:pPr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1. </w:t>
                      </w:r>
                      <w:r w:rsidRPr="00F7578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>Hallar el área lateral del siguiente sólido.</w:t>
                      </w:r>
                    </w:p>
                  </w:txbxContent>
                </v:textbox>
              </v:shape>
            </w:pict>
          </mc:Fallback>
        </mc:AlternateContent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36830</wp:posOffset>
            </wp:positionV>
            <wp:extent cx="1057275" cy="1000125"/>
            <wp:effectExtent l="0" t="0" r="952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Pr="00F7578A" w:rsidRDefault="00A370C7" w:rsidP="00A370C7">
      <w:pPr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A370C7" w:rsidRPr="00F7578A" w:rsidRDefault="00A370C7" w:rsidP="00A370C7">
      <w:pPr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12065</wp:posOffset>
                </wp:positionV>
                <wp:extent cx="1740535" cy="348615"/>
                <wp:effectExtent l="1905" t="0" r="635" b="0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617F14" w:rsidRDefault="00A370C7" w:rsidP="00A370C7">
                            <w:pPr>
                              <w:tabs>
                                <w:tab w:val="left" w:pos="4320"/>
                              </w:tabs>
                              <w:spacing w:line="264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 xml:space="preserve">4. </w:t>
                            </w:r>
                            <w:r w:rsidRPr="00533CB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>Calcular el volumen del cono de revolución.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4" type="#_x0000_t202" style="position:absolute;margin-left:230.85pt;margin-top:.95pt;width:137.05pt;height:2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" filled="f" stroked="f">
                <v:textbox style="mso-fit-shape-to-text:t">
                  <w:txbxContent>
                    <w:p w:rsidR="00A370C7" w:rsidRPr="00617F14" w:rsidRDefault="00A370C7" w:rsidP="00A370C7">
                      <w:pPr>
                        <w:tabs>
                          <w:tab w:val="left" w:pos="4320"/>
                        </w:tabs>
                        <w:spacing w:line="264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 xml:space="preserve">4. </w:t>
                      </w:r>
                      <w:r w:rsidRPr="00533CB2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>Calcular el volumen del cono de revolución.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42545</wp:posOffset>
                </wp:positionV>
                <wp:extent cx="1959610" cy="325120"/>
                <wp:effectExtent l="1270" t="0" r="1270" b="63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AF0A5F" w:rsidRDefault="00A370C7" w:rsidP="00A370C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3. </w:t>
                            </w:r>
                            <w:r w:rsidRPr="0042569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Hallar x en el siguiente cono de revolución.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5" type="#_x0000_t202" style="position:absolute;margin-left:20.8pt;margin-top:3.35pt;width:154.3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EUvwIAAMo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" filled="f" stroked="f">
                <v:textbox style="mso-fit-shape-to-text:t">
                  <w:txbxContent>
                    <w:p w:rsidR="00A370C7" w:rsidRPr="00AF0A5F" w:rsidRDefault="00A370C7" w:rsidP="00A370C7">
                      <w:pPr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3. </w:t>
                      </w:r>
                      <w:r w:rsidRPr="0042569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>Hallar x en el siguiente cono de revolución.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116840</wp:posOffset>
            </wp:positionV>
            <wp:extent cx="1323340" cy="12573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107315</wp:posOffset>
            </wp:positionV>
            <wp:extent cx="932180" cy="1340485"/>
            <wp:effectExtent l="0" t="0" r="127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C7" w:rsidRPr="0042569C" w:rsidRDefault="00A370C7" w:rsidP="00A370C7">
      <w:pPr>
        <w:jc w:val="center"/>
        <w:rPr>
          <w:rFonts w:eastAsia="Times New Roman"/>
          <w:sz w:val="16"/>
          <w:szCs w:val="16"/>
          <w:lang w:val="es-MX" w:eastAsia="es-MX"/>
        </w:rPr>
      </w:pPr>
    </w:p>
    <w:p w:rsidR="00A370C7" w:rsidRPr="0042569C" w:rsidRDefault="00A370C7" w:rsidP="00A370C7">
      <w:pPr>
        <w:ind w:left="360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A370C7" w:rsidRPr="0042569C" w:rsidRDefault="00A370C7" w:rsidP="00A370C7">
      <w:pPr>
        <w:jc w:val="center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138430</wp:posOffset>
                </wp:positionV>
                <wp:extent cx="1832610" cy="461010"/>
                <wp:effectExtent l="1270" t="0" r="4445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6425FC" w:rsidRDefault="00A370C7" w:rsidP="00A370C7">
                            <w:pPr>
                              <w:tabs>
                                <w:tab w:val="num" w:pos="0"/>
                                <w:tab w:val="left" w:pos="2072"/>
                              </w:tabs>
                              <w:spacing w:line="230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 xml:space="preserve">5. </w:t>
                            </w:r>
                            <w:r w:rsidRPr="006425F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>Calcular el  volumen de la pirámide inscrita en la semiesfera si el volumen de éste es 18</w:t>
                            </w:r>
                            <w:r w:rsidRPr="006425F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sym w:font="Symbol" w:char="F070"/>
                            </w:r>
                            <w:r w:rsidRPr="006425F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 xml:space="preserve"> u</w:t>
                            </w:r>
                            <w:r w:rsidRPr="006425F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vertAlign w:val="superscript"/>
                                <w:lang w:val="es-PE" w:eastAsia="es-ES"/>
                              </w:rPr>
                              <w:t>3</w:t>
                            </w:r>
                            <w:r w:rsidRPr="006425F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PE"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6" type="#_x0000_t202" style="position:absolute;margin-left:20.8pt;margin-top:10.9pt;width:144.3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2Juw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" filled="f" stroked="f">
                <v:textbox>
                  <w:txbxContent>
                    <w:p w:rsidR="00A370C7" w:rsidRPr="006425FC" w:rsidRDefault="00A370C7" w:rsidP="00A370C7">
                      <w:pPr>
                        <w:tabs>
                          <w:tab w:val="num" w:pos="0"/>
                          <w:tab w:val="left" w:pos="2072"/>
                        </w:tabs>
                        <w:spacing w:line="230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 xml:space="preserve">5. </w:t>
                      </w:r>
                      <w:r w:rsidRPr="006425F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>Calcular el  volumen de la pirámide inscrita en la semiesfera si el volumen de éste es 18</w:t>
                      </w:r>
                      <w:r w:rsidRPr="006425F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sym w:font="Symbol" w:char="F070"/>
                      </w:r>
                      <w:r w:rsidRPr="006425F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 xml:space="preserve"> u</w:t>
                      </w:r>
                      <w:r w:rsidRPr="006425FC">
                        <w:rPr>
                          <w:rFonts w:ascii="Arial" w:eastAsia="Times New Roman" w:hAnsi="Arial" w:cs="Arial"/>
                          <w:sz w:val="16"/>
                          <w:szCs w:val="16"/>
                          <w:vertAlign w:val="superscript"/>
                          <w:lang w:val="es-PE" w:eastAsia="es-ES"/>
                        </w:rPr>
                        <w:t>3</w:t>
                      </w:r>
                      <w:r w:rsidRPr="006425F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PE" w:eastAsia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21590</wp:posOffset>
                </wp:positionV>
                <wp:extent cx="2150110" cy="325120"/>
                <wp:effectExtent l="0" t="0" r="2540" b="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7" w:rsidRPr="00320000" w:rsidRDefault="00A370C7" w:rsidP="00A370C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 xml:space="preserve">6. </w:t>
                            </w:r>
                            <w:r w:rsidRPr="00915A3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MX" w:eastAsia="es-MX"/>
                              </w:rPr>
                              <w:t>Hallar el área lateral del siguiente cilindro recto.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margin-left:214.2pt;margin-top:1.7pt;width:169.3pt;height:2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" filled="f" stroked="f">
                <v:textbox style="mso-fit-shape-to-text:t">
                  <w:txbxContent>
                    <w:p w:rsidR="00A370C7" w:rsidRPr="00320000" w:rsidRDefault="00A370C7" w:rsidP="00A370C7">
                      <w:pPr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 xml:space="preserve">6. </w:t>
                      </w:r>
                      <w:r w:rsidRPr="00915A3B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MX" w:eastAsia="es-MX"/>
                        </w:rPr>
                        <w:t>Hallar el área lateral del siguiente cilindro recto.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70C7" w:rsidRPr="006425FC" w:rsidRDefault="00A370C7" w:rsidP="00A370C7">
      <w:pPr>
        <w:tabs>
          <w:tab w:val="num" w:pos="378"/>
          <w:tab w:val="left" w:pos="2072"/>
        </w:tabs>
        <w:spacing w:line="230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132080</wp:posOffset>
            </wp:positionV>
            <wp:extent cx="1609725" cy="10572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C7" w:rsidRPr="00533CB2" w:rsidRDefault="00A370C7" w:rsidP="00A370C7">
      <w:pPr>
        <w:tabs>
          <w:tab w:val="left" w:pos="364"/>
          <w:tab w:val="left" w:pos="1792"/>
        </w:tabs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93980</wp:posOffset>
            </wp:positionV>
            <wp:extent cx="1887855" cy="7080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C7" w:rsidRPr="00533CB2" w:rsidRDefault="00A370C7" w:rsidP="00A370C7">
      <w:pPr>
        <w:tabs>
          <w:tab w:val="left" w:pos="4320"/>
        </w:tabs>
        <w:spacing w:line="264" w:lineRule="auto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</w:p>
    <w:p w:rsidR="00A370C7" w:rsidRPr="00915A3B" w:rsidRDefault="00A370C7" w:rsidP="00A370C7">
      <w:pPr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A370C7" w:rsidRPr="00533CB2" w:rsidRDefault="00A370C7" w:rsidP="00A370C7">
      <w:pPr>
        <w:tabs>
          <w:tab w:val="left" w:pos="364"/>
          <w:tab w:val="left" w:pos="1792"/>
        </w:tabs>
        <w:ind w:left="360"/>
        <w:jc w:val="center"/>
        <w:rPr>
          <w:rFonts w:eastAsia="Times New Roman"/>
          <w:lang w:val="es-PE" w:eastAsia="es-ES"/>
        </w:rPr>
      </w:pPr>
    </w:p>
    <w:p w:rsidR="00A370C7" w:rsidRPr="00533CB2" w:rsidRDefault="00A370C7" w:rsidP="00A370C7">
      <w:pPr>
        <w:tabs>
          <w:tab w:val="left" w:pos="364"/>
          <w:tab w:val="left" w:pos="1792"/>
        </w:tabs>
        <w:ind w:left="360"/>
        <w:jc w:val="center"/>
        <w:rPr>
          <w:rFonts w:eastAsia="Times New Roman"/>
          <w:lang w:val="es-PE" w:eastAsia="es-ES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A370C7" w:rsidRDefault="00A370C7" w:rsidP="00A370C7">
      <w:pPr>
        <w:rPr>
          <w:rFonts w:ascii="Arial" w:hAnsi="Arial"/>
          <w:sz w:val="20"/>
          <w:szCs w:val="20"/>
        </w:rPr>
      </w:pPr>
    </w:p>
    <w:p w:rsidR="00C80D4D" w:rsidRPr="0058200A" w:rsidRDefault="0058200A">
      <w:pPr>
        <w:rPr>
          <w:b/>
          <w:u w:val="single"/>
        </w:rPr>
      </w:pPr>
      <w:r w:rsidRPr="0058200A">
        <w:rPr>
          <w:b/>
          <w:u w:val="single"/>
        </w:rPr>
        <w:t>RESOLVEMOS:</w:t>
      </w:r>
    </w:p>
    <w:sectPr w:rsidR="00C80D4D" w:rsidRPr="0058200A" w:rsidSect="00A370C7">
      <w:pgSz w:w="16838" w:h="11906" w:orient="landscape"/>
      <w:pgMar w:top="851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C98"/>
    <w:multiLevelType w:val="hybridMultilevel"/>
    <w:tmpl w:val="1A3CC4B0"/>
    <w:lvl w:ilvl="0" w:tplc="83364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5B4E"/>
    <w:multiLevelType w:val="hybridMultilevel"/>
    <w:tmpl w:val="1A3CC4B0"/>
    <w:lvl w:ilvl="0" w:tplc="83364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C7"/>
    <w:rsid w:val="001D4DE9"/>
    <w:rsid w:val="00386E2F"/>
    <w:rsid w:val="0058200A"/>
    <w:rsid w:val="00A370C7"/>
    <w:rsid w:val="00C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DANITZA</dc:creator>
  <cp:lastModifiedBy>DANITZA</cp:lastModifiedBy>
  <cp:revision>2</cp:revision>
  <dcterms:created xsi:type="dcterms:W3CDTF">2014-02-06T00:59:00Z</dcterms:created>
  <dcterms:modified xsi:type="dcterms:W3CDTF">2014-02-06T00:59:00Z</dcterms:modified>
</cp:coreProperties>
</file>