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7" w:rsidRDefault="0058200A" w:rsidP="00A370C7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es-ES"/>
        </w:rPr>
        <w:pict>
          <v:group id="_x0000_s1032" style="position:absolute;margin-left:-7.9pt;margin-top:7.05pt;width:369pt;height:1in;z-index:251692032" coordorigin="806,491" coordsize="7200,126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3" type="#_x0000_t176" style="position:absolute;left:806;top:491;width:7200;height:1260">
              <v:stroke dashstyle="1 1"/>
              <v:textbox style="mso-next-textbox:#_x0000_s1033">
                <w:txbxContent>
                  <w:p w:rsidR="00A370C7" w:rsidRPr="001D4DE9" w:rsidRDefault="001D4DE9" w:rsidP="00A370C7">
                    <w:pPr>
                      <w:jc w:val="center"/>
                      <w:rPr>
                        <w:b/>
                        <w:sz w:val="22"/>
                        <w:szCs w:val="22"/>
                        <w:u w:val="single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                </w:t>
                    </w:r>
                    <w:r w:rsidRPr="001D4DE9">
                      <w:rPr>
                        <w:b/>
                        <w:sz w:val="22"/>
                        <w:szCs w:val="22"/>
                        <w:u w:val="single"/>
                      </w:rPr>
                      <w:t>PRÁCTICA</w:t>
                    </w:r>
                    <w:r w:rsidR="00A370C7" w:rsidRPr="001D4DE9">
                      <w:rPr>
                        <w:b/>
                        <w:sz w:val="22"/>
                        <w:szCs w:val="22"/>
                        <w:u w:val="single"/>
                      </w:rPr>
                      <w:t xml:space="preserve"> DE GEOMETRÍA</w:t>
                    </w:r>
                  </w:p>
                  <w:p w:rsidR="00A370C7" w:rsidRPr="001D4DE9" w:rsidRDefault="00A370C7" w:rsidP="00A370C7">
                    <w:pPr>
                      <w:jc w:val="center"/>
                      <w:rPr>
                        <w:bCs/>
                        <w:sz w:val="22"/>
                        <w:szCs w:val="22"/>
                        <w:u w:val="single"/>
                      </w:rPr>
                    </w:pPr>
                  </w:p>
                  <w:p w:rsidR="00A370C7" w:rsidRPr="000B69C4" w:rsidRDefault="00A370C7" w:rsidP="00A370C7">
                    <w:pPr>
                      <w:spacing w:line="360" w:lineRule="auto"/>
                      <w:rPr>
                        <w:bCs/>
                        <w:sz w:val="22"/>
                        <w:szCs w:val="22"/>
                      </w:rPr>
                    </w:pPr>
                    <w:r w:rsidRPr="003D5F7A">
                      <w:rPr>
                        <w:bCs/>
                        <w:sz w:val="22"/>
                        <w:szCs w:val="22"/>
                      </w:rPr>
                      <w:t xml:space="preserve">                 </w:t>
                    </w:r>
                    <w:r>
                      <w:rPr>
                        <w:bCs/>
                        <w:sz w:val="22"/>
                        <w:szCs w:val="22"/>
                      </w:rPr>
                      <w:t xml:space="preserve">     </w:t>
                    </w:r>
                    <w:r w:rsidRPr="003D5F7A"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  <w:r w:rsidRPr="000B69C4">
                      <w:rPr>
                        <w:bCs/>
                        <w:sz w:val="22"/>
                        <w:szCs w:val="22"/>
                      </w:rPr>
                      <w:t>Nombres:</w:t>
                    </w:r>
                  </w:p>
                  <w:p w:rsidR="00A370C7" w:rsidRPr="00345134" w:rsidRDefault="00A370C7" w:rsidP="00A370C7">
                    <w:pPr>
                      <w:spacing w:line="360" w:lineRule="auto"/>
                      <w:rPr>
                        <w:bCs/>
                        <w:sz w:val="22"/>
                        <w:szCs w:val="22"/>
                        <w:lang w:val="en-GB"/>
                      </w:rPr>
                    </w:pPr>
                    <w:r w:rsidRPr="000B69C4">
                      <w:rPr>
                        <w:bCs/>
                        <w:sz w:val="22"/>
                        <w:szCs w:val="22"/>
                      </w:rPr>
                      <w:t xml:space="preserve">                      Fecha: …/…/…         </w:t>
                    </w:r>
                    <w:r w:rsidR="001D4DE9">
                      <w:rPr>
                        <w:bCs/>
                        <w:sz w:val="22"/>
                        <w:szCs w:val="22"/>
                      </w:rPr>
                      <w:t xml:space="preserve">Grado: </w:t>
                    </w:r>
                  </w:p>
                </w:txbxContent>
              </v:textbox>
            </v:shape>
            <v:line id="_x0000_s1034" style="position:absolute" from="3176,1316" to="7496,1316">
              <v:stroke dashstyle="1 1" endcap="round"/>
            </v:line>
          </v:group>
        </w:pict>
      </w: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:rsidR="00A370C7" w:rsidRPr="00C1523B" w:rsidRDefault="00A370C7" w:rsidP="00A370C7">
      <w:pPr>
        <w:numPr>
          <w:ilvl w:val="0"/>
          <w:numId w:val="2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SOLIDOS DE REVOLUCIÓN</w:t>
      </w:r>
    </w:p>
    <w:p w:rsidR="00A370C7" w:rsidRDefault="00A370C7" w:rsidP="00A370C7">
      <w:pPr>
        <w:rPr>
          <w:rFonts w:ascii="Arial" w:hAnsi="Arial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425450</wp:posOffset>
            </wp:positionV>
            <wp:extent cx="819150" cy="1076325"/>
            <wp:effectExtent l="0" t="0" r="0" b="952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100330</wp:posOffset>
                </wp:positionV>
                <wp:extent cx="2044065" cy="325120"/>
                <wp:effectExtent l="3810" t="3175" r="0" b="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0C7" w:rsidRPr="0042569C" w:rsidRDefault="00A370C7" w:rsidP="00A370C7">
                            <w:pPr>
                              <w:ind w:left="360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 xml:space="preserve">2. </w:t>
                            </w:r>
                            <w:r w:rsidRPr="0042569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Hallar el área lateral del siguiente cono de revolución.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 w:rsidRPr="0042569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 xml:space="preserve">r = 9; g = 15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32" type="#_x0000_t202" style="position:absolute;margin-left:209.25pt;margin-top:7.9pt;width:160.95pt;height: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" filled="f" stroked="f">
                <v:textbox style="mso-fit-shape-to-text:t">
                  <w:txbxContent>
                    <w:p w:rsidR="00A370C7" w:rsidRPr="0042569C" w:rsidRDefault="00A370C7" w:rsidP="00A370C7">
                      <w:pPr>
                        <w:ind w:left="360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MX" w:eastAsia="es-MX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MX" w:eastAsia="es-MX"/>
                        </w:rPr>
                        <w:t xml:space="preserve">2. </w:t>
                      </w:r>
                      <w:r w:rsidRPr="0042569C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MX" w:eastAsia="es-MX"/>
                        </w:rPr>
                        <w:t>Hallar el área lateral del siguiente cono de revolución.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MX" w:eastAsia="es-MX"/>
                        </w:rPr>
                        <w:t xml:space="preserve"> </w:t>
                      </w:r>
                      <w:r w:rsidRPr="0042569C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MX" w:eastAsia="es-MX"/>
                        </w:rPr>
                        <w:t xml:space="preserve">r = 9; g = 15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100330</wp:posOffset>
                </wp:positionV>
                <wp:extent cx="2125980" cy="208280"/>
                <wp:effectExtent l="0" t="3175" r="254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0C7" w:rsidRPr="00D367DA" w:rsidRDefault="00A370C7" w:rsidP="00A370C7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 xml:space="preserve">1. </w:t>
                            </w:r>
                            <w:r w:rsidRPr="00F7578A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Hallar el área lateral del siguiente sólido.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" o:spid="_x0000_s1033" type="#_x0000_t202" style="position:absolute;margin-left:16.6pt;margin-top:7.9pt;width:167.4pt;height:16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" filled="f" stroked="f">
                <v:textbox style="mso-fit-shape-to-text:t">
                  <w:txbxContent>
                    <w:p w:rsidR="00A370C7" w:rsidRPr="00D367DA" w:rsidRDefault="00A370C7" w:rsidP="00A370C7">
                      <w:pPr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MX" w:eastAsia="es-MX"/>
                        </w:rPr>
                        <w:t xml:space="preserve">1. </w:t>
                      </w:r>
                      <w:r w:rsidRPr="00F7578A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MX" w:eastAsia="es-MX"/>
                        </w:rPr>
                        <w:t>Hallar el área lateral del siguiente sólido.</w:t>
                      </w:r>
                    </w:p>
                  </w:txbxContent>
                </v:textbox>
              </v:shape>
            </w:pict>
          </mc:Fallback>
        </mc:AlternateContent>
      </w: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36830</wp:posOffset>
            </wp:positionV>
            <wp:extent cx="1057275" cy="1000125"/>
            <wp:effectExtent l="0" t="0" r="9525" b="952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Pr="00F7578A" w:rsidRDefault="00A370C7" w:rsidP="00A370C7">
      <w:pPr>
        <w:jc w:val="both"/>
        <w:rPr>
          <w:rFonts w:ascii="Arial" w:eastAsia="Times New Roman" w:hAnsi="Arial" w:cs="Arial"/>
          <w:sz w:val="16"/>
          <w:szCs w:val="16"/>
          <w:lang w:val="es-MX" w:eastAsia="es-MX"/>
        </w:rPr>
      </w:pPr>
    </w:p>
    <w:p w:rsidR="00A370C7" w:rsidRPr="00F7578A" w:rsidRDefault="00A370C7" w:rsidP="00A370C7">
      <w:pPr>
        <w:jc w:val="both"/>
        <w:rPr>
          <w:rFonts w:ascii="Arial" w:eastAsia="Times New Roman" w:hAnsi="Arial" w:cs="Arial"/>
          <w:sz w:val="16"/>
          <w:szCs w:val="16"/>
          <w:lang w:val="es-MX" w:eastAsia="es-MX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12065</wp:posOffset>
                </wp:positionV>
                <wp:extent cx="1740535" cy="348615"/>
                <wp:effectExtent l="1905" t="0" r="635" b="0"/>
                <wp:wrapSquare wrapText="bothSides"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0C7" w:rsidRPr="00617F14" w:rsidRDefault="00A370C7" w:rsidP="00A370C7">
                            <w:pPr>
                              <w:tabs>
                                <w:tab w:val="left" w:pos="4320"/>
                              </w:tabs>
                              <w:spacing w:line="264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PE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PE" w:eastAsia="es-ES"/>
                              </w:rPr>
                              <w:t xml:space="preserve">4. </w:t>
                            </w:r>
                            <w:r w:rsidRPr="00533CB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PE" w:eastAsia="es-ES"/>
                              </w:rPr>
                              <w:t>Calcular el volumen del cono de revolución.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034" type="#_x0000_t202" style="position:absolute;margin-left:230.85pt;margin-top:.95pt;width:137.05pt;height:2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" filled="f" stroked="f">
                <v:textbox style="mso-fit-shape-to-text:t">
                  <w:txbxContent>
                    <w:p w:rsidR="00A370C7" w:rsidRPr="00617F14" w:rsidRDefault="00A370C7" w:rsidP="00A370C7">
                      <w:pPr>
                        <w:tabs>
                          <w:tab w:val="left" w:pos="4320"/>
                        </w:tabs>
                        <w:spacing w:line="264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PE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PE" w:eastAsia="es-ES"/>
                        </w:rPr>
                        <w:t xml:space="preserve">4. </w:t>
                      </w:r>
                      <w:r w:rsidRPr="00533CB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PE" w:eastAsia="es-ES"/>
                        </w:rPr>
                        <w:t>Calcular el volumen del cono de revolución.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42545</wp:posOffset>
                </wp:positionV>
                <wp:extent cx="1959610" cy="325120"/>
                <wp:effectExtent l="1270" t="0" r="1270" b="63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0C7" w:rsidRPr="00AF0A5F" w:rsidRDefault="00A370C7" w:rsidP="00A370C7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 xml:space="preserve">3. </w:t>
                            </w:r>
                            <w:r w:rsidRPr="0042569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Hallar x en el siguiente cono de revolución.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" o:spid="_x0000_s1035" type="#_x0000_t202" style="position:absolute;margin-left:20.8pt;margin-top:3.35pt;width:154.3pt;height:2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" filled="f" stroked="f">
                <v:textbox style="mso-fit-shape-to-text:t">
                  <w:txbxContent>
                    <w:p w:rsidR="00A370C7" w:rsidRPr="00AF0A5F" w:rsidRDefault="00A370C7" w:rsidP="00A370C7">
                      <w:pPr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MX" w:eastAsia="es-MX"/>
                        </w:rPr>
                        <w:t xml:space="preserve">3. </w:t>
                      </w:r>
                      <w:r w:rsidRPr="0042569C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MX" w:eastAsia="es-MX"/>
                        </w:rPr>
                        <w:t>Hallar x en el siguiente cono de revolución.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116840</wp:posOffset>
            </wp:positionV>
            <wp:extent cx="1323340" cy="125730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107315</wp:posOffset>
            </wp:positionV>
            <wp:extent cx="932180" cy="1340485"/>
            <wp:effectExtent l="0" t="0" r="127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0C7" w:rsidRPr="0042569C" w:rsidRDefault="00A370C7" w:rsidP="00A370C7">
      <w:pPr>
        <w:jc w:val="center"/>
        <w:rPr>
          <w:rFonts w:eastAsia="Times New Roman"/>
          <w:sz w:val="16"/>
          <w:szCs w:val="16"/>
          <w:lang w:val="es-MX" w:eastAsia="es-MX"/>
        </w:rPr>
      </w:pPr>
    </w:p>
    <w:p w:rsidR="00A370C7" w:rsidRPr="0042569C" w:rsidRDefault="00A370C7" w:rsidP="00A370C7">
      <w:pPr>
        <w:ind w:left="360"/>
        <w:jc w:val="both"/>
        <w:rPr>
          <w:rFonts w:ascii="Arial" w:eastAsia="Times New Roman" w:hAnsi="Arial" w:cs="Arial"/>
          <w:sz w:val="16"/>
          <w:szCs w:val="16"/>
          <w:lang w:val="es-MX" w:eastAsia="es-MX"/>
        </w:rPr>
      </w:pPr>
    </w:p>
    <w:p w:rsidR="00A370C7" w:rsidRPr="0042569C" w:rsidRDefault="00A370C7" w:rsidP="00A370C7">
      <w:pPr>
        <w:jc w:val="center"/>
        <w:rPr>
          <w:rFonts w:ascii="Arial" w:eastAsia="Times New Roman" w:hAnsi="Arial" w:cs="Arial"/>
          <w:sz w:val="16"/>
          <w:szCs w:val="16"/>
          <w:lang w:val="es-MX" w:eastAsia="es-MX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138430</wp:posOffset>
                </wp:positionV>
                <wp:extent cx="1832610" cy="461010"/>
                <wp:effectExtent l="1270" t="0" r="4445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0C7" w:rsidRPr="006425FC" w:rsidRDefault="00A370C7" w:rsidP="00A370C7">
                            <w:pPr>
                              <w:tabs>
                                <w:tab w:val="num" w:pos="0"/>
                                <w:tab w:val="left" w:pos="2072"/>
                              </w:tabs>
                              <w:spacing w:line="23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PE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PE" w:eastAsia="es-ES"/>
                              </w:rPr>
                              <w:t xml:space="preserve">5. </w:t>
                            </w:r>
                            <w:r w:rsidRPr="006425F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PE" w:eastAsia="es-ES"/>
                              </w:rPr>
                              <w:t>Calcular el  volumen de la pirámide inscrita en la semiesfera si el volumen de éste es 18</w:t>
                            </w:r>
                            <w:r w:rsidRPr="006425F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PE" w:eastAsia="es-ES"/>
                              </w:rPr>
                              <w:sym w:font="Symbol" w:char="F070"/>
                            </w:r>
                            <w:r w:rsidRPr="006425F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PE" w:eastAsia="es-ES"/>
                              </w:rPr>
                              <w:t xml:space="preserve"> u</w:t>
                            </w:r>
                            <w:r w:rsidRPr="006425F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vertAlign w:val="superscript"/>
                                <w:lang w:val="es-PE" w:eastAsia="es-ES"/>
                              </w:rPr>
                              <w:t>3</w:t>
                            </w:r>
                            <w:r w:rsidRPr="006425F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PE" w:eastAsia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" o:spid="_x0000_s1036" type="#_x0000_t202" style="position:absolute;margin-left:20.8pt;margin-top:10.9pt;width:144.3pt;height:3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2Juw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" filled="f" stroked="f">
                <v:textbox>
                  <w:txbxContent>
                    <w:p w:rsidR="00A370C7" w:rsidRPr="006425FC" w:rsidRDefault="00A370C7" w:rsidP="00A370C7">
                      <w:pPr>
                        <w:tabs>
                          <w:tab w:val="num" w:pos="0"/>
                          <w:tab w:val="left" w:pos="2072"/>
                        </w:tabs>
                        <w:spacing w:line="23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PE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PE" w:eastAsia="es-ES"/>
                        </w:rPr>
                        <w:t xml:space="preserve">5. </w:t>
                      </w:r>
                      <w:r w:rsidRPr="006425FC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PE" w:eastAsia="es-ES"/>
                        </w:rPr>
                        <w:t>Calcular el  volumen de la pirámide inscrita en la semiesfera si el volumen de éste es 18</w:t>
                      </w:r>
                      <w:r w:rsidRPr="006425FC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PE" w:eastAsia="es-ES"/>
                        </w:rPr>
                        <w:sym w:font="Symbol" w:char="F070"/>
                      </w:r>
                      <w:r w:rsidRPr="006425FC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PE" w:eastAsia="es-ES"/>
                        </w:rPr>
                        <w:t xml:space="preserve"> u</w:t>
                      </w:r>
                      <w:r w:rsidRPr="006425FC">
                        <w:rPr>
                          <w:rFonts w:ascii="Arial" w:eastAsia="Times New Roman" w:hAnsi="Arial" w:cs="Arial"/>
                          <w:sz w:val="16"/>
                          <w:szCs w:val="16"/>
                          <w:vertAlign w:val="superscript"/>
                          <w:lang w:val="es-PE" w:eastAsia="es-ES"/>
                        </w:rPr>
                        <w:t>3</w:t>
                      </w:r>
                      <w:r w:rsidRPr="006425FC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PE" w:eastAsia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370C7" w:rsidRDefault="00A370C7" w:rsidP="00A370C7">
      <w:pPr>
        <w:rPr>
          <w:rFonts w:ascii="Arial" w:hAnsi="Arial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21590</wp:posOffset>
                </wp:positionV>
                <wp:extent cx="2150110" cy="325120"/>
                <wp:effectExtent l="0" t="0" r="2540" b="0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0C7" w:rsidRPr="00320000" w:rsidRDefault="00A370C7" w:rsidP="00A370C7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 xml:space="preserve">6. </w:t>
                            </w:r>
                            <w:r w:rsidRPr="00915A3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MX" w:eastAsia="es-MX"/>
                              </w:rPr>
                              <w:t>Hallar el área lateral del siguiente cilindro recto.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37" type="#_x0000_t202" style="position:absolute;margin-left:214.2pt;margin-top:1.7pt;width:169.3pt;height:2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" filled="f" stroked="f">
                <v:textbox style="mso-fit-shape-to-text:t">
                  <w:txbxContent>
                    <w:p w:rsidR="00A370C7" w:rsidRPr="00320000" w:rsidRDefault="00A370C7" w:rsidP="00A370C7">
                      <w:pPr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MX" w:eastAsia="es-MX"/>
                        </w:rPr>
                        <w:t xml:space="preserve">6. </w:t>
                      </w:r>
                      <w:r w:rsidRPr="00915A3B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MX" w:eastAsia="es-MX"/>
                        </w:rPr>
                        <w:t>Hallar el área lateral del siguiente cilindro recto.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70C7" w:rsidRPr="006425FC" w:rsidRDefault="00A370C7" w:rsidP="00A370C7">
      <w:pPr>
        <w:tabs>
          <w:tab w:val="num" w:pos="378"/>
          <w:tab w:val="left" w:pos="2072"/>
        </w:tabs>
        <w:spacing w:line="23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132080</wp:posOffset>
            </wp:positionV>
            <wp:extent cx="1609725" cy="1057275"/>
            <wp:effectExtent l="0" t="0" r="9525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0C7" w:rsidRPr="00533CB2" w:rsidRDefault="00A370C7" w:rsidP="00A370C7">
      <w:pPr>
        <w:tabs>
          <w:tab w:val="left" w:pos="364"/>
          <w:tab w:val="left" w:pos="1792"/>
        </w:tabs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93980</wp:posOffset>
            </wp:positionV>
            <wp:extent cx="1887855" cy="70802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0C7" w:rsidRPr="00533CB2" w:rsidRDefault="00A370C7" w:rsidP="00A370C7">
      <w:pPr>
        <w:tabs>
          <w:tab w:val="left" w:pos="4320"/>
        </w:tabs>
        <w:spacing w:line="264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:rsidR="00A370C7" w:rsidRPr="00915A3B" w:rsidRDefault="00A370C7" w:rsidP="00A370C7">
      <w:pPr>
        <w:jc w:val="both"/>
        <w:rPr>
          <w:rFonts w:ascii="Arial" w:eastAsia="Times New Roman" w:hAnsi="Arial" w:cs="Arial"/>
          <w:sz w:val="16"/>
          <w:szCs w:val="16"/>
          <w:lang w:val="es-MX" w:eastAsia="es-MX"/>
        </w:rPr>
      </w:pPr>
    </w:p>
    <w:p w:rsidR="00A370C7" w:rsidRPr="00533CB2" w:rsidRDefault="00A370C7" w:rsidP="00A370C7">
      <w:pPr>
        <w:tabs>
          <w:tab w:val="left" w:pos="364"/>
          <w:tab w:val="left" w:pos="1792"/>
        </w:tabs>
        <w:ind w:left="360"/>
        <w:jc w:val="center"/>
        <w:rPr>
          <w:rFonts w:eastAsia="Times New Roman"/>
          <w:lang w:val="es-PE" w:eastAsia="es-ES"/>
        </w:rPr>
      </w:pPr>
    </w:p>
    <w:p w:rsidR="00A370C7" w:rsidRPr="00533CB2" w:rsidRDefault="00A370C7" w:rsidP="00A370C7">
      <w:pPr>
        <w:tabs>
          <w:tab w:val="left" w:pos="364"/>
          <w:tab w:val="left" w:pos="1792"/>
        </w:tabs>
        <w:ind w:left="360"/>
        <w:jc w:val="center"/>
        <w:rPr>
          <w:rFonts w:eastAsia="Times New Roman"/>
          <w:lang w:val="es-PE" w:eastAsia="es-ES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A370C7" w:rsidRDefault="00A370C7" w:rsidP="00A370C7">
      <w:pPr>
        <w:rPr>
          <w:rFonts w:ascii="Arial" w:hAnsi="Arial"/>
          <w:sz w:val="20"/>
          <w:szCs w:val="20"/>
        </w:rPr>
      </w:pPr>
    </w:p>
    <w:p w:rsidR="00C80D4D" w:rsidRPr="0058200A" w:rsidRDefault="0058200A">
      <w:pPr>
        <w:rPr>
          <w:b/>
          <w:u w:val="single"/>
        </w:rPr>
      </w:pPr>
      <w:r w:rsidRPr="0058200A">
        <w:rPr>
          <w:b/>
          <w:u w:val="single"/>
        </w:rPr>
        <w:t>RESOLVEMOS:</w:t>
      </w:r>
    </w:p>
    <w:sectPr w:rsidR="00C80D4D" w:rsidRPr="0058200A" w:rsidSect="00A370C7">
      <w:pgSz w:w="16838" w:h="11906" w:orient="landscape"/>
      <w:pgMar w:top="851" w:right="851" w:bottom="851" w:left="851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0C98"/>
    <w:multiLevelType w:val="hybridMultilevel"/>
    <w:tmpl w:val="1A3CC4B0"/>
    <w:lvl w:ilvl="0" w:tplc="83364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55B4E"/>
    <w:multiLevelType w:val="hybridMultilevel"/>
    <w:tmpl w:val="1A3CC4B0"/>
    <w:lvl w:ilvl="0" w:tplc="83364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C7"/>
    <w:rsid w:val="001D4DE9"/>
    <w:rsid w:val="00386E2F"/>
    <w:rsid w:val="0058200A"/>
    <w:rsid w:val="00A370C7"/>
    <w:rsid w:val="00C8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C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C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DANITZA</dc:creator>
  <cp:lastModifiedBy>DANITZA</cp:lastModifiedBy>
  <cp:revision>2</cp:revision>
  <dcterms:created xsi:type="dcterms:W3CDTF">2014-02-06T00:59:00Z</dcterms:created>
  <dcterms:modified xsi:type="dcterms:W3CDTF">2014-02-06T00:59:00Z</dcterms:modified>
</cp:coreProperties>
</file>