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CE" w:rsidRDefault="002E2DCE" w:rsidP="005B5F24">
      <w:pPr>
        <w:pStyle w:val="subtituloencabezadosubitem"/>
        <w:tabs>
          <w:tab w:val="num" w:pos="72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B5F24" w:rsidRPr="00C60C36" w:rsidRDefault="005B5F24" w:rsidP="005B5F24">
      <w:pPr>
        <w:pStyle w:val="subtituloencabezadosubitem"/>
        <w:tabs>
          <w:tab w:val="num" w:pos="72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60C36">
        <w:rPr>
          <w:rFonts w:ascii="Arial" w:hAnsi="Arial" w:cs="Arial"/>
          <w:b/>
        </w:rPr>
        <w:t>Objetivo</w:t>
      </w:r>
    </w:p>
    <w:p w:rsidR="00B71251" w:rsidRPr="00C60C36" w:rsidRDefault="00B71251" w:rsidP="005B5F24">
      <w:pPr>
        <w:pStyle w:val="subtituloencabezadosubitem"/>
        <w:tabs>
          <w:tab w:val="num" w:pos="72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B5F24" w:rsidRPr="00C60C36" w:rsidRDefault="005B5F24" w:rsidP="005B5F24">
      <w:pPr>
        <w:pStyle w:val="Textoindependiente"/>
        <w:rPr>
          <w:rFonts w:ascii="Arial" w:eastAsia="Arial Unicode MS" w:hAnsi="Arial" w:cs="Arial"/>
        </w:rPr>
      </w:pPr>
      <w:r w:rsidRPr="00C60C36">
        <w:rPr>
          <w:rFonts w:ascii="Arial" w:eastAsia="Arial Unicode MS" w:hAnsi="Arial" w:cs="Arial"/>
          <w:lang w:val="es-ES"/>
        </w:rPr>
        <w:t>La Categoría</w:t>
      </w:r>
      <w:r w:rsidRPr="00C60C36">
        <w:rPr>
          <w:rFonts w:ascii="Arial" w:eastAsia="Arial Unicode MS" w:hAnsi="Arial" w:cs="Arial"/>
        </w:rPr>
        <w:t xml:space="preserve"> “</w:t>
      </w:r>
      <w:r w:rsidR="00AB60B0">
        <w:rPr>
          <w:rFonts w:ascii="Arial" w:eastAsia="Arial Unicode MS" w:hAnsi="Arial" w:cs="Arial"/>
        </w:rPr>
        <w:t>Empre</w:t>
      </w:r>
      <w:r w:rsidR="002D481C">
        <w:rPr>
          <w:rFonts w:ascii="Arial" w:eastAsia="Arial Unicode MS" w:hAnsi="Arial" w:cs="Arial"/>
        </w:rPr>
        <w:t>n</w:t>
      </w:r>
      <w:r w:rsidR="00AB60B0">
        <w:rPr>
          <w:rFonts w:ascii="Arial" w:eastAsia="Arial Unicode MS" w:hAnsi="Arial" w:cs="Arial"/>
        </w:rPr>
        <w:t>dedorismo</w:t>
      </w:r>
      <w:r w:rsidRPr="00C60C36">
        <w:rPr>
          <w:rFonts w:ascii="Arial" w:eastAsia="Arial Unicode MS" w:hAnsi="Arial" w:cs="Arial"/>
        </w:rPr>
        <w:t>”, tiene co</w:t>
      </w:r>
      <w:r w:rsidR="00B51EED">
        <w:rPr>
          <w:rFonts w:ascii="Arial" w:eastAsia="Arial Unicode MS" w:hAnsi="Arial" w:cs="Arial"/>
        </w:rPr>
        <w:t>mo finalidad reconocer</w:t>
      </w:r>
      <w:r w:rsidRPr="00C60C36">
        <w:rPr>
          <w:rFonts w:ascii="Arial" w:eastAsia="Arial Unicode MS" w:hAnsi="Arial" w:cs="Arial"/>
        </w:rPr>
        <w:t xml:space="preserve"> emprendimientos  que se destaquen en términos de originalidad y potencialidad en su contribución al desarrollo socio-productivo de la</w:t>
      </w:r>
      <w:r w:rsidR="00E949D5">
        <w:rPr>
          <w:rFonts w:ascii="Arial" w:eastAsia="Arial Unicode MS" w:hAnsi="Arial" w:cs="Arial"/>
        </w:rPr>
        <w:t>s 25 regiones educativas</w:t>
      </w:r>
      <w:r w:rsidRPr="00C60C36">
        <w:rPr>
          <w:rFonts w:ascii="Arial" w:eastAsia="Arial Unicode MS" w:hAnsi="Arial" w:cs="Arial"/>
        </w:rPr>
        <w:t xml:space="preserve"> provincia de Buenos Aires.</w:t>
      </w:r>
    </w:p>
    <w:p w:rsidR="005B5F24" w:rsidRPr="00C60C36" w:rsidRDefault="005B5F24" w:rsidP="005B5F24">
      <w:pPr>
        <w:pStyle w:val="Textoindependiente"/>
        <w:rPr>
          <w:rFonts w:ascii="Arial" w:eastAsia="Arial Unicode MS" w:hAnsi="Arial" w:cs="Arial"/>
        </w:rPr>
      </w:pPr>
    </w:p>
    <w:p w:rsidR="005B5F24" w:rsidRPr="00C60C36" w:rsidRDefault="005B5F24" w:rsidP="005B5F24">
      <w:pPr>
        <w:pStyle w:val="Textoindependiente"/>
        <w:rPr>
          <w:rFonts w:ascii="Arial" w:eastAsia="Arial Unicode MS" w:hAnsi="Arial" w:cs="Arial"/>
        </w:rPr>
      </w:pPr>
    </w:p>
    <w:p w:rsidR="005B5F24" w:rsidRPr="00C60C36" w:rsidRDefault="005B5F24" w:rsidP="005B5F24">
      <w:pPr>
        <w:pStyle w:val="subtituloencabezadosubitem"/>
        <w:tabs>
          <w:tab w:val="num" w:pos="72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60C36">
        <w:rPr>
          <w:rFonts w:ascii="Arial" w:hAnsi="Arial" w:cs="Arial"/>
          <w:b/>
        </w:rPr>
        <w:t>Destinatarios</w:t>
      </w:r>
    </w:p>
    <w:p w:rsidR="00B51EED" w:rsidRDefault="00B51EED" w:rsidP="005B5F24">
      <w:pPr>
        <w:jc w:val="both"/>
        <w:rPr>
          <w:rFonts w:ascii="Arial" w:eastAsia="Arial Unicode MS" w:hAnsi="Arial" w:cs="Arial"/>
        </w:rPr>
      </w:pPr>
    </w:p>
    <w:p w:rsidR="005B5F24" w:rsidRPr="00C60C36" w:rsidRDefault="002E2DCE" w:rsidP="005B5F2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Podrán participar </w:t>
      </w:r>
      <w:r w:rsidR="00DE4F7A">
        <w:rPr>
          <w:rFonts w:ascii="Arial" w:eastAsia="Arial Unicode MS" w:hAnsi="Arial" w:cs="Arial"/>
        </w:rPr>
        <w:t xml:space="preserve"> alumnos</w:t>
      </w:r>
      <w:r w:rsidR="005B5F24" w:rsidRPr="00C60C36">
        <w:rPr>
          <w:rFonts w:ascii="Arial" w:eastAsia="Arial Unicode MS" w:hAnsi="Arial" w:cs="Arial"/>
        </w:rPr>
        <w:t xml:space="preserve"> empren</w:t>
      </w:r>
      <w:r>
        <w:rPr>
          <w:rFonts w:ascii="Arial" w:eastAsia="Arial Unicode MS" w:hAnsi="Arial" w:cs="Arial"/>
        </w:rPr>
        <w:t>dedores del nivel Secundario (5° y 6°),</w:t>
      </w:r>
      <w:r w:rsidR="00B51EE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ETP (6° y 7°</w:t>
      </w:r>
      <w:r w:rsidR="005B5F24" w:rsidRPr="00C60C36">
        <w:rPr>
          <w:rFonts w:ascii="Arial" w:eastAsia="Arial Unicode MS" w:hAnsi="Arial" w:cs="Arial"/>
        </w:rPr>
        <w:t xml:space="preserve">, </w:t>
      </w:r>
      <w:r w:rsidR="00E91E60">
        <w:rPr>
          <w:rFonts w:ascii="Arial" w:eastAsia="Arial Unicode MS" w:hAnsi="Arial" w:cs="Arial"/>
        </w:rPr>
        <w:t xml:space="preserve"> Educación Superior</w:t>
      </w:r>
      <w:r>
        <w:rPr>
          <w:rFonts w:ascii="Arial" w:eastAsia="Arial Unicode MS" w:hAnsi="Arial" w:cs="Arial"/>
        </w:rPr>
        <w:t xml:space="preserve">, </w:t>
      </w:r>
      <w:r w:rsidR="005B5F24" w:rsidRPr="00C60C36">
        <w:rPr>
          <w:rFonts w:ascii="Arial" w:eastAsia="Arial Unicode MS" w:hAnsi="Arial" w:cs="Arial"/>
        </w:rPr>
        <w:t xml:space="preserve"> </w:t>
      </w:r>
      <w:r w:rsidR="00B71251" w:rsidRPr="00C60C36">
        <w:rPr>
          <w:rFonts w:ascii="Arial" w:eastAsia="Arial Unicode MS" w:hAnsi="Arial" w:cs="Arial"/>
        </w:rPr>
        <w:t>E</w:t>
      </w:r>
      <w:r w:rsidR="005B5F24" w:rsidRPr="00C60C36">
        <w:rPr>
          <w:rFonts w:ascii="Arial" w:eastAsia="Arial Unicode MS" w:hAnsi="Arial" w:cs="Arial"/>
        </w:rPr>
        <w:t xml:space="preserve">ducación </w:t>
      </w:r>
      <w:r w:rsidR="00B71251" w:rsidRPr="00C60C36">
        <w:rPr>
          <w:rFonts w:ascii="Arial" w:eastAsia="Arial Unicode MS" w:hAnsi="Arial" w:cs="Arial"/>
        </w:rPr>
        <w:t>E</w:t>
      </w:r>
      <w:r w:rsidR="005B5F24" w:rsidRPr="00C60C36">
        <w:rPr>
          <w:rFonts w:ascii="Arial" w:eastAsia="Arial Unicode MS" w:hAnsi="Arial" w:cs="Arial"/>
        </w:rPr>
        <w:t>special</w:t>
      </w:r>
      <w:r>
        <w:rPr>
          <w:rFonts w:ascii="Arial" w:eastAsia="Arial Unicode MS" w:hAnsi="Arial" w:cs="Arial"/>
        </w:rPr>
        <w:t xml:space="preserve"> (Formación Laboral) y Centros de Formación Profesional.</w:t>
      </w:r>
    </w:p>
    <w:p w:rsidR="005B5F24" w:rsidRDefault="005B5F24" w:rsidP="005B5F24">
      <w:pPr>
        <w:jc w:val="both"/>
        <w:rPr>
          <w:rFonts w:ascii="Arial" w:eastAsia="Arial Unicode MS" w:hAnsi="Arial" w:cs="Arial"/>
        </w:rPr>
      </w:pPr>
    </w:p>
    <w:p w:rsidR="00B51EED" w:rsidRPr="00C60C36" w:rsidRDefault="00B51EED" w:rsidP="005B5F24">
      <w:pPr>
        <w:jc w:val="both"/>
        <w:rPr>
          <w:rFonts w:ascii="Arial" w:eastAsia="Arial Unicode MS" w:hAnsi="Arial" w:cs="Arial"/>
        </w:rPr>
      </w:pPr>
    </w:p>
    <w:p w:rsidR="005B5F24" w:rsidRPr="00C60C36" w:rsidRDefault="002E2DCE" w:rsidP="005B5F24">
      <w:pPr>
        <w:pStyle w:val="subtituloencabezadosubitem"/>
        <w:tabs>
          <w:tab w:val="num" w:pos="72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  de Participación</w:t>
      </w:r>
    </w:p>
    <w:p w:rsidR="005B5F24" w:rsidRDefault="005B5F24" w:rsidP="005B5F24">
      <w:pPr>
        <w:jc w:val="both"/>
        <w:rPr>
          <w:rFonts w:ascii="Arial" w:eastAsia="Arial Unicode MS" w:hAnsi="Arial" w:cs="Arial"/>
        </w:rPr>
      </w:pPr>
    </w:p>
    <w:p w:rsidR="00FA24F7" w:rsidRDefault="00B51EED" w:rsidP="005B5F2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La modalidad de participación será por </w:t>
      </w:r>
      <w:r w:rsidR="002E2DCE">
        <w:rPr>
          <w:rFonts w:ascii="Arial" w:eastAsia="Arial Unicode MS" w:hAnsi="Arial" w:cs="Arial"/>
          <w:b/>
        </w:rPr>
        <w:t>N</w:t>
      </w:r>
      <w:r w:rsidRPr="002E2DCE">
        <w:rPr>
          <w:rFonts w:ascii="Arial" w:eastAsia="Arial Unicode MS" w:hAnsi="Arial" w:cs="Arial"/>
          <w:b/>
        </w:rPr>
        <w:t>ivel</w:t>
      </w:r>
      <w:r>
        <w:rPr>
          <w:rFonts w:ascii="Arial" w:eastAsia="Arial Unicode MS" w:hAnsi="Arial" w:cs="Arial"/>
        </w:rPr>
        <w:t xml:space="preserve"> y en el área </w:t>
      </w:r>
      <w:r w:rsidR="002E2DCE">
        <w:rPr>
          <w:rFonts w:ascii="Arial" w:eastAsia="Arial Unicode MS" w:hAnsi="Arial" w:cs="Arial"/>
        </w:rPr>
        <w:t>“</w:t>
      </w:r>
      <w:r w:rsidR="002E2DCE" w:rsidRPr="002E2DCE">
        <w:rPr>
          <w:rFonts w:ascii="Arial" w:eastAsia="Arial Unicode MS" w:hAnsi="Arial" w:cs="Arial"/>
          <w:b/>
        </w:rPr>
        <w:t>Empre</w:t>
      </w:r>
      <w:r w:rsidR="00AB60B0">
        <w:rPr>
          <w:rFonts w:ascii="Arial" w:eastAsia="Arial Unicode MS" w:hAnsi="Arial" w:cs="Arial"/>
          <w:b/>
        </w:rPr>
        <w:t>ndedo</w:t>
      </w:r>
      <w:r w:rsidRPr="002E2DCE">
        <w:rPr>
          <w:rFonts w:ascii="Arial" w:eastAsia="Arial Unicode MS" w:hAnsi="Arial" w:cs="Arial"/>
          <w:b/>
        </w:rPr>
        <w:t>rismo</w:t>
      </w:r>
      <w:r w:rsidR="002E2DCE">
        <w:rPr>
          <w:rFonts w:ascii="Arial" w:eastAsia="Arial Unicode MS" w:hAnsi="Arial" w:cs="Arial"/>
        </w:rPr>
        <w:t>”</w:t>
      </w:r>
      <w:r>
        <w:rPr>
          <w:rFonts w:ascii="Arial" w:eastAsia="Arial Unicode MS" w:hAnsi="Arial" w:cs="Arial"/>
        </w:rPr>
        <w:t xml:space="preserve"> </w:t>
      </w:r>
      <w:r w:rsidR="004721D0">
        <w:rPr>
          <w:rFonts w:ascii="Arial" w:eastAsia="Arial Unicode MS" w:hAnsi="Arial" w:cs="Arial"/>
        </w:rPr>
        <w:t xml:space="preserve"> teniendo en cuenta la especialidad de Tecnología industrial o agropecuaria y servicios </w:t>
      </w:r>
      <w:r>
        <w:rPr>
          <w:rFonts w:ascii="Arial" w:eastAsia="Arial Unicode MS" w:hAnsi="Arial" w:cs="Arial"/>
        </w:rPr>
        <w:t xml:space="preserve">según </w:t>
      </w:r>
      <w:r w:rsidR="00AB60B0">
        <w:rPr>
          <w:rFonts w:ascii="Arial" w:eastAsia="Arial Unicode MS" w:hAnsi="Arial" w:cs="Arial"/>
        </w:rPr>
        <w:t xml:space="preserve">anexo de </w:t>
      </w:r>
      <w:r>
        <w:rPr>
          <w:rFonts w:ascii="Arial" w:eastAsia="Arial Unicode MS" w:hAnsi="Arial" w:cs="Arial"/>
        </w:rPr>
        <w:t>reglamentación general de Feria de CyT.</w:t>
      </w:r>
    </w:p>
    <w:p w:rsidR="00FA24F7" w:rsidRDefault="00FA24F7" w:rsidP="005B5F24">
      <w:pPr>
        <w:jc w:val="both"/>
        <w:rPr>
          <w:rFonts w:ascii="Arial" w:eastAsia="Arial Unicode MS" w:hAnsi="Arial" w:cs="Arial"/>
        </w:rPr>
      </w:pPr>
    </w:p>
    <w:p w:rsidR="00FA24F7" w:rsidRPr="00C60C36" w:rsidRDefault="00FA24F7" w:rsidP="005B5F24">
      <w:pPr>
        <w:jc w:val="both"/>
        <w:rPr>
          <w:rFonts w:ascii="Arial" w:eastAsia="Arial Unicode MS" w:hAnsi="Arial" w:cs="Arial"/>
        </w:rPr>
      </w:pPr>
    </w:p>
    <w:p w:rsidR="005B5F24" w:rsidRPr="00C60C36" w:rsidRDefault="005B5F24" w:rsidP="005B5F24">
      <w:pPr>
        <w:jc w:val="both"/>
        <w:rPr>
          <w:rFonts w:ascii="Arial" w:eastAsia="Arial Unicode MS" w:hAnsi="Arial" w:cs="Arial"/>
        </w:rPr>
      </w:pPr>
      <w:r w:rsidRPr="00C60C36">
        <w:rPr>
          <w:rFonts w:ascii="Arial" w:eastAsia="Arial Unicode MS" w:hAnsi="Arial" w:cs="Arial"/>
        </w:rPr>
        <w:t xml:space="preserve"> </w:t>
      </w:r>
    </w:p>
    <w:p w:rsidR="005B5F24" w:rsidRDefault="005B5F24" w:rsidP="005B5F24">
      <w:pPr>
        <w:pStyle w:val="subtituloencabezadosubitem"/>
        <w:tabs>
          <w:tab w:val="num" w:pos="72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60C36">
        <w:rPr>
          <w:rFonts w:ascii="Arial" w:hAnsi="Arial" w:cs="Arial"/>
          <w:b/>
        </w:rPr>
        <w:t>Criterios de Evaluación</w:t>
      </w:r>
    </w:p>
    <w:p w:rsidR="00613AA5" w:rsidRPr="00C60C36" w:rsidRDefault="00613AA5" w:rsidP="005B5F24">
      <w:pPr>
        <w:pStyle w:val="subtituloencabezadosubitem"/>
        <w:tabs>
          <w:tab w:val="num" w:pos="72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13AA5" w:rsidRPr="00C60C36" w:rsidRDefault="00613AA5" w:rsidP="00613AA5">
      <w:pPr>
        <w:pStyle w:val="Textoindependiente"/>
        <w:rPr>
          <w:rFonts w:ascii="Arial" w:eastAsia="Arial Unicode MS" w:hAnsi="Arial" w:cs="Arial"/>
        </w:rPr>
      </w:pPr>
      <w:r w:rsidRPr="00C60C36">
        <w:rPr>
          <w:rFonts w:ascii="Arial" w:eastAsia="Arial Unicode MS" w:hAnsi="Arial" w:cs="Arial"/>
        </w:rPr>
        <w:t>El jurado utilizará para la evaluación de los emprendimientos, criterios previamente establecidos por la Subsecretari</w:t>
      </w:r>
      <w:r w:rsidR="00B51EED">
        <w:rPr>
          <w:rFonts w:ascii="Arial" w:eastAsia="Arial Unicode MS" w:hAnsi="Arial" w:cs="Arial"/>
        </w:rPr>
        <w:t>a de Educación y Secretaría de P</w:t>
      </w:r>
      <w:r w:rsidRPr="00C60C36">
        <w:rPr>
          <w:rFonts w:ascii="Arial" w:eastAsia="Arial Unicode MS" w:hAnsi="Arial" w:cs="Arial"/>
        </w:rPr>
        <w:t xml:space="preserve">roducción  Ciencia y Tecnología de la Provincia de Buenos Aires  (Ver Anexo I). Estos criterios de priorización y su correspondiente ponderación definirán el puntaje obtenido por el </w:t>
      </w:r>
      <w:r w:rsidR="002E2DCE">
        <w:rPr>
          <w:rFonts w:ascii="Arial" w:eastAsia="Arial Unicode MS" w:hAnsi="Arial" w:cs="Arial"/>
        </w:rPr>
        <w:t xml:space="preserve"> proyecto de </w:t>
      </w:r>
      <w:r w:rsidRPr="00C60C36">
        <w:rPr>
          <w:rFonts w:ascii="Arial" w:eastAsia="Arial Unicode MS" w:hAnsi="Arial" w:cs="Arial"/>
        </w:rPr>
        <w:t xml:space="preserve">emprendimiento. </w:t>
      </w:r>
    </w:p>
    <w:p w:rsidR="00613AA5" w:rsidRPr="00C60C36" w:rsidRDefault="00613AA5" w:rsidP="00613AA5">
      <w:pPr>
        <w:rPr>
          <w:rFonts w:ascii="Arial" w:hAnsi="Arial" w:cs="Arial"/>
          <w:lang w:val="es-AR"/>
        </w:rPr>
      </w:pPr>
    </w:p>
    <w:p w:rsidR="00613AA5" w:rsidRDefault="00613AA5" w:rsidP="00C60C36">
      <w:pPr>
        <w:pStyle w:val="Textoindependiente"/>
        <w:rPr>
          <w:rFonts w:ascii="Arial" w:eastAsia="Arial Unicode MS" w:hAnsi="Arial" w:cs="Arial"/>
          <w:b/>
        </w:rPr>
      </w:pPr>
    </w:p>
    <w:p w:rsidR="00C60C36" w:rsidRDefault="00C60C36" w:rsidP="00C60C36">
      <w:pPr>
        <w:pStyle w:val="Textoindependiente"/>
        <w:rPr>
          <w:rFonts w:ascii="Arial" w:eastAsia="Arial Unicode MS" w:hAnsi="Arial" w:cs="Arial"/>
          <w:b/>
        </w:rPr>
      </w:pPr>
      <w:r w:rsidRPr="00C60C36">
        <w:rPr>
          <w:rFonts w:ascii="Arial" w:eastAsia="Arial Unicode MS" w:hAnsi="Arial" w:cs="Arial"/>
          <w:b/>
        </w:rPr>
        <w:t>Criterios de valoración</w:t>
      </w:r>
    </w:p>
    <w:p w:rsidR="00C60C36" w:rsidRPr="00C60C36" w:rsidRDefault="00C60C36" w:rsidP="00C60C36">
      <w:pPr>
        <w:pStyle w:val="Textoindependiente"/>
        <w:rPr>
          <w:rFonts w:ascii="Arial" w:eastAsia="Arial Unicode MS" w:hAnsi="Arial" w:cs="Arial"/>
          <w:b/>
        </w:rPr>
      </w:pPr>
    </w:p>
    <w:p w:rsidR="00FA24F7" w:rsidRDefault="00FA24F7" w:rsidP="00C60C36">
      <w:pPr>
        <w:pStyle w:val="Textoindependiente"/>
        <w:rPr>
          <w:rFonts w:ascii="Arial" w:eastAsia="Arial Unicode MS" w:hAnsi="Arial" w:cs="Arial"/>
        </w:rPr>
      </w:pPr>
    </w:p>
    <w:p w:rsidR="00C60C36" w:rsidRPr="00C60C36" w:rsidRDefault="00B51EED" w:rsidP="00C60C36">
      <w:pPr>
        <w:pStyle w:val="Textoindependiente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</w:t>
      </w:r>
      <w:r w:rsidR="00C60C36" w:rsidRPr="00C60C36">
        <w:rPr>
          <w:rFonts w:ascii="Arial" w:eastAsia="Arial Unicode MS" w:hAnsi="Arial" w:cs="Arial"/>
        </w:rPr>
        <w:t>e valorarán atendi</w:t>
      </w:r>
      <w:r>
        <w:rPr>
          <w:rFonts w:ascii="Arial" w:eastAsia="Arial Unicode MS" w:hAnsi="Arial" w:cs="Arial"/>
        </w:rPr>
        <w:t>endo a los siguientes criterios</w:t>
      </w:r>
      <w:r w:rsidR="00C60C36" w:rsidRPr="00C60C36">
        <w:rPr>
          <w:rFonts w:ascii="Arial" w:eastAsia="Arial Unicode MS" w:hAnsi="Arial" w:cs="Arial"/>
        </w:rPr>
        <w:t>:</w:t>
      </w:r>
    </w:p>
    <w:p w:rsidR="00C60C36" w:rsidRPr="00C60C36" w:rsidRDefault="00C60C36" w:rsidP="00C60C36">
      <w:pPr>
        <w:pStyle w:val="Textoindependiente"/>
        <w:rPr>
          <w:rFonts w:ascii="Arial" w:eastAsia="Arial Unicode MS" w:hAnsi="Arial" w:cs="Arial"/>
        </w:rPr>
      </w:pP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  <w:r w:rsidRPr="00B51EED">
        <w:rPr>
          <w:rFonts w:ascii="Arial" w:eastAsia="Arial Unicode MS" w:hAnsi="Arial" w:cs="Arial"/>
          <w:i/>
        </w:rPr>
        <w:t>- Carácter innovador, diferenciación y or</w:t>
      </w:r>
      <w:r w:rsidR="00DE4F7A" w:rsidRPr="00B51EED">
        <w:rPr>
          <w:rFonts w:ascii="Arial" w:eastAsia="Arial Unicode MS" w:hAnsi="Arial" w:cs="Arial"/>
          <w:i/>
        </w:rPr>
        <w:t>iginalidad de la idea o proyecto emprendedor</w:t>
      </w:r>
      <w:r w:rsidRPr="00B51EED">
        <w:rPr>
          <w:rFonts w:ascii="Arial" w:eastAsia="Arial Unicode MS" w:hAnsi="Arial" w:cs="Arial"/>
          <w:i/>
        </w:rPr>
        <w:t>.</w:t>
      </w: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  <w:r w:rsidRPr="00B51EED">
        <w:rPr>
          <w:rFonts w:ascii="Arial" w:eastAsia="Arial Unicode MS" w:hAnsi="Arial" w:cs="Arial"/>
          <w:i/>
        </w:rPr>
        <w:t>- Potencial de crecimiento y expansión.</w:t>
      </w: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  <w:r w:rsidRPr="00B51EED">
        <w:rPr>
          <w:rFonts w:ascii="Arial" w:eastAsia="Arial Unicode MS" w:hAnsi="Arial" w:cs="Arial"/>
          <w:i/>
        </w:rPr>
        <w:t>- Tecnología empleada y viabilidad técnica del proyecto.</w:t>
      </w: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  <w:r w:rsidRPr="00B51EED">
        <w:rPr>
          <w:rFonts w:ascii="Arial" w:eastAsia="Arial Unicode MS" w:hAnsi="Arial" w:cs="Arial"/>
          <w:i/>
        </w:rPr>
        <w:t>- Viabilidad económica, financiera, jurídica y comercial.</w:t>
      </w: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  <w:r w:rsidRPr="00B51EED">
        <w:rPr>
          <w:rFonts w:ascii="Arial" w:eastAsia="Arial Unicode MS" w:hAnsi="Arial" w:cs="Arial"/>
          <w:i/>
        </w:rPr>
        <w:lastRenderedPageBreak/>
        <w:t>- Perfil del equipo emprendedor y carácter multidisciplinar del mismo.</w:t>
      </w: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  <w:r w:rsidRPr="00B51EED">
        <w:rPr>
          <w:rFonts w:ascii="Arial" w:eastAsia="Arial Unicode MS" w:hAnsi="Arial" w:cs="Arial"/>
          <w:i/>
        </w:rPr>
        <w:t>- Potencial de creación de empleo.</w:t>
      </w: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  <w:r w:rsidRPr="00B51EED">
        <w:rPr>
          <w:rFonts w:ascii="Arial" w:eastAsia="Arial Unicode MS" w:hAnsi="Arial" w:cs="Arial"/>
          <w:i/>
        </w:rPr>
        <w:t>- Nivel de implicación real de los emprendedores.</w:t>
      </w: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  <w:r w:rsidRPr="00B51EED">
        <w:rPr>
          <w:rFonts w:ascii="Arial" w:eastAsia="Arial Unicode MS" w:hAnsi="Arial" w:cs="Arial"/>
          <w:i/>
        </w:rPr>
        <w:t>- Intencionalidad de la puesta en marcha de la iniciativa emprendedora.</w:t>
      </w:r>
    </w:p>
    <w:p w:rsidR="00C60C36" w:rsidRPr="00B51EED" w:rsidRDefault="00C60C36" w:rsidP="00C60C36">
      <w:pPr>
        <w:pStyle w:val="Textoindependiente"/>
        <w:rPr>
          <w:rFonts w:ascii="Arial" w:eastAsia="Arial Unicode MS" w:hAnsi="Arial" w:cs="Arial"/>
          <w:i/>
        </w:rPr>
      </w:pPr>
    </w:p>
    <w:p w:rsidR="00C60C36" w:rsidRDefault="00C60C36" w:rsidP="00F07882">
      <w:pPr>
        <w:pStyle w:val="Textoindependiente"/>
        <w:tabs>
          <w:tab w:val="left" w:pos="3450"/>
        </w:tabs>
        <w:rPr>
          <w:rFonts w:ascii="Arial" w:eastAsia="Arial Unicode MS" w:hAnsi="Arial" w:cs="Arial"/>
          <w:b/>
        </w:rPr>
      </w:pPr>
    </w:p>
    <w:p w:rsidR="00427364" w:rsidRDefault="00427364" w:rsidP="005B5F24">
      <w:pPr>
        <w:pStyle w:val="Textoindependiente"/>
        <w:rPr>
          <w:rFonts w:ascii="Arial" w:eastAsia="Arial Unicode MS" w:hAnsi="Arial" w:cs="Arial"/>
          <w:b/>
        </w:rPr>
      </w:pPr>
    </w:p>
    <w:p w:rsidR="002E2DCE" w:rsidRDefault="002E2DCE" w:rsidP="005B5F24">
      <w:pPr>
        <w:pStyle w:val="Textoindependiente"/>
        <w:rPr>
          <w:rFonts w:ascii="Arial" w:eastAsia="Arial Unicode MS" w:hAnsi="Arial" w:cs="Arial"/>
          <w:b/>
        </w:rPr>
      </w:pPr>
    </w:p>
    <w:sectPr w:rsidR="002E2DCE" w:rsidSect="009F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F24"/>
    <w:rsid w:val="00212098"/>
    <w:rsid w:val="00247D2F"/>
    <w:rsid w:val="00266612"/>
    <w:rsid w:val="002D481C"/>
    <w:rsid w:val="002E2DCE"/>
    <w:rsid w:val="003449D4"/>
    <w:rsid w:val="003562E9"/>
    <w:rsid w:val="00427364"/>
    <w:rsid w:val="004721D0"/>
    <w:rsid w:val="004E7E92"/>
    <w:rsid w:val="0057080A"/>
    <w:rsid w:val="005B5F24"/>
    <w:rsid w:val="00613AA5"/>
    <w:rsid w:val="0069071B"/>
    <w:rsid w:val="007A42AC"/>
    <w:rsid w:val="007F487A"/>
    <w:rsid w:val="00861540"/>
    <w:rsid w:val="008D572A"/>
    <w:rsid w:val="009F4E20"/>
    <w:rsid w:val="00AB60B0"/>
    <w:rsid w:val="00B51EED"/>
    <w:rsid w:val="00B56A9A"/>
    <w:rsid w:val="00B71251"/>
    <w:rsid w:val="00C16FD4"/>
    <w:rsid w:val="00C321D9"/>
    <w:rsid w:val="00C60C36"/>
    <w:rsid w:val="00C62DDF"/>
    <w:rsid w:val="00DE4F7A"/>
    <w:rsid w:val="00E25C97"/>
    <w:rsid w:val="00E91E60"/>
    <w:rsid w:val="00E949D5"/>
    <w:rsid w:val="00ED31AC"/>
    <w:rsid w:val="00F07882"/>
    <w:rsid w:val="00FA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C60C36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encabezadosubitem">
    <w:name w:val="subtitulo encabezado_subitem"/>
    <w:basedOn w:val="Normal"/>
    <w:rsid w:val="005B5F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5B5F24"/>
    <w:pPr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B5F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60C3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60C36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C60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sica</cp:lastModifiedBy>
  <cp:revision>2</cp:revision>
  <dcterms:created xsi:type="dcterms:W3CDTF">2014-06-12T23:28:00Z</dcterms:created>
  <dcterms:modified xsi:type="dcterms:W3CDTF">2014-06-12T23:28:00Z</dcterms:modified>
</cp:coreProperties>
</file>