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F32B" w14:textId="77777777" w:rsidR="00D3253C" w:rsidRPr="00325716" w:rsidRDefault="00D3253C" w:rsidP="00C73274">
      <w:pPr>
        <w:jc w:val="both"/>
        <w:rPr>
          <w:rFonts w:ascii="Arial" w:hAnsi="Arial" w:cs="Arial"/>
          <w:sz w:val="24"/>
        </w:rPr>
      </w:pPr>
      <w:bookmarkStart w:id="0" w:name="_GoBack"/>
      <w:r w:rsidRPr="00325716">
        <w:rPr>
          <w:rFonts w:ascii="Arial" w:hAnsi="Arial" w:cs="Arial"/>
          <w:sz w:val="24"/>
        </w:rPr>
        <w:t>Calidad De Proceso</w:t>
      </w:r>
    </w:p>
    <w:p w14:paraId="6882614E" w14:textId="77777777" w:rsidR="00D3253C" w:rsidRDefault="00D3253C" w:rsidP="00C732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325716">
        <w:rPr>
          <w:rFonts w:ascii="Arial" w:hAnsi="Arial" w:cs="Arial"/>
          <w:sz w:val="24"/>
        </w:rPr>
        <w:t>Un proceso malo, mal concebido e implementado generará productos de mala calidad</w:t>
      </w:r>
      <w:r>
        <w:rPr>
          <w:rFonts w:ascii="Arial" w:hAnsi="Arial" w:cs="Arial"/>
          <w:sz w:val="24"/>
        </w:rPr>
        <w:t xml:space="preserve"> </w:t>
      </w:r>
    </w:p>
    <w:p w14:paraId="6CDBDF60" w14:textId="77777777" w:rsidR="00D3253C" w:rsidRDefault="00D3253C" w:rsidP="00C73274">
      <w:pPr>
        <w:jc w:val="both"/>
        <w:rPr>
          <w:rFonts w:ascii="Arial" w:hAnsi="Arial" w:cs="Arial"/>
          <w:sz w:val="24"/>
        </w:rPr>
      </w:pPr>
      <w:r w:rsidRPr="00325716">
        <w:rPr>
          <w:rFonts w:ascii="Arial" w:hAnsi="Arial" w:cs="Arial"/>
          <w:sz w:val="24"/>
        </w:rPr>
        <w:t>Un proceso bueno, bien concebido e implementado generará la mayor cantidad de las</w:t>
      </w:r>
      <w:r>
        <w:rPr>
          <w:rFonts w:ascii="Arial" w:hAnsi="Arial" w:cs="Arial"/>
          <w:sz w:val="24"/>
        </w:rPr>
        <w:t xml:space="preserve"> </w:t>
      </w:r>
      <w:r w:rsidRPr="00325716">
        <w:rPr>
          <w:rFonts w:ascii="Arial" w:hAnsi="Arial" w:cs="Arial"/>
          <w:sz w:val="24"/>
        </w:rPr>
        <w:t>veces producto de buena calidad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984972570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Pan \p 29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581023">
            <w:rPr>
              <w:rFonts w:ascii="Arial" w:hAnsi="Arial" w:cs="Arial"/>
              <w:noProof/>
              <w:sz w:val="24"/>
            </w:rPr>
            <w:t>(Pantaleo, pág. 29)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Pr="00325716">
        <w:rPr>
          <w:rFonts w:ascii="Arial" w:hAnsi="Arial" w:cs="Arial"/>
          <w:sz w:val="24"/>
        </w:rPr>
        <w:t>.</w:t>
      </w:r>
    </w:p>
    <w:bookmarkEnd w:id="0"/>
    <w:p w14:paraId="643C9B9F" w14:textId="77777777" w:rsidR="00A47EAB" w:rsidRDefault="00A47EAB" w:rsidP="00C73274">
      <w:pPr>
        <w:jc w:val="both"/>
      </w:pPr>
    </w:p>
    <w:sectPr w:rsidR="00A47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AA"/>
    <w:rsid w:val="002A01AA"/>
    <w:rsid w:val="00591130"/>
    <w:rsid w:val="00A47EAB"/>
    <w:rsid w:val="00C73274"/>
    <w:rsid w:val="00D3253C"/>
    <w:rsid w:val="00E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D96D9-6D92-46AF-B2C8-C4EEA211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Pan</b:Tag>
    <b:SourceType>Book</b:SourceType>
    <b:Guid>{673E86A5-0E98-439A-82D6-4E85801F97E5}</b:Guid>
    <b:Title>Calidad en el desarrollo de software</b:Title>
    <b:Publisher>Alfaomega</b:Publisher>
    <b:Author>
      <b:Author>
        <b:NameList>
          <b:Person>
            <b:Last>Pantaleo</b:Last>
            <b:First>Guillermo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E1CE3A5-F64A-4BB4-91A4-11D9DC5C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3</cp:revision>
  <dcterms:created xsi:type="dcterms:W3CDTF">2018-12-15T22:29:00Z</dcterms:created>
  <dcterms:modified xsi:type="dcterms:W3CDTF">2018-12-15T22:31:00Z</dcterms:modified>
</cp:coreProperties>
</file>