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F2" w:rsidRDefault="00334A9D">
      <w:r>
        <w:t>LA REINGENIERIA  DE  LOS  PROCESOS  ACADEMICOS DE LA UNIVFERSIDAD  NUR</w:t>
      </w:r>
    </w:p>
    <w:p w:rsidR="00334A9D" w:rsidRDefault="00334A9D">
      <w:r>
        <w:t xml:space="preserve">PROBLEMA  </w:t>
      </w:r>
    </w:p>
    <w:p w:rsidR="00334A9D" w:rsidRDefault="00334A9D">
      <w:r>
        <w:t>Que posibilidades estratégicas presenta la reingeniería de procesos académicos con fines de mejoramiento de visibilidad de la Universidad NUR en el espacio del conocimiento Latino americano</w:t>
      </w:r>
    </w:p>
    <w:p w:rsidR="00334A9D" w:rsidRDefault="00334A9D">
      <w:r>
        <w:t>OBJETIVO</w:t>
      </w:r>
    </w:p>
    <w:p w:rsidR="00334A9D" w:rsidRDefault="00334A9D">
      <w:r>
        <w:t xml:space="preserve">Diseñar un modelo se reingeniería de procesos académicos que posibilite el mejoramiento estratégico de visibilidad de la Universidad NUR en el espacio del conocimiento </w:t>
      </w:r>
      <w:r w:rsidR="00087DC7">
        <w:t>Latino americano</w:t>
      </w:r>
    </w:p>
    <w:p w:rsidR="00087DC7" w:rsidRDefault="00087DC7">
      <w:r>
        <w:t>OBJETIVOS ESPECÍFICOS</w:t>
      </w:r>
    </w:p>
    <w:p w:rsidR="00087DC7" w:rsidRDefault="00087DC7">
      <w:r>
        <w:t xml:space="preserve">*Investigar sobre posibles estrategias de reingeniería se procesos académicos atreves del  uso de nuevas tecnologías de información y </w:t>
      </w:r>
      <w:r w:rsidR="00724FBE">
        <w:t>comunicación.</w:t>
      </w:r>
    </w:p>
    <w:p w:rsidR="00087DC7" w:rsidRDefault="00087DC7">
      <w:r>
        <w:t>*Indagar sobre las actuales estrategias utilizadas por la Universidad NUR  para su visibilidad.</w:t>
      </w:r>
    </w:p>
    <w:p w:rsidR="00087DC7" w:rsidRDefault="00724FBE">
      <w:r>
        <w:t>*</w:t>
      </w:r>
      <w:r w:rsidR="00087DC7">
        <w:t>Proponer un plan de implementación de estrategias definidas de la reingeniería de procesos académicos.</w:t>
      </w:r>
    </w:p>
    <w:p w:rsidR="00724FBE" w:rsidRDefault="00724FBE">
      <w:r>
        <w:t>ALTERNATIVAS</w:t>
      </w:r>
    </w:p>
    <w:p w:rsidR="00724FBE" w:rsidRDefault="00724FBE">
      <w:r>
        <w:t>Conformar un equipo de investigación participativa, tecnológica dentro de la propia Universidad NUR.</w:t>
      </w:r>
    </w:p>
    <w:p w:rsidR="00724FBE" w:rsidRDefault="00724FBE">
      <w:r>
        <w:t>PROPOSITO</w:t>
      </w:r>
    </w:p>
    <w:p w:rsidR="00724FBE" w:rsidRDefault="00724FBE">
      <w:r>
        <w:t>Contar con un documento científico con nuevas estrategias de reingeniería académica, a través del uso de nuevas tecnologías de información y comunicación, para mejorar la visibilidad de la Universidad NUR en Latino América.</w:t>
      </w:r>
    </w:p>
    <w:p w:rsidR="00724FBE" w:rsidRDefault="00724FBE">
      <w:r>
        <w:t>ACTIVIDADES</w:t>
      </w:r>
    </w:p>
    <w:p w:rsidR="00724FBE" w:rsidRDefault="00724FBE" w:rsidP="00724FBE">
      <w:pPr>
        <w:pStyle w:val="Prrafodelista"/>
        <w:numPr>
          <w:ilvl w:val="0"/>
          <w:numId w:val="1"/>
        </w:numPr>
      </w:pPr>
      <w:r>
        <w:t>Conformar un equipo de investigadores dentro de la Universidad NUR</w:t>
      </w:r>
    </w:p>
    <w:p w:rsidR="00724FBE" w:rsidRDefault="00724FBE" w:rsidP="00724FBE">
      <w:pPr>
        <w:pStyle w:val="Prrafodelista"/>
        <w:numPr>
          <w:ilvl w:val="0"/>
          <w:numId w:val="1"/>
        </w:numPr>
      </w:pPr>
      <w:r>
        <w:t>Realizar una planificación global de las actividades a realizar</w:t>
      </w:r>
    </w:p>
    <w:p w:rsidR="00724FBE" w:rsidRDefault="00724FBE" w:rsidP="00724FBE">
      <w:pPr>
        <w:pStyle w:val="Prrafodelista"/>
        <w:numPr>
          <w:ilvl w:val="0"/>
          <w:numId w:val="1"/>
        </w:numPr>
      </w:pPr>
      <w:r>
        <w:t>Gestionar financiamiento para el estudio y ejecución del plan</w:t>
      </w:r>
    </w:p>
    <w:p w:rsidR="00724FBE" w:rsidRDefault="00724FBE">
      <w:r>
        <w:t>PRODUCTO</w:t>
      </w:r>
    </w:p>
    <w:p w:rsidR="00724FBE" w:rsidRDefault="00515CF6">
      <w:r>
        <w:t>Contar con un documento que sustente las nuevas  estrategias de reingeniería de procesos académicos, científico tecnológico.</w:t>
      </w:r>
    </w:p>
    <w:p w:rsidR="00724FBE" w:rsidRDefault="00724FBE"/>
    <w:p w:rsidR="00087DC7" w:rsidRDefault="00087DC7"/>
    <w:p w:rsidR="00724FBE" w:rsidRDefault="00724FBE"/>
    <w:sectPr w:rsidR="00724FBE" w:rsidSect="00DF6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0CC2"/>
    <w:multiLevelType w:val="hybridMultilevel"/>
    <w:tmpl w:val="F04C4A3A"/>
    <w:lvl w:ilvl="0" w:tplc="CFEC2D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A9D"/>
    <w:rsid w:val="00087DC7"/>
    <w:rsid w:val="00334A9D"/>
    <w:rsid w:val="00515CF6"/>
    <w:rsid w:val="00724FBE"/>
    <w:rsid w:val="007C2113"/>
    <w:rsid w:val="00A27CB4"/>
    <w:rsid w:val="00DF6CD9"/>
    <w:rsid w:val="00E57FB9"/>
    <w:rsid w:val="00EB5BC0"/>
    <w:rsid w:val="00FE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2009-09-20T11:37:00Z</dcterms:created>
  <dcterms:modified xsi:type="dcterms:W3CDTF">2009-09-20T11:37:00Z</dcterms:modified>
</cp:coreProperties>
</file>