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BF7F"/>
  <w:body>
    <w:p w:rsidR="0036072C" w:rsidRPr="007D5B30" w:rsidRDefault="007D5B30" w:rsidP="007D5B30">
      <w:pPr>
        <w:jc w:val="both"/>
        <w:rPr>
          <w:rFonts w:ascii="Jokerman" w:hAnsi="Jokerman" w:cs="Arial"/>
          <w:color w:val="000000"/>
          <w:sz w:val="44"/>
          <w:szCs w:val="44"/>
          <w:lang w:val="es-ES"/>
        </w:rPr>
      </w:pPr>
      <w:r w:rsidRPr="007D5B30">
        <w:rPr>
          <w:rFonts w:ascii="Jokerman" w:eastAsia="Times New Roman" w:hAnsi="Jokerman" w:cs="Arial"/>
          <w:b/>
          <w:bCs/>
          <w:color w:val="445555"/>
          <w:sz w:val="44"/>
          <w:szCs w:val="44"/>
          <w:lang w:val="es-ES" w:eastAsia="es-CO"/>
        </w:rPr>
        <w:t>SUPERESTRUCTURA ESQUEMÁTICA</w:t>
      </w:r>
    </w:p>
    <w:p w:rsidR="0036072C" w:rsidRDefault="0036072C" w:rsidP="007D5B30">
      <w:pPr>
        <w:jc w:val="both"/>
        <w:rPr>
          <w:rFonts w:ascii="Arial" w:hAnsi="Arial" w:cs="Arial"/>
          <w:color w:val="000000"/>
          <w:sz w:val="18"/>
          <w:szCs w:val="18"/>
          <w:lang w:val="es-ES"/>
        </w:rPr>
      </w:pPr>
    </w:p>
    <w:p w:rsidR="0036072C" w:rsidRDefault="0036072C" w:rsidP="007D5B30">
      <w:pPr>
        <w:jc w:val="both"/>
        <w:rPr>
          <w:rFonts w:ascii="Arial" w:hAnsi="Arial" w:cs="Arial"/>
          <w:color w:val="000000"/>
          <w:sz w:val="18"/>
          <w:szCs w:val="18"/>
          <w:lang w:val="es-ES"/>
        </w:rPr>
      </w:pPr>
    </w:p>
    <w:p w:rsidR="00FE47A0" w:rsidRPr="0036072C" w:rsidRDefault="001C6755" w:rsidP="007D5B30">
      <w:pPr>
        <w:jc w:val="both"/>
        <w:rPr>
          <w:rFonts w:ascii="Kristen ITC" w:hAnsi="Kristen ITC" w:cs="Arial"/>
          <w:color w:val="000000"/>
          <w:lang w:val="es-ES"/>
        </w:rPr>
      </w:pPr>
      <w:r w:rsidRPr="0036072C">
        <w:rPr>
          <w:rFonts w:ascii="Kristen ITC" w:hAnsi="Kristen ITC" w:cs="Arial"/>
          <w:color w:val="000000"/>
          <w:lang w:val="es-ES"/>
        </w:rPr>
        <w:t>La superestructura es una especie de esquema compuesto de una serie de categorías, convenciones, reglas, a las que cada texto se adapta. Por tanto, para elaborar un buen texto es necesario seguir unas pautas.</w:t>
      </w:r>
      <w:r w:rsidR="0036072C" w:rsidRPr="0036072C">
        <w:rPr>
          <w:rFonts w:ascii="Kristen ITC" w:hAnsi="Kristen ITC" w:cs="Arial"/>
          <w:color w:val="000000"/>
          <w:lang w:val="es-ES"/>
        </w:rPr>
        <w:t xml:space="preserve"> Corresponde más al género o tipología textura. Por la superestructura sabemos si se trata de un texto narrativo, periodístico, argumentativo, si es una carta un informe, una factura, una receta, etc. Como se ve, es la organización externa del texto, pero se involucra semánticamente en él, porque le imprime un orden, una finalidad, una razón de ser.</w:t>
      </w:r>
    </w:p>
    <w:p w:rsidR="0036072C" w:rsidRPr="0036072C" w:rsidRDefault="0036072C" w:rsidP="007D5B30">
      <w:pPr>
        <w:jc w:val="both"/>
        <w:rPr>
          <w:rFonts w:ascii="Kristen ITC" w:hAnsi="Kristen ITC" w:cs="Arial"/>
          <w:color w:val="000000"/>
          <w:lang w:val="es-ES"/>
        </w:rPr>
      </w:pPr>
      <w:r w:rsidRPr="0036072C">
        <w:rPr>
          <w:rFonts w:ascii="Kristen ITC" w:hAnsi="Kristen ITC" w:cs="Arial"/>
          <w:color w:val="000000"/>
          <w:lang w:val="es-ES"/>
        </w:rPr>
        <w:t xml:space="preserve">Van </w:t>
      </w:r>
      <w:proofErr w:type="spellStart"/>
      <w:r w:rsidRPr="0036072C">
        <w:rPr>
          <w:rFonts w:ascii="Kristen ITC" w:hAnsi="Kristen ITC" w:cs="Arial"/>
          <w:color w:val="000000"/>
          <w:lang w:val="es-ES"/>
        </w:rPr>
        <w:t>Dijk</w:t>
      </w:r>
      <w:proofErr w:type="spellEnd"/>
      <w:r w:rsidRPr="0036072C">
        <w:rPr>
          <w:rFonts w:ascii="Kristen ITC" w:hAnsi="Kristen ITC" w:cs="Arial"/>
          <w:color w:val="000000"/>
          <w:lang w:val="es-ES"/>
        </w:rPr>
        <w:t xml:space="preserve"> y </w:t>
      </w:r>
      <w:proofErr w:type="spellStart"/>
      <w:r w:rsidRPr="0036072C">
        <w:rPr>
          <w:rFonts w:ascii="Kristen ITC" w:hAnsi="Kristen ITC" w:cs="Arial"/>
          <w:color w:val="000000"/>
          <w:lang w:val="es-ES"/>
        </w:rPr>
        <w:t>Kintsch</w:t>
      </w:r>
      <w:proofErr w:type="spellEnd"/>
      <w:r w:rsidRPr="0036072C">
        <w:rPr>
          <w:rFonts w:ascii="Kristen ITC" w:hAnsi="Kristen ITC" w:cs="Arial"/>
          <w:color w:val="000000"/>
          <w:lang w:val="es-ES"/>
        </w:rPr>
        <w:t xml:space="preserve"> (1983) definen la superestructura esquemática como "la forma global que organiza las macroproposiciones (el contenido global de un texto)" (pág. 16). Esta noción recibió atención originalmente en el estudio de las narraciones, bajo el nombre de "gramática de las narraciones". Los investigadores de los textos narrativos identificaron un patrón de organización de esta clase de textos consistente en categorías que se repiten ordenadas en la mayoría de las narraciones, precisamente en aquellas que son típicas y fáciles de entender. Estas categorías son "Escenario", que corresponde a la sección en donde se presentan los caracteres y su ubicación temporal y espacial, "Tema" en el que se presenta un acontecimiento y un objetivo que se debe alcanzar, "Nudo" que corresponde a los intentos de logro del objetivo y subobjetivos y las correspondientes complicaciones, y finalmente "Desenlace" en donde se presentan acontecimientos que ponen de manifiesto típicamente el logro del objetivo principal. El contenido de las diferentes narraciones puede ser distinto, pero todas ellas comparten la organización en las categorías anteriores. Así en el cuento de "Caperucita Roja" el Tema incluye el acontecimiento de la enfermedad de la abuelita y el objetivo de visitarla y llevarle comida. En otro cuento esta categoría se rellena con contenido diferente, pero la estructura de Tema, Nudo y Desenlace sigue conservándose. La gramática de las narraciones, por tanto, consiste en algo similar a una estructura común, con huecos que se rellenan con contenido diferente en cada narración.</w:t>
      </w:r>
    </w:p>
    <w:sectPr w:rsidR="0036072C" w:rsidRPr="0036072C" w:rsidSect="007D5B30">
      <w:pgSz w:w="12240" w:h="15840"/>
      <w:pgMar w:top="1417" w:right="1701" w:bottom="1417" w:left="1701" w:header="708" w:footer="708"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1C6755"/>
    <w:rsid w:val="001C6755"/>
    <w:rsid w:val="0036072C"/>
    <w:rsid w:val="007D5B30"/>
    <w:rsid w:val="00FE47A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faac,#f9e6b1,#99bf7f"/>
      <o:colormenu v:ext="edit" fillcolor="#99bf7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6072C"/>
    <w:rPr>
      <w:color w:val="0248B0"/>
      <w:u w:val="single"/>
    </w:rPr>
  </w:style>
</w:styles>
</file>

<file path=word/webSettings.xml><?xml version="1.0" encoding="utf-8"?>
<w:webSettings xmlns:r="http://schemas.openxmlformats.org/officeDocument/2006/relationships" xmlns:w="http://schemas.openxmlformats.org/wordprocessingml/2006/main">
  <w:divs>
    <w:div w:id="723791199">
      <w:bodyDiv w:val="1"/>
      <w:marLeft w:val="0"/>
      <w:marRight w:val="0"/>
      <w:marTop w:val="0"/>
      <w:marBottom w:val="0"/>
      <w:divBdr>
        <w:top w:val="none" w:sz="0" w:space="0" w:color="auto"/>
        <w:left w:val="none" w:sz="0" w:space="0" w:color="auto"/>
        <w:bottom w:val="none" w:sz="0" w:space="0" w:color="auto"/>
        <w:right w:val="none" w:sz="0" w:space="0" w:color="auto"/>
      </w:divBdr>
      <w:divsChild>
        <w:div w:id="1832594680">
          <w:marLeft w:val="0"/>
          <w:marRight w:val="0"/>
          <w:marTop w:val="0"/>
          <w:marBottom w:val="0"/>
          <w:divBdr>
            <w:top w:val="none" w:sz="0" w:space="0" w:color="auto"/>
            <w:left w:val="none" w:sz="0" w:space="0" w:color="auto"/>
            <w:bottom w:val="none" w:sz="0" w:space="0" w:color="auto"/>
            <w:right w:val="none" w:sz="0" w:space="0" w:color="auto"/>
          </w:divBdr>
          <w:divsChild>
            <w:div w:id="1114206966">
              <w:marLeft w:val="0"/>
              <w:marRight w:val="0"/>
              <w:marTop w:val="0"/>
              <w:marBottom w:val="0"/>
              <w:divBdr>
                <w:top w:val="none" w:sz="0" w:space="0" w:color="auto"/>
                <w:left w:val="none" w:sz="0" w:space="0" w:color="auto"/>
                <w:bottom w:val="none" w:sz="0" w:space="0" w:color="auto"/>
                <w:right w:val="none" w:sz="0" w:space="0" w:color="auto"/>
              </w:divBdr>
              <w:divsChild>
                <w:div w:id="464927967">
                  <w:marLeft w:val="0"/>
                  <w:marRight w:val="0"/>
                  <w:marTop w:val="0"/>
                  <w:marBottom w:val="0"/>
                  <w:divBdr>
                    <w:top w:val="none" w:sz="0" w:space="0" w:color="auto"/>
                    <w:left w:val="none" w:sz="0" w:space="0" w:color="auto"/>
                    <w:bottom w:val="none" w:sz="0" w:space="0" w:color="auto"/>
                    <w:right w:val="none" w:sz="0" w:space="0" w:color="auto"/>
                  </w:divBdr>
                  <w:divsChild>
                    <w:div w:id="1050114661">
                      <w:marLeft w:val="0"/>
                      <w:marRight w:val="0"/>
                      <w:marTop w:val="0"/>
                      <w:marBottom w:val="0"/>
                      <w:divBdr>
                        <w:top w:val="none" w:sz="0" w:space="0" w:color="auto"/>
                        <w:left w:val="none" w:sz="0" w:space="0" w:color="auto"/>
                        <w:bottom w:val="none" w:sz="0" w:space="0" w:color="auto"/>
                        <w:right w:val="none" w:sz="0" w:space="0" w:color="auto"/>
                      </w:divBdr>
                      <w:divsChild>
                        <w:div w:id="1447045521">
                          <w:marLeft w:val="0"/>
                          <w:marRight w:val="0"/>
                          <w:marTop w:val="0"/>
                          <w:marBottom w:val="0"/>
                          <w:divBdr>
                            <w:top w:val="none" w:sz="0" w:space="0" w:color="auto"/>
                            <w:left w:val="none" w:sz="0" w:space="0" w:color="auto"/>
                            <w:bottom w:val="none" w:sz="0" w:space="0" w:color="auto"/>
                            <w:right w:val="none" w:sz="0" w:space="0" w:color="auto"/>
                          </w:divBdr>
                          <w:divsChild>
                            <w:div w:id="14694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346186">
      <w:bodyDiv w:val="1"/>
      <w:marLeft w:val="0"/>
      <w:marRight w:val="0"/>
      <w:marTop w:val="0"/>
      <w:marBottom w:val="0"/>
      <w:divBdr>
        <w:top w:val="none" w:sz="0" w:space="0" w:color="auto"/>
        <w:left w:val="none" w:sz="0" w:space="0" w:color="auto"/>
        <w:bottom w:val="none" w:sz="0" w:space="0" w:color="auto"/>
        <w:right w:val="none" w:sz="0" w:space="0" w:color="auto"/>
      </w:divBdr>
      <w:divsChild>
        <w:div w:id="1929804119">
          <w:marLeft w:val="0"/>
          <w:marRight w:val="0"/>
          <w:marTop w:val="0"/>
          <w:marBottom w:val="0"/>
          <w:divBdr>
            <w:top w:val="none" w:sz="0" w:space="0" w:color="auto"/>
            <w:left w:val="none" w:sz="0" w:space="0" w:color="auto"/>
            <w:bottom w:val="none" w:sz="0" w:space="0" w:color="auto"/>
            <w:right w:val="none" w:sz="0" w:space="0" w:color="auto"/>
          </w:divBdr>
          <w:divsChild>
            <w:div w:id="131874480">
              <w:marLeft w:val="0"/>
              <w:marRight w:val="0"/>
              <w:marTop w:val="0"/>
              <w:marBottom w:val="0"/>
              <w:divBdr>
                <w:top w:val="none" w:sz="0" w:space="0" w:color="auto"/>
                <w:left w:val="none" w:sz="0" w:space="0" w:color="auto"/>
                <w:bottom w:val="none" w:sz="0" w:space="0" w:color="auto"/>
                <w:right w:val="none" w:sz="0" w:space="0" w:color="auto"/>
              </w:divBdr>
              <w:divsChild>
                <w:div w:id="1028603018">
                  <w:marLeft w:val="0"/>
                  <w:marRight w:val="0"/>
                  <w:marTop w:val="0"/>
                  <w:marBottom w:val="0"/>
                  <w:divBdr>
                    <w:top w:val="none" w:sz="0" w:space="0" w:color="auto"/>
                    <w:left w:val="none" w:sz="0" w:space="0" w:color="auto"/>
                    <w:bottom w:val="none" w:sz="0" w:space="0" w:color="auto"/>
                    <w:right w:val="none" w:sz="0" w:space="0" w:color="auto"/>
                  </w:divBdr>
                  <w:divsChild>
                    <w:div w:id="1783722320">
                      <w:marLeft w:val="0"/>
                      <w:marRight w:val="0"/>
                      <w:marTop w:val="0"/>
                      <w:marBottom w:val="0"/>
                      <w:divBdr>
                        <w:top w:val="none" w:sz="0" w:space="0" w:color="auto"/>
                        <w:left w:val="none" w:sz="0" w:space="0" w:color="auto"/>
                        <w:bottom w:val="none" w:sz="0" w:space="0" w:color="auto"/>
                        <w:right w:val="none" w:sz="0" w:space="0" w:color="auto"/>
                      </w:divBdr>
                      <w:divsChild>
                        <w:div w:id="105857718">
                          <w:marLeft w:val="0"/>
                          <w:marRight w:val="0"/>
                          <w:marTop w:val="0"/>
                          <w:marBottom w:val="0"/>
                          <w:divBdr>
                            <w:top w:val="none" w:sz="0" w:space="0" w:color="auto"/>
                            <w:left w:val="none" w:sz="0" w:space="0" w:color="auto"/>
                            <w:bottom w:val="none" w:sz="0" w:space="0" w:color="auto"/>
                            <w:right w:val="none" w:sz="0" w:space="0" w:color="auto"/>
                          </w:divBdr>
                          <w:divsChild>
                            <w:div w:id="12845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2010-08-02T21:18:00Z</dcterms:created>
  <dcterms:modified xsi:type="dcterms:W3CDTF">2010-08-02T21:18:00Z</dcterms:modified>
</cp:coreProperties>
</file>