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F2" w:rsidRPr="00DB0522" w:rsidRDefault="002127F2">
      <w:pPr>
        <w:rPr>
          <w:rFonts w:ascii="Tahoma" w:hAnsi="Tahoma" w:cs="Tahoma"/>
          <w:color w:val="444444"/>
          <w:sz w:val="20"/>
          <w:szCs w:val="20"/>
        </w:rPr>
      </w:pPr>
      <w:r w:rsidRPr="00DB0522">
        <w:rPr>
          <w:rFonts w:ascii="Tahoma" w:hAnsi="Tahoma" w:cs="Tahoma"/>
          <w:color w:val="444444"/>
          <w:sz w:val="20"/>
          <w:szCs w:val="20"/>
        </w:rPr>
        <w:t>El Tratado de Versalles</w:t>
      </w:r>
    </w:p>
    <w:p w:rsidR="0017431E" w:rsidRPr="00DB0522" w:rsidRDefault="00DE0554">
      <w:pPr>
        <w:rPr>
          <w:rFonts w:ascii="Tahoma" w:hAnsi="Tahoma" w:cs="Tahoma"/>
          <w:color w:val="444444"/>
          <w:sz w:val="20"/>
          <w:szCs w:val="20"/>
        </w:rPr>
      </w:pPr>
      <w:r w:rsidRPr="00DB0522">
        <w:rPr>
          <w:rFonts w:ascii="Tahoma" w:hAnsi="Tahoma" w:cs="Tahoma"/>
          <w:color w:val="444444"/>
          <w:sz w:val="20"/>
          <w:szCs w:val="20"/>
        </w:rPr>
        <w:t xml:space="preserve">Los términos impuestos a Alemania incluían la pérdida de una parte de su territorio para un número de naciones fronterizas, de todas las colonias en el océano y sobre el continente africano, y una restricción al tamaño de su </w:t>
      </w:r>
      <w:proofErr w:type="spellStart"/>
      <w:proofErr w:type="gramStart"/>
      <w:r w:rsidRPr="00DB0522">
        <w:rPr>
          <w:rFonts w:ascii="Tahoma" w:hAnsi="Tahoma" w:cs="Tahoma"/>
          <w:color w:val="444444"/>
          <w:sz w:val="20"/>
          <w:szCs w:val="20"/>
        </w:rPr>
        <w:t>ejercito</w:t>
      </w:r>
      <w:proofErr w:type="spellEnd"/>
      <w:proofErr w:type="gramEnd"/>
      <w:r w:rsidRPr="00DB0522">
        <w:rPr>
          <w:rFonts w:ascii="Tahoma" w:hAnsi="Tahoma" w:cs="Tahoma"/>
          <w:color w:val="444444"/>
          <w:sz w:val="20"/>
          <w:szCs w:val="20"/>
        </w:rPr>
        <w:t xml:space="preserve">. Alemania también pudo que reconocer la independencia de Austria. El ministro del exterior alemán, Hermann Müller, firmo el Tratado de Versalles en el 28 de junio del año 1919. El tratado fue ratificado por la Liga de Naciones (o Sociedad de Naciones) el 10 de enero de 1920. </w:t>
      </w:r>
      <w:r w:rsidRPr="00DB0522">
        <w:rPr>
          <w:rFonts w:ascii="Tahoma" w:hAnsi="Tahoma" w:cs="Tahoma"/>
          <w:b/>
          <w:bCs/>
          <w:color w:val="444444"/>
          <w:sz w:val="20"/>
          <w:szCs w:val="20"/>
        </w:rPr>
        <w:t>En Alemania el Tratado de Versalles causo estupor y humillación en la población</w:t>
      </w:r>
      <w:r w:rsidRPr="00DB0522">
        <w:rPr>
          <w:rFonts w:ascii="Tahoma" w:hAnsi="Tahoma" w:cs="Tahoma"/>
          <w:color w:val="444444"/>
          <w:sz w:val="20"/>
          <w:szCs w:val="20"/>
        </w:rPr>
        <w:t>, lo que contribuyó a la caída de la Republica de Weimar en el año 1933 y la ascensión del Nazismo con Adolf Hitler como lider o Führer del III Reich aleman.</w:t>
      </w:r>
    </w:p>
    <w:p w:rsidR="00DE0554" w:rsidRPr="00DB0522" w:rsidRDefault="00DE0554">
      <w:pPr>
        <w:rPr>
          <w:rFonts w:ascii="Tahoma" w:hAnsi="Tahoma" w:cs="Tahoma"/>
          <w:color w:val="444444"/>
          <w:sz w:val="20"/>
          <w:szCs w:val="20"/>
        </w:rPr>
      </w:pPr>
      <w:r w:rsidRPr="00DB0522">
        <w:rPr>
          <w:rFonts w:ascii="Tahoma" w:hAnsi="Tahoma" w:cs="Tahoma"/>
          <w:color w:val="444444"/>
          <w:sz w:val="20"/>
          <w:szCs w:val="20"/>
        </w:rPr>
        <w:t xml:space="preserve">El principal punto del </w:t>
      </w:r>
      <w:r w:rsidRPr="00DB0522">
        <w:rPr>
          <w:rFonts w:ascii="Tahoma" w:hAnsi="Tahoma" w:cs="Tahoma"/>
          <w:b/>
          <w:bCs/>
          <w:color w:val="444444"/>
          <w:sz w:val="20"/>
          <w:szCs w:val="20"/>
        </w:rPr>
        <w:t>Tratado de Versalles determinaba que Alemania aceptaría todas las responsabilidades por causar la Gran Guerra</w:t>
      </w:r>
      <w:r w:rsidRPr="00DB0522">
        <w:rPr>
          <w:rFonts w:ascii="Tahoma" w:hAnsi="Tahoma" w:cs="Tahoma"/>
          <w:color w:val="444444"/>
          <w:sz w:val="20"/>
          <w:szCs w:val="20"/>
        </w:rPr>
        <w:t xml:space="preserve"> (así se conocía a la Primera Guerra Mundial antes de que aconteciera la Segunda Guerra Mundial) y que sobre los términos de los artículos 231-247, que fijaba indemnización de guerra para las potencias vencedoras "La Triple entente".</w:t>
      </w:r>
    </w:p>
    <w:p w:rsidR="00DE0554" w:rsidRPr="00DB0522" w:rsidRDefault="00DE0554">
      <w:pPr>
        <w:rPr>
          <w:rFonts w:ascii="Tahoma" w:hAnsi="Tahoma" w:cs="Tahoma"/>
          <w:color w:val="444444"/>
          <w:sz w:val="20"/>
          <w:szCs w:val="20"/>
        </w:rPr>
      </w:pPr>
      <w:r w:rsidRPr="00DB0522">
        <w:rPr>
          <w:rFonts w:ascii="Tahoma" w:hAnsi="Tahoma" w:cs="Tahoma"/>
          <w:color w:val="444444"/>
          <w:sz w:val="20"/>
          <w:szCs w:val="20"/>
        </w:rPr>
        <w:t>Führer: líder      Reich: imperio</w:t>
      </w:r>
    </w:p>
    <w:p w:rsidR="00DE0554" w:rsidRPr="00DB0522" w:rsidRDefault="00DE0554">
      <w:pPr>
        <w:rPr>
          <w:sz w:val="20"/>
          <w:szCs w:val="20"/>
        </w:rPr>
      </w:pPr>
    </w:p>
    <w:sectPr w:rsidR="00DE0554" w:rsidRPr="00DB0522" w:rsidSect="001743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E0554"/>
    <w:rsid w:val="0017431E"/>
    <w:rsid w:val="002127F2"/>
    <w:rsid w:val="00A93F3C"/>
    <w:rsid w:val="00DB0522"/>
    <w:rsid w:val="00DE055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lliliana</dc:creator>
  <cp:lastModifiedBy>lliliana</cp:lastModifiedBy>
  <cp:revision>4</cp:revision>
  <dcterms:created xsi:type="dcterms:W3CDTF">2013-06-16T19:00:00Z</dcterms:created>
  <dcterms:modified xsi:type="dcterms:W3CDTF">2013-06-17T18:34:00Z</dcterms:modified>
</cp:coreProperties>
</file>