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A6726E" w:rsidRPr="005E350D" w:rsidRDefault="00673092" w:rsidP="00A5505E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5E350D">
        <w:rPr>
          <w:rFonts w:ascii="Arial" w:hAnsi="Arial" w:cs="Arial"/>
          <w:b/>
          <w:sz w:val="40"/>
          <w:szCs w:val="40"/>
        </w:rPr>
        <w:t>Occupation</w:t>
      </w:r>
      <w:proofErr w:type="spellEnd"/>
      <w:r w:rsidRPr="005E350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5E350D">
        <w:rPr>
          <w:rFonts w:ascii="Arial" w:hAnsi="Arial" w:cs="Arial"/>
          <w:b/>
          <w:sz w:val="40"/>
          <w:szCs w:val="40"/>
        </w:rPr>
        <w:t>of</w:t>
      </w:r>
      <w:proofErr w:type="spellEnd"/>
      <w:r w:rsidRPr="005E350D">
        <w:rPr>
          <w:rFonts w:ascii="Arial" w:hAnsi="Arial" w:cs="Arial"/>
          <w:b/>
          <w:sz w:val="40"/>
          <w:szCs w:val="40"/>
        </w:rPr>
        <w:t xml:space="preserve"> Calais 1347</w:t>
      </w:r>
    </w:p>
    <w:p w:rsidR="00673092" w:rsidRPr="00A5505E" w:rsidRDefault="00A5505E" w:rsidP="005E350D">
      <w:pPr>
        <w:spacing w:line="360" w:lineRule="auto"/>
        <w:jc w:val="center"/>
        <w:rPr>
          <w:rFonts w:ascii="Arial" w:hAnsi="Arial" w:cs="Arial"/>
        </w:rPr>
      </w:pPr>
      <w:r w:rsidRPr="00A5505E">
        <w:rPr>
          <w:rFonts w:ascii="Arial" w:hAnsi="Arial" w:cs="Arial"/>
          <w:noProof/>
          <w:lang w:eastAsia="de-DE"/>
        </w:rPr>
        <w:drawing>
          <wp:inline distT="0" distB="0" distL="0" distR="0">
            <wp:extent cx="3181350" cy="2647950"/>
            <wp:effectExtent l="19050" t="0" r="0" b="0"/>
            <wp:docPr id="2" name="Bild 1" descr="C:\Users\User\Desktop\ehl\Auguste_Rodin-Burghers_of_Calais_London_(pho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l\Auguste_Rodin-Burghers_of_Calais_London_(phot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92" w:rsidRPr="0035088F" w:rsidRDefault="00673092" w:rsidP="005E350D">
      <w:pPr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  <w:r w:rsidRPr="0035088F">
        <w:rPr>
          <w:rFonts w:ascii="Arial" w:hAnsi="Arial" w:cs="Arial"/>
          <w:sz w:val="28"/>
          <w:szCs w:val="28"/>
          <w:lang w:val="en-US"/>
        </w:rPr>
        <w:t xml:space="preserve">After the Battle of </w:t>
      </w:r>
      <w:proofErr w:type="spellStart"/>
      <w:r w:rsidRPr="0035088F">
        <w:rPr>
          <w:rFonts w:ascii="Arial" w:hAnsi="Arial" w:cs="Arial"/>
          <w:sz w:val="28"/>
          <w:szCs w:val="28"/>
          <w:lang w:val="en-US"/>
        </w:rPr>
        <w:t>Crécy</w:t>
      </w:r>
      <w:proofErr w:type="spellEnd"/>
      <w:r w:rsidRPr="0035088F">
        <w:rPr>
          <w:rFonts w:ascii="Arial" w:hAnsi="Arial" w:cs="Arial"/>
          <w:sz w:val="28"/>
          <w:szCs w:val="28"/>
          <w:lang w:val="en-US"/>
        </w:rPr>
        <w:t xml:space="preserve"> Edward III lead his army to Calais and began its occupation which would last eleven months. Philip VI</w:t>
      </w:r>
      <w:r w:rsidR="000451B7" w:rsidRPr="0035088F">
        <w:rPr>
          <w:rFonts w:ascii="Arial" w:hAnsi="Arial" w:cs="Arial"/>
          <w:sz w:val="28"/>
          <w:szCs w:val="28"/>
          <w:lang w:val="en-US"/>
        </w:rPr>
        <w:t xml:space="preserve"> tried to stop this occupation but failed. The major of Calais offered Edward capitulation and he accepted</w:t>
      </w:r>
      <w:r w:rsidR="005E350D" w:rsidRPr="0035088F">
        <w:rPr>
          <w:rFonts w:ascii="Arial" w:hAnsi="Arial" w:cs="Arial"/>
          <w:sz w:val="28"/>
          <w:szCs w:val="28"/>
          <w:lang w:val="en-US"/>
        </w:rPr>
        <w:t>,</w:t>
      </w:r>
      <w:r w:rsidR="000451B7" w:rsidRPr="0035088F">
        <w:rPr>
          <w:rFonts w:ascii="Arial" w:hAnsi="Arial" w:cs="Arial"/>
          <w:sz w:val="28"/>
          <w:szCs w:val="28"/>
          <w:lang w:val="en-US"/>
        </w:rPr>
        <w:t xml:space="preserve"> but only on condition that the 6 most important burgher</w:t>
      </w:r>
      <w:r w:rsidR="00DB7F9F" w:rsidRPr="0035088F">
        <w:rPr>
          <w:rFonts w:ascii="Arial" w:hAnsi="Arial" w:cs="Arial"/>
          <w:sz w:val="28"/>
          <w:szCs w:val="28"/>
          <w:lang w:val="en-US"/>
        </w:rPr>
        <w:t>s</w:t>
      </w:r>
      <w:r w:rsidR="000451B7" w:rsidRPr="0035088F">
        <w:rPr>
          <w:rFonts w:ascii="Arial" w:hAnsi="Arial" w:cs="Arial"/>
          <w:sz w:val="28"/>
          <w:szCs w:val="28"/>
          <w:lang w:val="en-US"/>
        </w:rPr>
        <w:t xml:space="preserve"> would offer their lives</w:t>
      </w:r>
      <w:r w:rsidR="00DB7F9F" w:rsidRPr="0035088F">
        <w:rPr>
          <w:rFonts w:ascii="Arial" w:hAnsi="Arial" w:cs="Arial"/>
          <w:sz w:val="28"/>
          <w:szCs w:val="28"/>
          <w:lang w:val="en-US"/>
        </w:rPr>
        <w:t xml:space="preserve">. Only with the help of </w:t>
      </w:r>
      <w:r w:rsidR="00272988" w:rsidRPr="0035088F">
        <w:rPr>
          <w:rFonts w:ascii="Arial" w:hAnsi="Arial" w:cs="Arial"/>
          <w:sz w:val="28"/>
          <w:szCs w:val="28"/>
          <w:lang w:val="en-US"/>
        </w:rPr>
        <w:t>queen Philippa</w:t>
      </w:r>
      <w:r w:rsidR="00DB7F9F" w:rsidRPr="0035088F">
        <w:rPr>
          <w:rFonts w:ascii="Arial" w:hAnsi="Arial" w:cs="Arial"/>
          <w:sz w:val="28"/>
          <w:szCs w:val="28"/>
          <w:lang w:val="en-US"/>
        </w:rPr>
        <w:t xml:space="preserve"> of Hainault (Edward’s wife) did these 6 burghers save their lives.</w:t>
      </w:r>
      <w:r w:rsidR="00A5505E" w:rsidRPr="0035088F">
        <w:rPr>
          <w:rFonts w:ascii="Arial" w:hAnsi="Arial" w:cs="Arial"/>
          <w:sz w:val="28"/>
          <w:szCs w:val="28"/>
          <w:lang w:val="en-US"/>
        </w:rPr>
        <w:t xml:space="preserve"> This event is the </w:t>
      </w:r>
      <w:proofErr w:type="gramStart"/>
      <w:r w:rsidR="00272988" w:rsidRPr="0035088F">
        <w:rPr>
          <w:rFonts w:ascii="Arial" w:hAnsi="Arial" w:cs="Arial"/>
          <w:sz w:val="28"/>
          <w:szCs w:val="28"/>
          <w:lang w:val="en-US"/>
        </w:rPr>
        <w:t>topic of Rodin’s famous sculpture</w:t>
      </w:r>
      <w:proofErr w:type="gramEnd"/>
      <w:r w:rsidR="00A5505E" w:rsidRPr="0035088F">
        <w:rPr>
          <w:rFonts w:ascii="Arial" w:hAnsi="Arial" w:cs="Arial"/>
          <w:sz w:val="28"/>
          <w:szCs w:val="28"/>
          <w:lang w:val="en-US"/>
        </w:rPr>
        <w:t xml:space="preserve"> </w:t>
      </w:r>
      <w:r w:rsidR="00A5505E" w:rsidRPr="0035088F">
        <w:rPr>
          <w:rFonts w:ascii="Arial" w:hAnsi="Arial" w:cs="Arial"/>
          <w:i/>
          <w:sz w:val="28"/>
          <w:szCs w:val="28"/>
          <w:lang w:val="en-US"/>
        </w:rPr>
        <w:t>The burghers of Calais.</w:t>
      </w:r>
    </w:p>
    <w:p w:rsidR="003323B7" w:rsidRPr="0035088F" w:rsidRDefault="003323B7" w:rsidP="005E350D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5088F">
        <w:rPr>
          <w:rFonts w:ascii="Arial" w:hAnsi="Arial" w:cs="Arial"/>
          <w:sz w:val="28"/>
          <w:szCs w:val="28"/>
          <w:lang w:val="en-US"/>
        </w:rPr>
        <w:t>Calais became the most important military base an</w:t>
      </w:r>
      <w:r w:rsidR="00372E67" w:rsidRPr="0035088F">
        <w:rPr>
          <w:rFonts w:ascii="Arial" w:hAnsi="Arial" w:cs="Arial"/>
          <w:sz w:val="28"/>
          <w:szCs w:val="28"/>
          <w:lang w:val="en-US"/>
        </w:rPr>
        <w:t>d was part of England until 1558</w:t>
      </w:r>
      <w:r w:rsidRPr="0035088F">
        <w:rPr>
          <w:rFonts w:ascii="Arial" w:hAnsi="Arial" w:cs="Arial"/>
          <w:sz w:val="28"/>
          <w:szCs w:val="28"/>
          <w:lang w:val="en-US"/>
        </w:rPr>
        <w:t>.</w:t>
      </w:r>
    </w:p>
    <w:p w:rsidR="00A5505E" w:rsidRPr="00A5505E" w:rsidRDefault="00A5505E" w:rsidP="005E350D">
      <w:pPr>
        <w:spacing w:line="360" w:lineRule="auto"/>
        <w:rPr>
          <w:rFonts w:ascii="Arial" w:hAnsi="Arial" w:cs="Arial"/>
          <w:lang w:val="en-US"/>
        </w:rPr>
      </w:pPr>
    </w:p>
    <w:p w:rsidR="00DB7F9F" w:rsidRPr="00A5505E" w:rsidRDefault="00DB7F9F">
      <w:pPr>
        <w:rPr>
          <w:rFonts w:ascii="Arial" w:hAnsi="Arial" w:cs="Arial"/>
          <w:lang w:val="en-US"/>
        </w:rPr>
      </w:pPr>
    </w:p>
    <w:sectPr w:rsidR="00DB7F9F" w:rsidRPr="00A5505E" w:rsidSect="00A6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73092"/>
    <w:rsid w:val="000451B7"/>
    <w:rsid w:val="00272988"/>
    <w:rsid w:val="002D09B6"/>
    <w:rsid w:val="002E28F4"/>
    <w:rsid w:val="003323B7"/>
    <w:rsid w:val="0035088F"/>
    <w:rsid w:val="00372E67"/>
    <w:rsid w:val="005E350D"/>
    <w:rsid w:val="00673092"/>
    <w:rsid w:val="00737743"/>
    <w:rsid w:val="00941FB8"/>
    <w:rsid w:val="00A5505E"/>
    <w:rsid w:val="00A6726E"/>
    <w:rsid w:val="00BB24A3"/>
    <w:rsid w:val="00D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2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7F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2009-12-19T19:22:00Z</dcterms:created>
  <dcterms:modified xsi:type="dcterms:W3CDTF">2010-02-06T13:09:00Z</dcterms:modified>
</cp:coreProperties>
</file>