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1CC" w:rsidRDefault="009141CC" w:rsidP="009141CC">
      <w:pPr>
        <w:jc w:val="center"/>
        <w:rPr>
          <w:rFonts w:ascii="Times New Roman" w:hAnsi="Times New Roman" w:cs="Times New Roman"/>
          <w:sz w:val="24"/>
          <w:szCs w:val="24"/>
        </w:rPr>
      </w:pPr>
    </w:p>
    <w:p w:rsidR="009141CC" w:rsidRDefault="009141CC" w:rsidP="009141CC">
      <w:pPr>
        <w:jc w:val="center"/>
        <w:rPr>
          <w:rFonts w:ascii="Times New Roman" w:hAnsi="Times New Roman" w:cs="Times New Roman"/>
          <w:sz w:val="24"/>
          <w:szCs w:val="24"/>
        </w:rPr>
      </w:pPr>
    </w:p>
    <w:p w:rsidR="009141CC" w:rsidRDefault="009141CC" w:rsidP="009141CC">
      <w:pPr>
        <w:jc w:val="center"/>
        <w:rPr>
          <w:rFonts w:ascii="Times New Roman" w:hAnsi="Times New Roman" w:cs="Times New Roman"/>
          <w:sz w:val="24"/>
          <w:szCs w:val="24"/>
        </w:rPr>
      </w:pPr>
    </w:p>
    <w:p w:rsidR="009141CC" w:rsidRDefault="009141CC" w:rsidP="009141CC">
      <w:pPr>
        <w:jc w:val="center"/>
        <w:rPr>
          <w:rFonts w:ascii="Times New Roman" w:hAnsi="Times New Roman" w:cs="Times New Roman"/>
          <w:sz w:val="24"/>
          <w:szCs w:val="24"/>
        </w:rPr>
      </w:pPr>
    </w:p>
    <w:p w:rsidR="009141CC" w:rsidRDefault="009141CC" w:rsidP="009141CC">
      <w:pPr>
        <w:jc w:val="center"/>
        <w:rPr>
          <w:rFonts w:ascii="Times New Roman" w:hAnsi="Times New Roman" w:cs="Times New Roman"/>
          <w:sz w:val="24"/>
          <w:szCs w:val="24"/>
        </w:rPr>
      </w:pPr>
    </w:p>
    <w:p w:rsidR="009141CC" w:rsidRDefault="009141CC" w:rsidP="009141CC">
      <w:pPr>
        <w:jc w:val="center"/>
        <w:rPr>
          <w:rFonts w:ascii="Times New Roman" w:hAnsi="Times New Roman" w:cs="Times New Roman"/>
          <w:sz w:val="24"/>
          <w:szCs w:val="24"/>
        </w:rPr>
      </w:pPr>
    </w:p>
    <w:p w:rsidR="009141CC" w:rsidRPr="009141CC" w:rsidRDefault="009141CC" w:rsidP="009141CC">
      <w:pPr>
        <w:jc w:val="center"/>
        <w:rPr>
          <w:rFonts w:ascii="Times New Roman" w:hAnsi="Times New Roman" w:cs="Times New Roman"/>
          <w:i/>
          <w:sz w:val="58"/>
          <w:szCs w:val="24"/>
          <w:highlight w:val="lightGray"/>
          <w:u w:val="single"/>
        </w:rPr>
      </w:pPr>
      <w:r w:rsidRPr="009141CC">
        <w:rPr>
          <w:rFonts w:ascii="Times New Roman" w:hAnsi="Times New Roman" w:cs="Times New Roman"/>
          <w:i/>
          <w:sz w:val="58"/>
          <w:szCs w:val="24"/>
          <w:highlight w:val="lightGray"/>
          <w:u w:val="single"/>
        </w:rPr>
        <w:t>PROBLEMS</w:t>
      </w:r>
    </w:p>
    <w:p w:rsidR="009141CC" w:rsidRPr="009141CC" w:rsidRDefault="009141CC" w:rsidP="009141CC">
      <w:pPr>
        <w:jc w:val="center"/>
        <w:rPr>
          <w:rFonts w:ascii="Times New Roman" w:hAnsi="Times New Roman" w:cs="Times New Roman"/>
          <w:i/>
          <w:sz w:val="58"/>
          <w:szCs w:val="24"/>
          <w:highlight w:val="lightGray"/>
          <w:u w:val="single"/>
        </w:rPr>
      </w:pPr>
      <w:r w:rsidRPr="009141CC">
        <w:rPr>
          <w:rFonts w:ascii="Times New Roman" w:hAnsi="Times New Roman" w:cs="Times New Roman"/>
          <w:i/>
          <w:sz w:val="58"/>
          <w:szCs w:val="24"/>
          <w:highlight w:val="lightGray"/>
          <w:u w:val="single"/>
        </w:rPr>
        <w:t>IN</w:t>
      </w:r>
    </w:p>
    <w:p w:rsidR="009141CC" w:rsidRPr="009141CC" w:rsidRDefault="009141CC" w:rsidP="009141CC">
      <w:pPr>
        <w:jc w:val="center"/>
        <w:rPr>
          <w:rFonts w:ascii="Times New Roman" w:hAnsi="Times New Roman" w:cs="Times New Roman"/>
          <w:i/>
          <w:sz w:val="58"/>
          <w:szCs w:val="24"/>
          <w:u w:val="single"/>
        </w:rPr>
      </w:pPr>
      <w:r w:rsidRPr="009141CC">
        <w:rPr>
          <w:rFonts w:ascii="Times New Roman" w:hAnsi="Times New Roman" w:cs="Times New Roman"/>
          <w:i/>
          <w:sz w:val="58"/>
          <w:szCs w:val="24"/>
          <w:highlight w:val="lightGray"/>
          <w:u w:val="single"/>
        </w:rPr>
        <w:t>INTELLIGENT BUILDINGS</w:t>
      </w:r>
      <w:r w:rsidRPr="009141CC">
        <w:rPr>
          <w:rFonts w:ascii="Times New Roman" w:hAnsi="Times New Roman" w:cs="Times New Roman"/>
          <w:i/>
          <w:sz w:val="58"/>
          <w:szCs w:val="24"/>
          <w:u w:val="single"/>
        </w:rPr>
        <w:t xml:space="preserve"> </w:t>
      </w:r>
    </w:p>
    <w:p w:rsidR="009141CC" w:rsidRDefault="009141CC" w:rsidP="009141CC">
      <w:pPr>
        <w:jc w:val="center"/>
        <w:rPr>
          <w:rFonts w:ascii="Times New Roman" w:hAnsi="Times New Roman" w:cs="Times New Roman"/>
          <w:sz w:val="24"/>
          <w:szCs w:val="24"/>
        </w:rPr>
      </w:pPr>
    </w:p>
    <w:p w:rsidR="009141CC" w:rsidRDefault="009141CC" w:rsidP="009141CC">
      <w:pPr>
        <w:jc w:val="center"/>
        <w:rPr>
          <w:rFonts w:ascii="Times New Roman" w:hAnsi="Times New Roman" w:cs="Times New Roman"/>
          <w:sz w:val="24"/>
          <w:szCs w:val="24"/>
        </w:rPr>
      </w:pPr>
    </w:p>
    <w:p w:rsidR="009141CC" w:rsidRPr="009141CC" w:rsidRDefault="009141CC" w:rsidP="009141CC">
      <w:pPr>
        <w:jc w:val="center"/>
        <w:rPr>
          <w:rFonts w:ascii="Times New Roman" w:hAnsi="Times New Roman" w:cs="Times New Roman"/>
          <w:sz w:val="24"/>
          <w:szCs w:val="24"/>
        </w:rPr>
      </w:pPr>
    </w:p>
    <w:p w:rsidR="009141CC" w:rsidRPr="009141CC" w:rsidRDefault="009141CC" w:rsidP="009141CC">
      <w:pPr>
        <w:jc w:val="center"/>
        <w:rPr>
          <w:rFonts w:ascii="Times New Roman" w:hAnsi="Times New Roman" w:cs="Times New Roman"/>
          <w:sz w:val="24"/>
          <w:szCs w:val="24"/>
        </w:rPr>
      </w:pPr>
    </w:p>
    <w:p w:rsidR="009141CC" w:rsidRPr="009141CC" w:rsidRDefault="009141CC" w:rsidP="009141CC">
      <w:pPr>
        <w:jc w:val="center"/>
        <w:rPr>
          <w:rFonts w:ascii="Times New Roman" w:hAnsi="Times New Roman" w:cs="Times New Roman"/>
          <w:sz w:val="24"/>
          <w:szCs w:val="24"/>
          <w:highlight w:val="lightGray"/>
        </w:rPr>
      </w:pPr>
      <w:r w:rsidRPr="009141CC">
        <w:rPr>
          <w:rFonts w:ascii="Times New Roman" w:hAnsi="Times New Roman" w:cs="Times New Roman"/>
          <w:sz w:val="24"/>
          <w:szCs w:val="24"/>
          <w:highlight w:val="lightGray"/>
        </w:rPr>
        <w:t>ALI MOHAMMAD SALIH</w:t>
      </w:r>
    </w:p>
    <w:p w:rsidR="009141CC" w:rsidRPr="009141CC" w:rsidRDefault="009141CC" w:rsidP="009141CC">
      <w:pPr>
        <w:jc w:val="center"/>
        <w:rPr>
          <w:rFonts w:ascii="Times New Roman" w:hAnsi="Times New Roman" w:cs="Times New Roman"/>
          <w:sz w:val="24"/>
          <w:szCs w:val="24"/>
        </w:rPr>
      </w:pPr>
      <w:r w:rsidRPr="009141CC">
        <w:rPr>
          <w:rFonts w:ascii="Times New Roman" w:hAnsi="Times New Roman" w:cs="Times New Roman"/>
          <w:sz w:val="24"/>
          <w:szCs w:val="24"/>
          <w:highlight w:val="lightGray"/>
        </w:rPr>
        <w:t>P-RM0007/09</w:t>
      </w:r>
    </w:p>
    <w:p w:rsidR="009141CC" w:rsidRDefault="009141CC" w:rsidP="009141CC">
      <w:pPr>
        <w:jc w:val="center"/>
        <w:rPr>
          <w:rFonts w:ascii="Times New Roman" w:hAnsi="Times New Roman" w:cs="Times New Roman"/>
          <w:sz w:val="24"/>
          <w:szCs w:val="24"/>
        </w:rPr>
      </w:pPr>
    </w:p>
    <w:p w:rsidR="009141CC" w:rsidRDefault="009141CC">
      <w:pPr>
        <w:rPr>
          <w:rFonts w:ascii="Times New Roman" w:hAnsi="Times New Roman" w:cs="Times New Roman"/>
          <w:sz w:val="24"/>
          <w:szCs w:val="24"/>
        </w:rPr>
      </w:pPr>
      <w:r>
        <w:rPr>
          <w:rFonts w:ascii="Times New Roman" w:hAnsi="Times New Roman" w:cs="Times New Roman"/>
          <w:sz w:val="24"/>
          <w:szCs w:val="24"/>
        </w:rPr>
        <w:br w:type="page"/>
      </w:r>
    </w:p>
    <w:p w:rsidR="009141CC" w:rsidRDefault="009141CC">
      <w:pPr>
        <w:rPr>
          <w:rFonts w:ascii="Times New Roman" w:hAnsi="Times New Roman" w:cs="Times New Roman"/>
          <w:sz w:val="24"/>
          <w:szCs w:val="24"/>
        </w:rPr>
      </w:pPr>
    </w:p>
    <w:p w:rsidR="005C51C6" w:rsidRPr="00A74710" w:rsidRDefault="00B43BCC" w:rsidP="005C51C6">
      <w:pPr>
        <w:jc w:val="center"/>
        <w:rPr>
          <w:rFonts w:ascii="Times New Roman" w:hAnsi="Times New Roman" w:cs="Times New Roman"/>
          <w:sz w:val="30"/>
          <w:szCs w:val="24"/>
        </w:rPr>
      </w:pPr>
      <w:r w:rsidRPr="00A74710">
        <w:rPr>
          <w:rFonts w:ascii="Times New Roman" w:hAnsi="Times New Roman" w:cs="Times New Roman"/>
          <w:noProof/>
          <w:sz w:val="30"/>
          <w:szCs w:val="24"/>
          <w:highlight w:val="lightGray"/>
        </w:rPr>
        <w:pict>
          <v:shapetype id="_x0000_t32" coordsize="21600,21600" o:spt="32" o:oned="t" path="m,l21600,21600e" filled="f">
            <v:path arrowok="t" fillok="f" o:connecttype="none"/>
            <o:lock v:ext="edit" shapetype="t"/>
          </v:shapetype>
          <v:shape id="_x0000_s1026" type="#_x0000_t32" style="position:absolute;left:0;text-align:left;margin-left:160.65pt;margin-top:15.35pt;width:28.65pt;height:26.65pt;flip:x;z-index:251659264" o:connectortype="straight">
            <v:stroke endarrow="block"/>
          </v:shape>
        </w:pict>
      </w:r>
      <w:r w:rsidRPr="00A74710">
        <w:rPr>
          <w:rFonts w:ascii="Times New Roman" w:hAnsi="Times New Roman" w:cs="Times New Roman"/>
          <w:noProof/>
          <w:sz w:val="30"/>
          <w:szCs w:val="24"/>
          <w:highlight w:val="lightGray"/>
        </w:rPr>
        <w:pict>
          <v:shape id="_x0000_s1027" type="#_x0000_t32" style="position:absolute;left:0;text-align:left;margin-left:205.25pt;margin-top:15.35pt;width:26.75pt;height:31.35pt;z-index:251660288" o:connectortype="straight">
            <v:stroke endarrow="block"/>
          </v:shape>
        </w:pict>
      </w:r>
      <w:r w:rsidR="005C51C6" w:rsidRPr="00A74710">
        <w:rPr>
          <w:rFonts w:ascii="Times New Roman" w:hAnsi="Times New Roman" w:cs="Times New Roman"/>
          <w:sz w:val="30"/>
          <w:szCs w:val="24"/>
          <w:highlight w:val="lightGray"/>
        </w:rPr>
        <w:t>Problem # 1 (reduces energy consumption)</w:t>
      </w:r>
    </w:p>
    <w:p w:rsidR="005C51C6" w:rsidRDefault="00B43BCC" w:rsidP="005C51C6">
      <w:pPr>
        <w:jc w:val="both"/>
        <w:rPr>
          <w:rFonts w:ascii="Times New Roman" w:hAnsi="Times New Roman" w:cs="Times New Roman"/>
          <w:sz w:val="24"/>
          <w:szCs w:val="24"/>
        </w:rPr>
      </w:pPr>
      <w:r>
        <w:rPr>
          <w:rFonts w:ascii="Times New Roman" w:hAnsi="Times New Roman" w:cs="Times New Roman"/>
          <w:noProof/>
          <w:sz w:val="24"/>
          <w:szCs w:val="24"/>
        </w:rPr>
        <w:pict>
          <v:roundrect id="_x0000_s1029" style="position:absolute;left:0;text-align:left;margin-left:213.35pt;margin-top:20.8pt;width:86pt;height:28.65pt;z-index:251662336" arcsize="10923f" fillcolor="#4f81bd [3204]" strokecolor="#f2f2f2 [3041]" strokeweight="3pt">
            <v:shadow on="t" type="perspective" color="#243f60 [1604]" opacity=".5" offset="1pt" offset2="-1pt"/>
            <v:textbox style="mso-next-textbox:#_x0000_s1029">
              <w:txbxContent>
                <w:p w:rsidR="005C51C6" w:rsidRPr="00F14DA3" w:rsidRDefault="005C51C6" w:rsidP="005C51C6">
                  <w:pPr>
                    <w:rPr>
                      <w:sz w:val="16"/>
                      <w:szCs w:val="16"/>
                    </w:rPr>
                  </w:pPr>
                  <w:r w:rsidRPr="00F14DA3">
                    <w:rPr>
                      <w:sz w:val="16"/>
                      <w:szCs w:val="16"/>
                    </w:rPr>
                    <w:t>Lonix technologies</w:t>
                  </w:r>
                </w:p>
              </w:txbxContent>
            </v:textbox>
          </v:roundrect>
        </w:pict>
      </w:r>
      <w:r>
        <w:rPr>
          <w:rFonts w:ascii="Times New Roman" w:hAnsi="Times New Roman" w:cs="Times New Roman"/>
          <w:noProof/>
          <w:sz w:val="24"/>
          <w:szCs w:val="24"/>
        </w:rPr>
        <w:pict>
          <v:roundrect id="_x0000_s1028" style="position:absolute;left:0;text-align:left;margin-left:93.4pt;margin-top:20.8pt;width:78.6pt;height:29.35pt;z-index:251661312" arcsize="10923f" fillcolor="#4f81bd [3204]" strokecolor="#f2f2f2 [3041]" strokeweight="3pt">
            <v:shadow on="t" type="perspective" color="#243f60 [1604]" opacity=".5" offset="1pt" offset2="-1pt"/>
            <v:textbox style="mso-next-textbox:#_x0000_s1028">
              <w:txbxContent>
                <w:p w:rsidR="005C51C6" w:rsidRPr="005C51C6" w:rsidRDefault="005C51C6" w:rsidP="005C51C6">
                  <w:pPr>
                    <w:spacing w:line="240" w:lineRule="auto"/>
                    <w:rPr>
                      <w:sz w:val="16"/>
                      <w:szCs w:val="16"/>
                    </w:rPr>
                  </w:pPr>
                  <w:r w:rsidRPr="005C51C6">
                    <w:rPr>
                      <w:sz w:val="16"/>
                      <w:szCs w:val="16"/>
                    </w:rPr>
                    <w:t>The COBA</w:t>
                  </w:r>
                  <w:r>
                    <w:rPr>
                      <w:sz w:val="16"/>
                      <w:szCs w:val="16"/>
                    </w:rPr>
                    <w:t xml:space="preserve"> Building Operating </w:t>
                  </w:r>
                  <w:r w:rsidRPr="005C51C6">
                    <w:rPr>
                      <w:sz w:val="16"/>
                      <w:szCs w:val="16"/>
                    </w:rPr>
                    <w:t>System</w:t>
                  </w:r>
                </w:p>
              </w:txbxContent>
            </v:textbox>
          </v:roundrect>
        </w:pict>
      </w:r>
    </w:p>
    <w:p w:rsidR="005C51C6" w:rsidRDefault="005C51C6" w:rsidP="005C51C6">
      <w:pPr>
        <w:jc w:val="both"/>
        <w:rPr>
          <w:rFonts w:ascii="Times New Roman" w:hAnsi="Times New Roman" w:cs="Times New Roman"/>
          <w:sz w:val="24"/>
          <w:szCs w:val="24"/>
        </w:rPr>
      </w:pPr>
    </w:p>
    <w:p w:rsidR="005C51C6" w:rsidRDefault="005C51C6" w:rsidP="005C51C6">
      <w:pPr>
        <w:jc w:val="both"/>
        <w:rPr>
          <w:rFonts w:ascii="Times New Roman" w:hAnsi="Times New Roman" w:cs="Times New Roman"/>
          <w:sz w:val="24"/>
          <w:szCs w:val="24"/>
        </w:rPr>
      </w:pPr>
    </w:p>
    <w:p w:rsidR="00135101" w:rsidRPr="005C51C6" w:rsidRDefault="008E1900" w:rsidP="005C51C6">
      <w:pPr>
        <w:jc w:val="both"/>
        <w:rPr>
          <w:rFonts w:ascii="Times New Roman" w:hAnsi="Times New Roman" w:cs="Times New Roman"/>
          <w:sz w:val="24"/>
          <w:szCs w:val="24"/>
        </w:rPr>
      </w:pPr>
      <w:r w:rsidRPr="005C51C6">
        <w:rPr>
          <w:rFonts w:ascii="Times New Roman" w:hAnsi="Times New Roman" w:cs="Times New Roman"/>
          <w:sz w:val="24"/>
          <w:szCs w:val="24"/>
        </w:rPr>
        <w:t xml:space="preserve">Many of building surrounding world suffering from the high usage of energy or energy consumption and the one of problems that is faced the intelligent building is the high energy consumption and how to reduce this consumption. The solution of this problem is provided by the Lonix technology, this technology is provide for intelligent building </w:t>
      </w:r>
      <w:r w:rsidR="00220C8F" w:rsidRPr="005C51C6">
        <w:rPr>
          <w:rFonts w:ascii="Times New Roman" w:hAnsi="Times New Roman" w:cs="Times New Roman"/>
          <w:sz w:val="24"/>
          <w:szCs w:val="24"/>
        </w:rPr>
        <w:t>and all kind of buildings such as offices, commercial buildings, public properties and various residences.</w:t>
      </w:r>
    </w:p>
    <w:p w:rsidR="00220C8F" w:rsidRPr="005C51C6" w:rsidRDefault="00220C8F" w:rsidP="005C51C6">
      <w:pPr>
        <w:autoSpaceDE w:val="0"/>
        <w:autoSpaceDN w:val="0"/>
        <w:adjustRightInd w:val="0"/>
        <w:spacing w:after="0" w:line="240" w:lineRule="auto"/>
        <w:jc w:val="both"/>
        <w:rPr>
          <w:rFonts w:ascii="Times New Roman" w:hAnsi="Times New Roman" w:cs="Times New Roman"/>
          <w:color w:val="231F20"/>
          <w:sz w:val="24"/>
          <w:szCs w:val="24"/>
        </w:rPr>
      </w:pPr>
      <w:r w:rsidRPr="005C51C6">
        <w:rPr>
          <w:rFonts w:ascii="Times New Roman" w:hAnsi="Times New Roman" w:cs="Times New Roman"/>
          <w:color w:val="231F20"/>
          <w:sz w:val="24"/>
          <w:szCs w:val="24"/>
        </w:rPr>
        <w:t xml:space="preserve">Lonix technologies used to reduce the energy consumption through controls the building </w:t>
      </w:r>
      <w:r w:rsidR="00D878A5" w:rsidRPr="005C51C6">
        <w:rPr>
          <w:rFonts w:ascii="Times New Roman" w:hAnsi="Times New Roman" w:cs="Times New Roman"/>
          <w:color w:val="231F20"/>
          <w:sz w:val="24"/>
          <w:szCs w:val="24"/>
        </w:rPr>
        <w:t xml:space="preserve">systems </w:t>
      </w:r>
      <w:r w:rsidRPr="005C51C6">
        <w:rPr>
          <w:rFonts w:ascii="Times New Roman" w:hAnsi="Times New Roman" w:cs="Times New Roman"/>
          <w:color w:val="231F20"/>
          <w:sz w:val="24"/>
          <w:szCs w:val="24"/>
        </w:rPr>
        <w:t>s that is used energy such as heating, cooling, ventilation</w:t>
      </w:r>
      <w:r w:rsidR="00F6189E" w:rsidRPr="005C51C6">
        <w:rPr>
          <w:rFonts w:ascii="Times New Roman" w:hAnsi="Times New Roman" w:cs="Times New Roman"/>
          <w:color w:val="231F20"/>
          <w:sz w:val="24"/>
          <w:szCs w:val="24"/>
        </w:rPr>
        <w:t xml:space="preserve">, consumption metering, leakage alarms, </w:t>
      </w:r>
      <w:r w:rsidR="00F6189E" w:rsidRPr="005C51C6">
        <w:rPr>
          <w:rFonts w:ascii="Times New Roman" w:hAnsi="Times New Roman" w:cs="Times New Roman"/>
          <w:sz w:val="24"/>
          <w:szCs w:val="24"/>
        </w:rPr>
        <w:t xml:space="preserve">intruder alarms and fire alarms. This technology used intelligence by distributed it into smart control notes, </w:t>
      </w:r>
      <w:r w:rsidR="00F6189E" w:rsidRPr="005C51C6">
        <w:rPr>
          <w:rFonts w:ascii="Times New Roman" w:hAnsi="Times New Roman" w:cs="Times New Roman"/>
          <w:color w:val="231F20"/>
          <w:sz w:val="24"/>
          <w:szCs w:val="24"/>
        </w:rPr>
        <w:t xml:space="preserve">Lonix modules. Access control and video monitoring are easy to integrate into the open solution. This systems integration together allow different systems inside building </w:t>
      </w:r>
      <w:r w:rsidR="00D878A5" w:rsidRPr="005C51C6">
        <w:rPr>
          <w:rFonts w:ascii="Times New Roman" w:hAnsi="Times New Roman" w:cs="Times New Roman"/>
          <w:color w:val="231F20"/>
          <w:sz w:val="24"/>
          <w:szCs w:val="24"/>
        </w:rPr>
        <w:t>t</w:t>
      </w:r>
      <w:r w:rsidR="00F6189E" w:rsidRPr="005C51C6">
        <w:rPr>
          <w:rFonts w:ascii="Times New Roman" w:hAnsi="Times New Roman" w:cs="Times New Roman"/>
          <w:color w:val="231F20"/>
          <w:sz w:val="24"/>
          <w:szCs w:val="24"/>
        </w:rPr>
        <w:t>o work together seamlessly and to be controlled according to needs</w:t>
      </w:r>
      <w:r w:rsidR="00D878A5" w:rsidRPr="005C51C6">
        <w:rPr>
          <w:rFonts w:ascii="Times New Roman" w:hAnsi="Times New Roman" w:cs="Times New Roman"/>
          <w:color w:val="231F20"/>
          <w:sz w:val="24"/>
          <w:szCs w:val="24"/>
        </w:rPr>
        <w:t xml:space="preserve">  </w:t>
      </w:r>
      <w:r w:rsidR="00F6189E" w:rsidRPr="005C51C6">
        <w:rPr>
          <w:rFonts w:ascii="Times New Roman" w:hAnsi="Times New Roman" w:cs="Times New Roman"/>
          <w:color w:val="231F20"/>
          <w:sz w:val="24"/>
          <w:szCs w:val="24"/>
        </w:rPr>
        <w:t>and situations.</w:t>
      </w:r>
    </w:p>
    <w:p w:rsidR="00220C8F" w:rsidRPr="005C51C6" w:rsidRDefault="00D878A5" w:rsidP="005C51C6">
      <w:pPr>
        <w:jc w:val="both"/>
        <w:rPr>
          <w:rFonts w:ascii="Times New Roman" w:hAnsi="Times New Roman" w:cs="Times New Roman"/>
          <w:color w:val="231F20"/>
          <w:sz w:val="24"/>
          <w:szCs w:val="24"/>
        </w:rPr>
      </w:pPr>
      <w:r w:rsidRPr="005C51C6">
        <w:rPr>
          <w:rFonts w:ascii="Times New Roman" w:hAnsi="Times New Roman" w:cs="Times New Roman"/>
          <w:sz w:val="24"/>
          <w:szCs w:val="24"/>
        </w:rPr>
        <w:t xml:space="preserve">There are other part of this technology is called COBA Building Operation System provide the windows to all building management and with security system through a </w:t>
      </w:r>
      <w:r w:rsidRPr="005C51C6">
        <w:rPr>
          <w:rFonts w:ascii="Times New Roman" w:hAnsi="Times New Roman" w:cs="Times New Roman"/>
          <w:color w:val="231F20"/>
          <w:sz w:val="24"/>
          <w:szCs w:val="24"/>
        </w:rPr>
        <w:t>standard interface</w:t>
      </w:r>
    </w:p>
    <w:p w:rsidR="002A7129" w:rsidRPr="005C51C6" w:rsidRDefault="002A7129" w:rsidP="005C51C6">
      <w:pPr>
        <w:autoSpaceDE w:val="0"/>
        <w:autoSpaceDN w:val="0"/>
        <w:adjustRightInd w:val="0"/>
        <w:spacing w:after="0" w:line="240" w:lineRule="auto"/>
        <w:jc w:val="both"/>
        <w:rPr>
          <w:rFonts w:ascii="Times New Roman" w:hAnsi="Times New Roman" w:cs="Times New Roman"/>
          <w:color w:val="231F20"/>
          <w:sz w:val="24"/>
          <w:szCs w:val="24"/>
        </w:rPr>
      </w:pPr>
    </w:p>
    <w:p w:rsidR="002A7129" w:rsidRPr="005C51C6" w:rsidRDefault="002A7129" w:rsidP="005C51C6">
      <w:pPr>
        <w:jc w:val="both"/>
        <w:rPr>
          <w:rFonts w:ascii="Times New Roman" w:hAnsi="Times New Roman" w:cs="Times New Roman"/>
          <w:color w:val="231F20"/>
          <w:sz w:val="24"/>
          <w:szCs w:val="24"/>
        </w:rPr>
      </w:pPr>
    </w:p>
    <w:p w:rsidR="00D878A5" w:rsidRPr="009141CC" w:rsidRDefault="00D878A5" w:rsidP="005C51C6">
      <w:pPr>
        <w:jc w:val="both"/>
        <w:rPr>
          <w:rFonts w:ascii="Times New Roman" w:hAnsi="Times New Roman" w:cs="Times New Roman"/>
          <w:b/>
          <w:i/>
          <w:color w:val="231F20"/>
          <w:sz w:val="26"/>
          <w:szCs w:val="24"/>
          <w:u w:val="single"/>
        </w:rPr>
      </w:pPr>
      <w:r w:rsidRPr="009141CC">
        <w:rPr>
          <w:rFonts w:ascii="Times New Roman" w:hAnsi="Times New Roman" w:cs="Times New Roman"/>
          <w:b/>
          <w:i/>
          <w:color w:val="231F20"/>
          <w:sz w:val="26"/>
          <w:szCs w:val="24"/>
          <w:u w:val="single"/>
        </w:rPr>
        <w:t>System architecture:</w:t>
      </w:r>
    </w:p>
    <w:p w:rsidR="002A7129" w:rsidRDefault="002A7129" w:rsidP="005C51C6">
      <w:pPr>
        <w:autoSpaceDE w:val="0"/>
        <w:autoSpaceDN w:val="0"/>
        <w:adjustRightInd w:val="0"/>
        <w:spacing w:after="0" w:line="240" w:lineRule="auto"/>
        <w:jc w:val="both"/>
        <w:rPr>
          <w:rFonts w:ascii="Times New Roman" w:hAnsi="Times New Roman" w:cs="Times New Roman"/>
          <w:color w:val="231F20"/>
          <w:sz w:val="24"/>
          <w:szCs w:val="24"/>
        </w:rPr>
      </w:pPr>
      <w:r w:rsidRPr="005C51C6">
        <w:rPr>
          <w:rFonts w:ascii="Times New Roman" w:hAnsi="Times New Roman" w:cs="Times New Roman"/>
          <w:color w:val="231F20"/>
          <w:sz w:val="24"/>
          <w:szCs w:val="24"/>
        </w:rPr>
        <w:t xml:space="preserve">This system (LONIX) have four layers that is different functional – systems are implemented using distributed control techniques and standard open communication networks. The solution is easy, reliable and flexible to use in building. </w:t>
      </w:r>
      <w:r w:rsidR="005C51C6" w:rsidRPr="005C51C6">
        <w:rPr>
          <w:rFonts w:ascii="Times New Roman" w:hAnsi="Times New Roman" w:cs="Times New Roman"/>
          <w:color w:val="231F20"/>
          <w:sz w:val="24"/>
          <w:szCs w:val="24"/>
        </w:rPr>
        <w:t>This technology allows</w:t>
      </w:r>
      <w:r w:rsidRPr="005C51C6">
        <w:rPr>
          <w:rFonts w:ascii="Times New Roman" w:hAnsi="Times New Roman" w:cs="Times New Roman"/>
          <w:color w:val="231F20"/>
          <w:sz w:val="24"/>
          <w:szCs w:val="24"/>
        </w:rPr>
        <w:t xml:space="preserve"> the system structure to be modified and extended at minimal cost.</w:t>
      </w:r>
    </w:p>
    <w:p w:rsidR="005C51C6" w:rsidRPr="005C51C6" w:rsidRDefault="005C51C6" w:rsidP="005C51C6">
      <w:pPr>
        <w:autoSpaceDE w:val="0"/>
        <w:autoSpaceDN w:val="0"/>
        <w:adjustRightInd w:val="0"/>
        <w:spacing w:after="0" w:line="240" w:lineRule="auto"/>
        <w:jc w:val="both"/>
        <w:rPr>
          <w:rFonts w:ascii="Times New Roman" w:hAnsi="Times New Roman" w:cs="Times New Roman"/>
          <w:color w:val="231F20"/>
          <w:sz w:val="24"/>
          <w:szCs w:val="24"/>
        </w:rPr>
      </w:pPr>
    </w:p>
    <w:p w:rsidR="002A7129" w:rsidRPr="005C51C6" w:rsidRDefault="002A7129" w:rsidP="005C51C6">
      <w:pPr>
        <w:pStyle w:val="ListParagraph"/>
        <w:numPr>
          <w:ilvl w:val="0"/>
          <w:numId w:val="1"/>
        </w:numPr>
        <w:autoSpaceDE w:val="0"/>
        <w:autoSpaceDN w:val="0"/>
        <w:adjustRightInd w:val="0"/>
        <w:spacing w:after="0" w:line="240" w:lineRule="auto"/>
        <w:jc w:val="both"/>
        <w:rPr>
          <w:rFonts w:ascii="Times New Roman" w:hAnsi="Times New Roman" w:cs="Times New Roman"/>
          <w:b/>
          <w:i/>
          <w:color w:val="231F20"/>
          <w:sz w:val="24"/>
          <w:szCs w:val="24"/>
        </w:rPr>
      </w:pPr>
      <w:r w:rsidRPr="005C51C6">
        <w:rPr>
          <w:rFonts w:ascii="Times New Roman" w:hAnsi="Times New Roman" w:cs="Times New Roman"/>
          <w:b/>
          <w:i/>
          <w:color w:val="231F20"/>
          <w:sz w:val="24"/>
          <w:szCs w:val="24"/>
        </w:rPr>
        <w:t>SERVICE LAYER:</w:t>
      </w:r>
    </w:p>
    <w:p w:rsidR="005C51C6" w:rsidRPr="005C51C6" w:rsidRDefault="005C51C6" w:rsidP="005C51C6">
      <w:pPr>
        <w:pStyle w:val="ListParagraph"/>
        <w:autoSpaceDE w:val="0"/>
        <w:autoSpaceDN w:val="0"/>
        <w:adjustRightInd w:val="0"/>
        <w:spacing w:after="0" w:line="240" w:lineRule="auto"/>
        <w:jc w:val="both"/>
        <w:rPr>
          <w:rFonts w:ascii="Times New Roman" w:hAnsi="Times New Roman" w:cs="Times New Roman"/>
          <w:color w:val="231F20"/>
          <w:sz w:val="24"/>
          <w:szCs w:val="24"/>
        </w:rPr>
      </w:pPr>
    </w:p>
    <w:p w:rsidR="002A7129" w:rsidRPr="005C51C6" w:rsidRDefault="00AA4C2E" w:rsidP="005C51C6">
      <w:pPr>
        <w:pStyle w:val="ListParagraph"/>
        <w:autoSpaceDE w:val="0"/>
        <w:autoSpaceDN w:val="0"/>
        <w:adjustRightInd w:val="0"/>
        <w:spacing w:after="0" w:line="240" w:lineRule="auto"/>
        <w:jc w:val="both"/>
        <w:rPr>
          <w:rFonts w:ascii="Times New Roman" w:hAnsi="Times New Roman" w:cs="Times New Roman"/>
          <w:color w:val="231F20"/>
          <w:sz w:val="24"/>
          <w:szCs w:val="24"/>
        </w:rPr>
      </w:pPr>
      <w:r w:rsidRPr="005C51C6">
        <w:rPr>
          <w:rFonts w:ascii="Times New Roman" w:hAnsi="Times New Roman" w:cs="Times New Roman"/>
          <w:color w:val="231F20"/>
          <w:sz w:val="24"/>
          <w:szCs w:val="24"/>
        </w:rPr>
        <w:t>This layer  is easy and secure access to building functionality in a standard ways by using the COBA buildings operation system that is provide convenient usage, simple maintenance and security services. Like professional service providers can monitor alarms, optimize the building functionality and provide remote diagnostics of al devices and systems</w:t>
      </w:r>
    </w:p>
    <w:p w:rsidR="003A44B4" w:rsidRPr="005C51C6" w:rsidRDefault="002A7129" w:rsidP="005C51C6">
      <w:pPr>
        <w:autoSpaceDE w:val="0"/>
        <w:autoSpaceDN w:val="0"/>
        <w:adjustRightInd w:val="0"/>
        <w:spacing w:after="0" w:line="240" w:lineRule="auto"/>
        <w:jc w:val="both"/>
        <w:rPr>
          <w:rFonts w:ascii="Times New Roman" w:hAnsi="Times New Roman" w:cs="Times New Roman"/>
          <w:color w:val="231F20"/>
          <w:sz w:val="24"/>
          <w:szCs w:val="24"/>
        </w:rPr>
      </w:pPr>
      <w:r w:rsidRPr="005C51C6">
        <w:rPr>
          <w:rFonts w:ascii="Times New Roman" w:hAnsi="Times New Roman" w:cs="Times New Roman"/>
          <w:color w:val="231F20"/>
          <w:sz w:val="24"/>
          <w:szCs w:val="24"/>
        </w:rPr>
        <w:t xml:space="preserve"> </w:t>
      </w:r>
    </w:p>
    <w:p w:rsidR="00AA4C2E" w:rsidRPr="005C51C6" w:rsidRDefault="00AA4C2E" w:rsidP="005C51C6">
      <w:pPr>
        <w:autoSpaceDE w:val="0"/>
        <w:autoSpaceDN w:val="0"/>
        <w:adjustRightInd w:val="0"/>
        <w:spacing w:after="0" w:line="240" w:lineRule="auto"/>
        <w:jc w:val="both"/>
        <w:rPr>
          <w:rFonts w:ascii="Times New Roman" w:hAnsi="Times New Roman" w:cs="Times New Roman"/>
          <w:color w:val="231F20"/>
          <w:sz w:val="24"/>
          <w:szCs w:val="24"/>
        </w:rPr>
      </w:pPr>
    </w:p>
    <w:p w:rsidR="00AA4C2E" w:rsidRPr="005C51C6" w:rsidRDefault="00AA4C2E" w:rsidP="005C51C6">
      <w:pPr>
        <w:autoSpaceDE w:val="0"/>
        <w:autoSpaceDN w:val="0"/>
        <w:adjustRightInd w:val="0"/>
        <w:spacing w:after="0" w:line="240" w:lineRule="auto"/>
        <w:jc w:val="both"/>
        <w:rPr>
          <w:rFonts w:ascii="Times New Roman" w:hAnsi="Times New Roman" w:cs="Times New Roman"/>
          <w:color w:val="231F20"/>
          <w:sz w:val="24"/>
          <w:szCs w:val="24"/>
        </w:rPr>
      </w:pPr>
    </w:p>
    <w:p w:rsidR="005C51C6" w:rsidRDefault="00AA4C2E" w:rsidP="005C51C6">
      <w:pPr>
        <w:pStyle w:val="ListParagraph"/>
        <w:numPr>
          <w:ilvl w:val="0"/>
          <w:numId w:val="1"/>
        </w:numPr>
        <w:autoSpaceDE w:val="0"/>
        <w:autoSpaceDN w:val="0"/>
        <w:adjustRightInd w:val="0"/>
        <w:spacing w:after="0" w:line="240" w:lineRule="auto"/>
        <w:jc w:val="both"/>
        <w:rPr>
          <w:rFonts w:ascii="Times New Roman" w:hAnsi="Times New Roman" w:cs="Times New Roman"/>
          <w:b/>
          <w:i/>
          <w:color w:val="231F20"/>
          <w:sz w:val="24"/>
          <w:szCs w:val="24"/>
        </w:rPr>
      </w:pPr>
      <w:r w:rsidRPr="005C51C6">
        <w:rPr>
          <w:rFonts w:ascii="Times New Roman" w:hAnsi="Times New Roman" w:cs="Times New Roman"/>
          <w:b/>
          <w:i/>
          <w:color w:val="231F20"/>
          <w:sz w:val="24"/>
          <w:szCs w:val="24"/>
        </w:rPr>
        <w:t>MANAGEMENT LAYER</w:t>
      </w:r>
    </w:p>
    <w:p w:rsidR="005C51C6" w:rsidRDefault="005C51C6" w:rsidP="005C51C6">
      <w:pPr>
        <w:pStyle w:val="ListParagraph"/>
        <w:autoSpaceDE w:val="0"/>
        <w:autoSpaceDN w:val="0"/>
        <w:adjustRightInd w:val="0"/>
        <w:spacing w:after="0" w:line="240" w:lineRule="auto"/>
        <w:jc w:val="both"/>
        <w:rPr>
          <w:rFonts w:ascii="Times New Roman" w:hAnsi="Times New Roman" w:cs="Times New Roman"/>
          <w:b/>
          <w:i/>
          <w:color w:val="231F20"/>
          <w:sz w:val="24"/>
          <w:szCs w:val="24"/>
        </w:rPr>
      </w:pPr>
    </w:p>
    <w:p w:rsidR="00D878A5" w:rsidRPr="005C51C6" w:rsidRDefault="00AA4C2E" w:rsidP="005C51C6">
      <w:pPr>
        <w:pStyle w:val="ListParagraph"/>
        <w:autoSpaceDE w:val="0"/>
        <w:autoSpaceDN w:val="0"/>
        <w:adjustRightInd w:val="0"/>
        <w:spacing w:after="0" w:line="240" w:lineRule="auto"/>
        <w:jc w:val="both"/>
        <w:rPr>
          <w:rFonts w:ascii="Times New Roman" w:hAnsi="Times New Roman" w:cs="Times New Roman"/>
          <w:b/>
          <w:i/>
          <w:color w:val="231F20"/>
          <w:sz w:val="24"/>
          <w:szCs w:val="24"/>
        </w:rPr>
      </w:pPr>
      <w:r w:rsidRPr="005C51C6">
        <w:rPr>
          <w:rFonts w:ascii="Times New Roman" w:hAnsi="Times New Roman" w:cs="Times New Roman"/>
          <w:color w:val="231F20"/>
          <w:sz w:val="24"/>
          <w:szCs w:val="24"/>
        </w:rPr>
        <w:t>The role of the management layer is to provide a uniform view to all systems</w:t>
      </w:r>
      <w:r w:rsidR="00DD5AD9" w:rsidRPr="005C51C6">
        <w:rPr>
          <w:rFonts w:ascii="Times New Roman" w:hAnsi="Times New Roman" w:cs="Times New Roman"/>
          <w:color w:val="231F20"/>
          <w:sz w:val="24"/>
          <w:szCs w:val="24"/>
        </w:rPr>
        <w:t>, this layer contain also the Building Operating System, COBA, is the server software that handles the following tasks:</w:t>
      </w:r>
    </w:p>
    <w:p w:rsidR="00DD5AD9" w:rsidRPr="005C51C6" w:rsidRDefault="00DD5AD9" w:rsidP="005C51C6">
      <w:pPr>
        <w:autoSpaceDE w:val="0"/>
        <w:autoSpaceDN w:val="0"/>
        <w:adjustRightInd w:val="0"/>
        <w:spacing w:after="0" w:line="240" w:lineRule="auto"/>
        <w:jc w:val="both"/>
        <w:rPr>
          <w:rFonts w:ascii="Times New Roman" w:hAnsi="Times New Roman" w:cs="Times New Roman"/>
          <w:color w:val="231F20"/>
          <w:sz w:val="24"/>
          <w:szCs w:val="24"/>
        </w:rPr>
      </w:pPr>
    </w:p>
    <w:p w:rsidR="00DD5AD9" w:rsidRPr="005C51C6" w:rsidRDefault="00DD5AD9" w:rsidP="005C51C6">
      <w:pPr>
        <w:pStyle w:val="ListParagraph"/>
        <w:numPr>
          <w:ilvl w:val="0"/>
          <w:numId w:val="5"/>
        </w:numPr>
        <w:autoSpaceDE w:val="0"/>
        <w:autoSpaceDN w:val="0"/>
        <w:adjustRightInd w:val="0"/>
        <w:spacing w:after="0" w:line="240" w:lineRule="auto"/>
        <w:jc w:val="both"/>
        <w:rPr>
          <w:rFonts w:ascii="Times New Roman" w:hAnsi="Times New Roman" w:cs="Times New Roman"/>
          <w:color w:val="231F20"/>
          <w:sz w:val="24"/>
          <w:szCs w:val="24"/>
        </w:rPr>
      </w:pPr>
      <w:r w:rsidRPr="005C51C6">
        <w:rPr>
          <w:rFonts w:ascii="Times New Roman" w:hAnsi="Times New Roman" w:cs="Times New Roman"/>
          <w:color w:val="231F20"/>
          <w:sz w:val="24"/>
          <w:szCs w:val="24"/>
        </w:rPr>
        <w:t>Conveying dynamic data from all systems to any application and vice versa</w:t>
      </w:r>
    </w:p>
    <w:p w:rsidR="00DD5AD9" w:rsidRPr="005C51C6" w:rsidRDefault="00DD5AD9" w:rsidP="005C51C6">
      <w:pPr>
        <w:pStyle w:val="ListParagraph"/>
        <w:numPr>
          <w:ilvl w:val="0"/>
          <w:numId w:val="5"/>
        </w:numPr>
        <w:autoSpaceDE w:val="0"/>
        <w:autoSpaceDN w:val="0"/>
        <w:adjustRightInd w:val="0"/>
        <w:spacing w:after="0" w:line="240" w:lineRule="auto"/>
        <w:jc w:val="both"/>
        <w:rPr>
          <w:rFonts w:ascii="Times New Roman" w:hAnsi="Times New Roman" w:cs="Times New Roman"/>
          <w:color w:val="231F20"/>
          <w:sz w:val="24"/>
          <w:szCs w:val="24"/>
        </w:rPr>
      </w:pPr>
      <w:r w:rsidRPr="005C51C6">
        <w:rPr>
          <w:rFonts w:ascii="Times New Roman" w:hAnsi="Times New Roman" w:cs="Times New Roman"/>
          <w:color w:val="231F20"/>
          <w:sz w:val="24"/>
          <w:szCs w:val="24"/>
        </w:rPr>
        <w:t xml:space="preserve">Conveying alarms to the desired media and application/ user </w:t>
      </w:r>
    </w:p>
    <w:p w:rsidR="00DD5AD9" w:rsidRPr="005C51C6" w:rsidRDefault="00DD5AD9" w:rsidP="005C51C6">
      <w:pPr>
        <w:pStyle w:val="ListParagraph"/>
        <w:numPr>
          <w:ilvl w:val="0"/>
          <w:numId w:val="5"/>
        </w:numPr>
        <w:autoSpaceDE w:val="0"/>
        <w:autoSpaceDN w:val="0"/>
        <w:adjustRightInd w:val="0"/>
        <w:spacing w:after="0" w:line="240" w:lineRule="auto"/>
        <w:jc w:val="both"/>
        <w:rPr>
          <w:rFonts w:ascii="Times New Roman" w:hAnsi="Times New Roman" w:cs="Times New Roman"/>
          <w:color w:val="231F20"/>
          <w:sz w:val="24"/>
          <w:szCs w:val="24"/>
        </w:rPr>
      </w:pPr>
      <w:r w:rsidRPr="005C51C6">
        <w:rPr>
          <w:rFonts w:ascii="Times New Roman" w:hAnsi="Times New Roman" w:cs="Times New Roman"/>
          <w:color w:val="231F20"/>
          <w:sz w:val="24"/>
          <w:szCs w:val="24"/>
        </w:rPr>
        <w:t xml:space="preserve">Trending of history data from all systems </w:t>
      </w:r>
    </w:p>
    <w:p w:rsidR="00DD5AD9" w:rsidRPr="005C51C6" w:rsidRDefault="00DD5AD9" w:rsidP="005C51C6">
      <w:pPr>
        <w:pStyle w:val="ListParagraph"/>
        <w:numPr>
          <w:ilvl w:val="0"/>
          <w:numId w:val="5"/>
        </w:numPr>
        <w:autoSpaceDE w:val="0"/>
        <w:autoSpaceDN w:val="0"/>
        <w:adjustRightInd w:val="0"/>
        <w:spacing w:after="0" w:line="240" w:lineRule="auto"/>
        <w:jc w:val="both"/>
        <w:rPr>
          <w:rFonts w:ascii="Times New Roman" w:hAnsi="Times New Roman" w:cs="Times New Roman"/>
          <w:color w:val="231F20"/>
          <w:sz w:val="24"/>
          <w:szCs w:val="24"/>
        </w:rPr>
      </w:pPr>
      <w:r w:rsidRPr="005C51C6">
        <w:rPr>
          <w:rFonts w:ascii="Times New Roman" w:hAnsi="Times New Roman" w:cs="Times New Roman"/>
          <w:color w:val="231F20"/>
          <w:sz w:val="24"/>
          <w:szCs w:val="24"/>
        </w:rPr>
        <w:t>Ingenious management of user rights based on predefined user roles</w:t>
      </w:r>
    </w:p>
    <w:p w:rsidR="00DD5AD9" w:rsidRPr="005C51C6" w:rsidRDefault="00DD5AD9" w:rsidP="005C51C6">
      <w:pPr>
        <w:autoSpaceDE w:val="0"/>
        <w:autoSpaceDN w:val="0"/>
        <w:adjustRightInd w:val="0"/>
        <w:spacing w:after="0" w:line="240" w:lineRule="auto"/>
        <w:jc w:val="both"/>
        <w:rPr>
          <w:rFonts w:ascii="Times New Roman" w:hAnsi="Times New Roman" w:cs="Times New Roman"/>
          <w:color w:val="231F20"/>
          <w:sz w:val="24"/>
          <w:szCs w:val="24"/>
        </w:rPr>
      </w:pPr>
    </w:p>
    <w:p w:rsidR="00DD5AD9" w:rsidRPr="005C51C6" w:rsidRDefault="00DD5AD9" w:rsidP="005C51C6">
      <w:pPr>
        <w:autoSpaceDE w:val="0"/>
        <w:autoSpaceDN w:val="0"/>
        <w:adjustRightInd w:val="0"/>
        <w:spacing w:after="0" w:line="240" w:lineRule="auto"/>
        <w:jc w:val="both"/>
        <w:rPr>
          <w:rFonts w:ascii="Times New Roman" w:hAnsi="Times New Roman" w:cs="Times New Roman"/>
          <w:color w:val="231F20"/>
          <w:sz w:val="24"/>
          <w:szCs w:val="24"/>
        </w:rPr>
      </w:pPr>
      <w:r w:rsidRPr="005C51C6">
        <w:rPr>
          <w:rFonts w:ascii="Times New Roman" w:hAnsi="Times New Roman" w:cs="Times New Roman"/>
          <w:color w:val="231F20"/>
          <w:sz w:val="24"/>
          <w:szCs w:val="24"/>
        </w:rPr>
        <w:t xml:space="preserve">The COBA system includes </w:t>
      </w:r>
      <w:r w:rsidR="00FB677E" w:rsidRPr="005C51C6">
        <w:rPr>
          <w:rFonts w:ascii="Times New Roman" w:hAnsi="Times New Roman" w:cs="Times New Roman"/>
          <w:color w:val="231F20"/>
          <w:sz w:val="24"/>
          <w:szCs w:val="24"/>
        </w:rPr>
        <w:t>a structured object models of all building, its part and space, and its connect between all parts of building and effect areas of each building system.</w:t>
      </w:r>
    </w:p>
    <w:p w:rsidR="00FB677E" w:rsidRPr="005C51C6" w:rsidRDefault="00FB677E" w:rsidP="005C51C6">
      <w:pPr>
        <w:autoSpaceDE w:val="0"/>
        <w:autoSpaceDN w:val="0"/>
        <w:adjustRightInd w:val="0"/>
        <w:spacing w:after="0" w:line="240" w:lineRule="auto"/>
        <w:jc w:val="both"/>
        <w:rPr>
          <w:rFonts w:ascii="Times New Roman" w:hAnsi="Times New Roman" w:cs="Times New Roman"/>
          <w:color w:val="231F20"/>
          <w:sz w:val="24"/>
          <w:szCs w:val="24"/>
        </w:rPr>
      </w:pPr>
    </w:p>
    <w:p w:rsidR="00FB677E" w:rsidRPr="005C51C6" w:rsidRDefault="00FB677E" w:rsidP="005C51C6">
      <w:pPr>
        <w:pStyle w:val="ListParagraph"/>
        <w:numPr>
          <w:ilvl w:val="0"/>
          <w:numId w:val="1"/>
        </w:numPr>
        <w:autoSpaceDE w:val="0"/>
        <w:autoSpaceDN w:val="0"/>
        <w:adjustRightInd w:val="0"/>
        <w:spacing w:after="0" w:line="240" w:lineRule="auto"/>
        <w:jc w:val="both"/>
        <w:rPr>
          <w:rFonts w:ascii="Times New Roman" w:hAnsi="Times New Roman" w:cs="Times New Roman"/>
          <w:color w:val="231F20"/>
          <w:sz w:val="24"/>
          <w:szCs w:val="24"/>
        </w:rPr>
      </w:pPr>
      <w:r w:rsidRPr="005C51C6">
        <w:rPr>
          <w:rFonts w:ascii="Times New Roman" w:hAnsi="Times New Roman" w:cs="Times New Roman"/>
          <w:b/>
          <w:i/>
          <w:color w:val="231F20"/>
          <w:sz w:val="24"/>
          <w:szCs w:val="24"/>
        </w:rPr>
        <w:t>CONTROL LAYER</w:t>
      </w:r>
    </w:p>
    <w:p w:rsidR="00FB677E" w:rsidRPr="005C51C6" w:rsidRDefault="00FB677E" w:rsidP="005C51C6">
      <w:pPr>
        <w:autoSpaceDE w:val="0"/>
        <w:autoSpaceDN w:val="0"/>
        <w:adjustRightInd w:val="0"/>
        <w:spacing w:after="0" w:line="240" w:lineRule="auto"/>
        <w:jc w:val="both"/>
        <w:rPr>
          <w:rFonts w:ascii="Times New Roman" w:hAnsi="Times New Roman" w:cs="Times New Roman"/>
          <w:color w:val="231F20"/>
          <w:sz w:val="24"/>
          <w:szCs w:val="24"/>
        </w:rPr>
      </w:pPr>
    </w:p>
    <w:p w:rsidR="00FB677E" w:rsidRPr="005C51C6" w:rsidRDefault="00FB677E" w:rsidP="005C51C6">
      <w:pPr>
        <w:autoSpaceDE w:val="0"/>
        <w:autoSpaceDN w:val="0"/>
        <w:adjustRightInd w:val="0"/>
        <w:spacing w:after="0" w:line="240" w:lineRule="auto"/>
        <w:jc w:val="both"/>
        <w:rPr>
          <w:rFonts w:ascii="Times New Roman" w:hAnsi="Times New Roman" w:cs="Times New Roman"/>
          <w:color w:val="231F20"/>
          <w:sz w:val="24"/>
          <w:szCs w:val="24"/>
        </w:rPr>
      </w:pPr>
    </w:p>
    <w:p w:rsidR="00FB677E" w:rsidRPr="005C51C6" w:rsidRDefault="00FB677E" w:rsidP="005C51C6">
      <w:pPr>
        <w:autoSpaceDE w:val="0"/>
        <w:autoSpaceDN w:val="0"/>
        <w:adjustRightInd w:val="0"/>
        <w:spacing w:after="0" w:line="240" w:lineRule="auto"/>
        <w:jc w:val="both"/>
        <w:rPr>
          <w:rFonts w:ascii="Times New Roman" w:hAnsi="Times New Roman" w:cs="Times New Roman"/>
          <w:color w:val="231F20"/>
          <w:sz w:val="24"/>
          <w:szCs w:val="24"/>
        </w:rPr>
      </w:pPr>
      <w:r w:rsidRPr="005C51C6">
        <w:rPr>
          <w:rFonts w:ascii="Times New Roman" w:hAnsi="Times New Roman" w:cs="Times New Roman"/>
          <w:color w:val="231F20"/>
          <w:sz w:val="24"/>
          <w:szCs w:val="24"/>
        </w:rPr>
        <w:t xml:space="preserve">In this layer the intelligence of the integrated solution is distributed into smart control nodes, and by the LOINX modules the all systems in building are easy to configure using the graphical system. </w:t>
      </w:r>
    </w:p>
    <w:p w:rsidR="00FB677E" w:rsidRPr="005C51C6" w:rsidRDefault="00FB677E" w:rsidP="005C51C6">
      <w:pPr>
        <w:autoSpaceDE w:val="0"/>
        <w:autoSpaceDN w:val="0"/>
        <w:adjustRightInd w:val="0"/>
        <w:spacing w:after="0" w:line="240" w:lineRule="auto"/>
        <w:jc w:val="both"/>
        <w:rPr>
          <w:rFonts w:ascii="Times New Roman" w:hAnsi="Times New Roman" w:cs="Times New Roman"/>
          <w:color w:val="231F20"/>
          <w:sz w:val="24"/>
          <w:szCs w:val="24"/>
        </w:rPr>
      </w:pPr>
    </w:p>
    <w:p w:rsidR="00FB677E" w:rsidRPr="005C51C6" w:rsidRDefault="00FB677E" w:rsidP="005C51C6">
      <w:pPr>
        <w:pStyle w:val="ListParagraph"/>
        <w:numPr>
          <w:ilvl w:val="0"/>
          <w:numId w:val="1"/>
        </w:numPr>
        <w:autoSpaceDE w:val="0"/>
        <w:autoSpaceDN w:val="0"/>
        <w:adjustRightInd w:val="0"/>
        <w:spacing w:after="0" w:line="240" w:lineRule="auto"/>
        <w:jc w:val="both"/>
        <w:rPr>
          <w:rFonts w:ascii="Times New Roman" w:hAnsi="Times New Roman" w:cs="Times New Roman"/>
          <w:b/>
          <w:i/>
          <w:color w:val="231F20"/>
          <w:sz w:val="24"/>
          <w:szCs w:val="24"/>
        </w:rPr>
      </w:pPr>
      <w:r w:rsidRPr="005C51C6">
        <w:rPr>
          <w:rFonts w:ascii="Times New Roman" w:hAnsi="Times New Roman" w:cs="Times New Roman"/>
          <w:b/>
          <w:i/>
          <w:color w:val="231F20"/>
          <w:sz w:val="24"/>
          <w:szCs w:val="24"/>
        </w:rPr>
        <w:t>FIELD LAYER</w:t>
      </w:r>
    </w:p>
    <w:p w:rsidR="00FB677E" w:rsidRPr="005C51C6" w:rsidRDefault="00FB677E" w:rsidP="005C51C6">
      <w:pPr>
        <w:autoSpaceDE w:val="0"/>
        <w:autoSpaceDN w:val="0"/>
        <w:adjustRightInd w:val="0"/>
        <w:spacing w:after="0" w:line="240" w:lineRule="auto"/>
        <w:jc w:val="both"/>
        <w:rPr>
          <w:rFonts w:ascii="Times New Roman" w:hAnsi="Times New Roman" w:cs="Times New Roman"/>
          <w:color w:val="231F20"/>
          <w:sz w:val="24"/>
          <w:szCs w:val="24"/>
        </w:rPr>
      </w:pPr>
    </w:p>
    <w:p w:rsidR="00FB677E" w:rsidRPr="005C51C6" w:rsidRDefault="00FB677E"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B677E" w:rsidP="005C51C6">
      <w:pPr>
        <w:autoSpaceDE w:val="0"/>
        <w:autoSpaceDN w:val="0"/>
        <w:adjustRightInd w:val="0"/>
        <w:spacing w:after="0" w:line="240" w:lineRule="auto"/>
        <w:jc w:val="both"/>
        <w:rPr>
          <w:rFonts w:ascii="Times New Roman" w:hAnsi="Times New Roman" w:cs="Times New Roman"/>
          <w:color w:val="231F20"/>
          <w:sz w:val="24"/>
          <w:szCs w:val="24"/>
        </w:rPr>
      </w:pPr>
      <w:r w:rsidRPr="005C51C6">
        <w:rPr>
          <w:rFonts w:ascii="Times New Roman" w:hAnsi="Times New Roman" w:cs="Times New Roman"/>
          <w:color w:val="231F20"/>
          <w:sz w:val="24"/>
          <w:szCs w:val="24"/>
        </w:rPr>
        <w:t>the field layer doe</w:t>
      </w:r>
      <w:r w:rsidR="005C51C6" w:rsidRPr="005C51C6">
        <w:rPr>
          <w:rFonts w:ascii="Times New Roman" w:hAnsi="Times New Roman" w:cs="Times New Roman"/>
          <w:color w:val="231F20"/>
          <w:sz w:val="24"/>
          <w:szCs w:val="24"/>
        </w:rPr>
        <w:t xml:space="preserve">s not include any intelligence. </w:t>
      </w:r>
      <w:r w:rsidRPr="005C51C6">
        <w:rPr>
          <w:rFonts w:ascii="Times New Roman" w:hAnsi="Times New Roman" w:cs="Times New Roman"/>
          <w:color w:val="231F20"/>
          <w:sz w:val="24"/>
          <w:szCs w:val="24"/>
        </w:rPr>
        <w:t>Field devices comply with industy standards, such as PT-1000 for temperature, 0-10 V for other sensors and actuators</w:t>
      </w:r>
      <w:r w:rsidR="005C51C6">
        <w:rPr>
          <w:rFonts w:ascii="Times New Roman" w:hAnsi="Times New Roman" w:cs="Times New Roman"/>
          <w:color w:val="231F20"/>
          <w:sz w:val="24"/>
          <w:szCs w:val="24"/>
        </w:rPr>
        <w:t>.</w:t>
      </w: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noProof/>
          <w:color w:val="231F20"/>
          <w:sz w:val="24"/>
          <w:szCs w:val="24"/>
        </w:rPr>
        <w:drawing>
          <wp:anchor distT="0" distB="0" distL="114300" distR="114300" simplePos="0" relativeHeight="251658240" behindDoc="1" locked="0" layoutInCell="1" allowOverlap="1">
            <wp:simplePos x="0" y="0"/>
            <wp:positionH relativeFrom="column">
              <wp:posOffset>1254760</wp:posOffset>
            </wp:positionH>
            <wp:positionV relativeFrom="paragraph">
              <wp:posOffset>159385</wp:posOffset>
            </wp:positionV>
            <wp:extent cx="2368550" cy="3343910"/>
            <wp:effectExtent l="19050" t="0" r="0" b="0"/>
            <wp:wrapTight wrapText="bothSides">
              <wp:wrapPolygon edited="0">
                <wp:start x="-174" y="0"/>
                <wp:lineTo x="-174" y="21534"/>
                <wp:lineTo x="21542" y="21534"/>
                <wp:lineTo x="21542" y="0"/>
                <wp:lineTo x="-17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68550" cy="3343910"/>
                    </a:xfrm>
                    <a:prstGeom prst="rect">
                      <a:avLst/>
                    </a:prstGeom>
                    <a:noFill/>
                    <a:ln w="9525">
                      <a:noFill/>
                      <a:miter lim="800000"/>
                      <a:headEnd/>
                      <a:tailEnd/>
                    </a:ln>
                  </pic:spPr>
                </pic:pic>
              </a:graphicData>
            </a:graphic>
          </wp:anchor>
        </w:drawing>
      </w: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A379B5" w:rsidRDefault="00A379B5"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Pr="00A379B5" w:rsidRDefault="00A379B5" w:rsidP="00A379B5">
      <w:pPr>
        <w:autoSpaceDE w:val="0"/>
        <w:autoSpaceDN w:val="0"/>
        <w:adjustRightInd w:val="0"/>
        <w:spacing w:after="0" w:line="240" w:lineRule="auto"/>
        <w:jc w:val="center"/>
        <w:rPr>
          <w:rFonts w:ascii="Times New Roman" w:hAnsi="Times New Roman" w:cs="Times New Roman"/>
          <w:b/>
          <w:i/>
          <w:color w:val="231F20"/>
          <w:sz w:val="30"/>
          <w:szCs w:val="24"/>
        </w:rPr>
      </w:pPr>
      <w:r w:rsidRPr="00A74710">
        <w:rPr>
          <w:rFonts w:ascii="Times New Roman" w:hAnsi="Times New Roman" w:cs="Times New Roman"/>
          <w:b/>
          <w:i/>
          <w:color w:val="231F20"/>
          <w:sz w:val="30"/>
          <w:szCs w:val="24"/>
          <w:highlight w:val="lightGray"/>
        </w:rPr>
        <w:t>Building problems # 2</w:t>
      </w: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Pr="00A379B5" w:rsidRDefault="00A379B5" w:rsidP="005C51C6">
      <w:pPr>
        <w:autoSpaceDE w:val="0"/>
        <w:autoSpaceDN w:val="0"/>
        <w:adjustRightInd w:val="0"/>
        <w:spacing w:after="0" w:line="240" w:lineRule="auto"/>
        <w:jc w:val="both"/>
        <w:rPr>
          <w:rFonts w:ascii="Times New Roman" w:hAnsi="Times New Roman" w:cs="Times New Roman"/>
          <w:b/>
          <w:color w:val="231F20"/>
          <w:sz w:val="24"/>
          <w:szCs w:val="24"/>
          <w:u w:val="single"/>
        </w:rPr>
      </w:pPr>
      <w:r w:rsidRPr="00A379B5">
        <w:rPr>
          <w:rFonts w:ascii="Times New Roman" w:hAnsi="Times New Roman" w:cs="Times New Roman"/>
          <w:b/>
          <w:color w:val="231F20"/>
          <w:sz w:val="24"/>
          <w:szCs w:val="24"/>
          <w:u w:val="single"/>
        </w:rPr>
        <w:t xml:space="preserve">Introductions </w:t>
      </w: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A379B5" w:rsidRDefault="00A379B5" w:rsidP="00A379B5">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last years the price of energy going to rise and the emission of carbon monoxide also raise, building managers must </w:t>
      </w:r>
      <w:r w:rsidRPr="00A379B5">
        <w:rPr>
          <w:rFonts w:ascii="Times New Roman" w:hAnsi="Times New Roman" w:cs="Times New Roman"/>
          <w:color w:val="231F20"/>
          <w:sz w:val="24"/>
          <w:szCs w:val="24"/>
        </w:rPr>
        <w:t>focus on minimizing ener</w:t>
      </w:r>
      <w:r>
        <w:rPr>
          <w:rFonts w:ascii="Times New Roman" w:hAnsi="Times New Roman" w:cs="Times New Roman"/>
          <w:color w:val="231F20"/>
          <w:sz w:val="24"/>
          <w:szCs w:val="24"/>
        </w:rPr>
        <w:t xml:space="preserve">gy consumption in order to keep </w:t>
      </w:r>
      <w:r w:rsidRPr="00A379B5">
        <w:rPr>
          <w:rFonts w:ascii="Times New Roman" w:hAnsi="Times New Roman" w:cs="Times New Roman"/>
          <w:color w:val="231F20"/>
          <w:sz w:val="24"/>
          <w:szCs w:val="24"/>
        </w:rPr>
        <w:t xml:space="preserve">their business ventures </w:t>
      </w:r>
      <w:r>
        <w:rPr>
          <w:rFonts w:ascii="Times New Roman" w:hAnsi="Times New Roman" w:cs="Times New Roman"/>
          <w:color w:val="231F20"/>
          <w:sz w:val="24"/>
          <w:szCs w:val="24"/>
        </w:rPr>
        <w:t xml:space="preserve">competitive. Over 20 years ago, </w:t>
      </w:r>
      <w:r w:rsidRPr="00A379B5">
        <w:rPr>
          <w:rFonts w:ascii="Times New Roman" w:hAnsi="Times New Roman" w:cs="Times New Roman"/>
          <w:color w:val="231F20"/>
          <w:sz w:val="24"/>
          <w:szCs w:val="24"/>
        </w:rPr>
        <w:t>occupancy sensors emerge</w:t>
      </w:r>
      <w:r>
        <w:rPr>
          <w:rFonts w:ascii="Times New Roman" w:hAnsi="Times New Roman" w:cs="Times New Roman"/>
          <w:color w:val="231F20"/>
          <w:sz w:val="24"/>
          <w:szCs w:val="24"/>
        </w:rPr>
        <w:t xml:space="preserve">d as an effective technology to </w:t>
      </w:r>
      <w:r w:rsidRPr="00A379B5">
        <w:rPr>
          <w:rFonts w:ascii="Times New Roman" w:hAnsi="Times New Roman" w:cs="Times New Roman"/>
          <w:color w:val="231F20"/>
          <w:sz w:val="24"/>
          <w:szCs w:val="24"/>
        </w:rPr>
        <w:t>reduce energy waste in unoccupied spaces.</w:t>
      </w:r>
    </w:p>
    <w:p w:rsidR="00F14DA3" w:rsidRDefault="00A379B5" w:rsidP="005C51C6">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To solve this problems using the Objective video and this system will help users to save more energy and also reduce the emission of carbon as a second stage. For example if only 10% of all office building in US used Intelligent Business Automation</w:t>
      </w:r>
      <w:r w:rsidR="00C20C0C">
        <w:rPr>
          <w:rFonts w:ascii="Times New Roman" w:hAnsi="Times New Roman" w:cs="Times New Roman"/>
          <w:color w:val="231F20"/>
          <w:sz w:val="24"/>
          <w:szCs w:val="24"/>
        </w:rPr>
        <w:t xml:space="preserve"> with their lighting controls that is lead to save energy about 3.5 terawatt- hours of electricity or $290 million.  </w:t>
      </w:r>
      <w:r>
        <w:rPr>
          <w:rFonts w:ascii="Times New Roman" w:hAnsi="Times New Roman" w:cs="Times New Roman"/>
          <w:color w:val="231F20"/>
          <w:sz w:val="24"/>
          <w:szCs w:val="24"/>
        </w:rPr>
        <w:t xml:space="preserve"> </w:t>
      </w:r>
    </w:p>
    <w:p w:rsidR="007D07BC" w:rsidRDefault="007D07BC" w:rsidP="005C51C6">
      <w:pPr>
        <w:autoSpaceDE w:val="0"/>
        <w:autoSpaceDN w:val="0"/>
        <w:adjustRightInd w:val="0"/>
        <w:spacing w:after="0" w:line="240" w:lineRule="auto"/>
        <w:jc w:val="both"/>
        <w:rPr>
          <w:rFonts w:ascii="Times New Roman" w:hAnsi="Times New Roman" w:cs="Times New Roman"/>
          <w:color w:val="231F20"/>
          <w:sz w:val="24"/>
          <w:szCs w:val="24"/>
        </w:rPr>
      </w:pPr>
    </w:p>
    <w:p w:rsidR="007D07BC" w:rsidRDefault="007D07BC"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Pr="00E478C0" w:rsidRDefault="00E478C0" w:rsidP="005C51C6">
      <w:pPr>
        <w:autoSpaceDE w:val="0"/>
        <w:autoSpaceDN w:val="0"/>
        <w:adjustRightInd w:val="0"/>
        <w:spacing w:after="0" w:line="240" w:lineRule="auto"/>
        <w:jc w:val="both"/>
        <w:rPr>
          <w:rFonts w:ascii="Times New Roman" w:hAnsi="Times New Roman" w:cs="Times New Roman"/>
          <w:b/>
          <w:color w:val="231F20"/>
          <w:sz w:val="24"/>
          <w:szCs w:val="24"/>
          <w:u w:val="single"/>
        </w:rPr>
      </w:pPr>
      <w:r w:rsidRPr="00E478C0">
        <w:rPr>
          <w:rFonts w:ascii="Times New Roman" w:hAnsi="Times New Roman" w:cs="Times New Roman"/>
          <w:b/>
          <w:color w:val="231F20"/>
          <w:sz w:val="24"/>
          <w:szCs w:val="24"/>
          <w:u w:val="single"/>
        </w:rPr>
        <w:t>Example applications for the Intelligent Building Automation solution from ObjectVideo include:</w:t>
      </w:r>
    </w:p>
    <w:p w:rsidR="00F14DA3" w:rsidRPr="00E478C0" w:rsidRDefault="00F14DA3" w:rsidP="005C51C6">
      <w:pPr>
        <w:autoSpaceDE w:val="0"/>
        <w:autoSpaceDN w:val="0"/>
        <w:adjustRightInd w:val="0"/>
        <w:spacing w:after="0" w:line="240" w:lineRule="auto"/>
        <w:jc w:val="both"/>
        <w:rPr>
          <w:rFonts w:ascii="Times New Roman" w:hAnsi="Times New Roman" w:cs="Times New Roman"/>
          <w:b/>
          <w:color w:val="231F20"/>
          <w:sz w:val="24"/>
          <w:szCs w:val="24"/>
          <w:u w:val="single"/>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Pr="00E478C0" w:rsidRDefault="00E478C0" w:rsidP="00E478C0">
      <w:pPr>
        <w:pStyle w:val="ListParagraph"/>
        <w:numPr>
          <w:ilvl w:val="0"/>
          <w:numId w:val="8"/>
        </w:numPr>
        <w:autoSpaceDE w:val="0"/>
        <w:autoSpaceDN w:val="0"/>
        <w:adjustRightInd w:val="0"/>
        <w:spacing w:after="0" w:line="240" w:lineRule="auto"/>
        <w:jc w:val="both"/>
        <w:rPr>
          <w:rFonts w:ascii="Times New Roman" w:hAnsi="Times New Roman" w:cs="Times New Roman"/>
          <w:b/>
          <w:color w:val="231F20"/>
          <w:sz w:val="24"/>
          <w:szCs w:val="24"/>
          <w:u w:val="single"/>
        </w:rPr>
      </w:pPr>
      <w:r w:rsidRPr="00E478C0">
        <w:rPr>
          <w:rFonts w:ascii="Times New Roman" w:hAnsi="Times New Roman" w:cs="Times New Roman"/>
          <w:b/>
          <w:color w:val="231F20"/>
          <w:sz w:val="24"/>
          <w:szCs w:val="24"/>
          <w:u w:val="single"/>
        </w:rPr>
        <w:t>Space Management</w:t>
      </w:r>
    </w:p>
    <w:p w:rsidR="00F14DA3" w:rsidRDefault="00F14DA3" w:rsidP="005C51C6">
      <w:pPr>
        <w:autoSpaceDE w:val="0"/>
        <w:autoSpaceDN w:val="0"/>
        <w:adjustRightInd w:val="0"/>
        <w:spacing w:after="0" w:line="240" w:lineRule="auto"/>
        <w:jc w:val="both"/>
        <w:rPr>
          <w:rFonts w:ascii="GrotesqueMTStd" w:hAnsi="GrotesqueMTStd" w:cs="GrotesqueMTStd"/>
          <w:color w:val="626162"/>
          <w:sz w:val="18"/>
          <w:szCs w:val="18"/>
        </w:rPr>
      </w:pPr>
    </w:p>
    <w:p w:rsidR="00E478C0" w:rsidRPr="00A74710" w:rsidRDefault="00E478C0" w:rsidP="00A74710">
      <w:pPr>
        <w:autoSpaceDE w:val="0"/>
        <w:autoSpaceDN w:val="0"/>
        <w:adjustRightInd w:val="0"/>
        <w:spacing w:after="0" w:line="240" w:lineRule="auto"/>
        <w:jc w:val="center"/>
        <w:rPr>
          <w:rFonts w:ascii="Times New Roman" w:hAnsi="Times New Roman" w:cs="Times New Roman"/>
          <w:b/>
          <w:i/>
          <w:color w:val="231F20"/>
          <w:sz w:val="52"/>
          <w:szCs w:val="24"/>
          <w:u w:val="single"/>
        </w:rPr>
      </w:pPr>
      <w:r w:rsidRPr="00A74710">
        <w:rPr>
          <w:rFonts w:ascii="Times New Roman" w:hAnsi="Times New Roman" w:cs="Times New Roman"/>
          <w:b/>
          <w:i/>
          <w:color w:val="231F20"/>
          <w:sz w:val="52"/>
          <w:szCs w:val="24"/>
          <w:u w:val="single"/>
        </w:rPr>
        <w:t>Problem</w:t>
      </w:r>
    </w:p>
    <w:p w:rsidR="00E478C0" w:rsidRPr="00E478C0" w:rsidRDefault="00E478C0" w:rsidP="005C51C6">
      <w:pPr>
        <w:autoSpaceDE w:val="0"/>
        <w:autoSpaceDN w:val="0"/>
        <w:adjustRightInd w:val="0"/>
        <w:spacing w:after="0" w:line="240" w:lineRule="auto"/>
        <w:jc w:val="both"/>
        <w:rPr>
          <w:rFonts w:ascii="Times New Roman" w:hAnsi="Times New Roman" w:cs="Times New Roman"/>
          <w:b/>
          <w:color w:val="231F20"/>
          <w:sz w:val="24"/>
          <w:szCs w:val="24"/>
          <w:u w:val="single"/>
        </w:rPr>
      </w:pPr>
    </w:p>
    <w:p w:rsidR="00F14DA3" w:rsidRDefault="00E478C0" w:rsidP="00E478C0">
      <w:pPr>
        <w:autoSpaceDE w:val="0"/>
        <w:autoSpaceDN w:val="0"/>
        <w:adjustRightInd w:val="0"/>
        <w:spacing w:after="0" w:line="240" w:lineRule="auto"/>
        <w:rPr>
          <w:rFonts w:ascii="Times New Roman" w:hAnsi="Times New Roman" w:cs="Times New Roman"/>
          <w:color w:val="231F20"/>
          <w:sz w:val="24"/>
          <w:szCs w:val="24"/>
        </w:rPr>
      </w:pPr>
      <w:r w:rsidRPr="00E478C0">
        <w:rPr>
          <w:rFonts w:ascii="Times New Roman" w:hAnsi="Times New Roman" w:cs="Times New Roman"/>
          <w:color w:val="231F20"/>
          <w:sz w:val="24"/>
          <w:szCs w:val="24"/>
        </w:rPr>
        <w:t>Many corporate real estate organizations do not have an effective</w:t>
      </w:r>
      <w:r>
        <w:rPr>
          <w:rFonts w:ascii="Times New Roman" w:hAnsi="Times New Roman" w:cs="Times New Roman"/>
          <w:color w:val="231F20"/>
          <w:sz w:val="24"/>
          <w:szCs w:val="24"/>
        </w:rPr>
        <w:t xml:space="preserve"> </w:t>
      </w:r>
      <w:r w:rsidRPr="00E478C0">
        <w:rPr>
          <w:rFonts w:ascii="Times New Roman" w:hAnsi="Times New Roman" w:cs="Times New Roman"/>
          <w:color w:val="231F20"/>
          <w:sz w:val="24"/>
          <w:szCs w:val="24"/>
        </w:rPr>
        <w:t>way to measure actual space utilization.</w:t>
      </w: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Pr="00A74710" w:rsidRDefault="00E478C0" w:rsidP="00A74710">
      <w:pPr>
        <w:autoSpaceDE w:val="0"/>
        <w:autoSpaceDN w:val="0"/>
        <w:adjustRightInd w:val="0"/>
        <w:spacing w:after="0" w:line="240" w:lineRule="auto"/>
        <w:ind w:left="2880"/>
        <w:jc w:val="both"/>
        <w:rPr>
          <w:rFonts w:ascii="Times New Roman" w:hAnsi="Times New Roman" w:cs="Times New Roman"/>
          <w:b/>
          <w:i/>
          <w:color w:val="231F20"/>
          <w:sz w:val="36"/>
          <w:szCs w:val="24"/>
          <w:u w:val="single"/>
        </w:rPr>
      </w:pPr>
      <w:r w:rsidRPr="00A74710">
        <w:rPr>
          <w:rFonts w:ascii="Times New Roman" w:hAnsi="Times New Roman" w:cs="Times New Roman"/>
          <w:b/>
          <w:i/>
          <w:color w:val="231F20"/>
          <w:sz w:val="36"/>
          <w:szCs w:val="24"/>
          <w:u w:val="single"/>
        </w:rPr>
        <w:t>Intelligent Solution</w:t>
      </w: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E478C0" w:rsidP="007D07BC">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w:t>
      </w:r>
      <w:r w:rsidR="003C4CE0">
        <w:rPr>
          <w:rFonts w:ascii="Times New Roman" w:hAnsi="Times New Roman" w:cs="Times New Roman"/>
          <w:color w:val="231F20"/>
          <w:sz w:val="24"/>
          <w:szCs w:val="24"/>
        </w:rPr>
        <w:t>objective video provides</w:t>
      </w:r>
      <w:r>
        <w:rPr>
          <w:rFonts w:ascii="Times New Roman" w:hAnsi="Times New Roman" w:cs="Times New Roman"/>
          <w:color w:val="231F20"/>
          <w:sz w:val="24"/>
          <w:szCs w:val="24"/>
        </w:rPr>
        <w:t xml:space="preserve"> the intelligence generate </w:t>
      </w:r>
      <w:r w:rsidR="00834663">
        <w:rPr>
          <w:rFonts w:ascii="Times New Roman" w:hAnsi="Times New Roman" w:cs="Times New Roman"/>
          <w:color w:val="231F20"/>
          <w:sz w:val="24"/>
          <w:szCs w:val="24"/>
        </w:rPr>
        <w:t xml:space="preserve">real time occupancy count that is </w:t>
      </w:r>
      <w:r w:rsidR="003C4CE0">
        <w:rPr>
          <w:rFonts w:ascii="Times New Roman" w:hAnsi="Times New Roman" w:cs="Times New Roman"/>
          <w:color w:val="231F20"/>
          <w:sz w:val="24"/>
          <w:szCs w:val="24"/>
        </w:rPr>
        <w:t>providing</w:t>
      </w:r>
      <w:r w:rsidR="00834663">
        <w:rPr>
          <w:rFonts w:ascii="Times New Roman" w:hAnsi="Times New Roman" w:cs="Times New Roman"/>
          <w:color w:val="231F20"/>
          <w:sz w:val="24"/>
          <w:szCs w:val="24"/>
        </w:rPr>
        <w:t xml:space="preserve"> the data over the time to all buildings part by using workplace management software. </w:t>
      </w:r>
      <w:r w:rsidR="003C4CE0">
        <w:rPr>
          <w:rFonts w:ascii="Times New Roman" w:hAnsi="Times New Roman" w:cs="Times New Roman"/>
          <w:color w:val="231F20"/>
          <w:sz w:val="24"/>
          <w:szCs w:val="24"/>
        </w:rPr>
        <w:t>Improving</w:t>
      </w:r>
      <w:r w:rsidR="00834663">
        <w:rPr>
          <w:rFonts w:ascii="Times New Roman" w:hAnsi="Times New Roman" w:cs="Times New Roman"/>
          <w:color w:val="231F20"/>
          <w:sz w:val="24"/>
          <w:szCs w:val="24"/>
        </w:rPr>
        <w:t xml:space="preserve"> the accuracy </w:t>
      </w:r>
      <w:r w:rsidR="003C4CE0">
        <w:rPr>
          <w:rFonts w:ascii="Times New Roman" w:hAnsi="Times New Roman" w:cs="Times New Roman"/>
          <w:color w:val="231F20"/>
          <w:sz w:val="24"/>
          <w:szCs w:val="24"/>
        </w:rPr>
        <w:t>o</w:t>
      </w:r>
      <w:r w:rsidR="00834663">
        <w:rPr>
          <w:rFonts w:ascii="Times New Roman" w:hAnsi="Times New Roman" w:cs="Times New Roman"/>
          <w:color w:val="231F20"/>
          <w:sz w:val="24"/>
          <w:szCs w:val="24"/>
        </w:rPr>
        <w:t xml:space="preserve"> </w:t>
      </w:r>
      <w:r w:rsidR="003C4CE0">
        <w:rPr>
          <w:rFonts w:ascii="Times New Roman" w:hAnsi="Times New Roman" w:cs="Times New Roman"/>
          <w:color w:val="231F20"/>
          <w:sz w:val="24"/>
          <w:szCs w:val="24"/>
        </w:rPr>
        <w:t xml:space="preserve">efficiency of workplace space management. </w:t>
      </w: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A74710" w:rsidRDefault="00A74710" w:rsidP="005C51C6">
      <w:pPr>
        <w:autoSpaceDE w:val="0"/>
        <w:autoSpaceDN w:val="0"/>
        <w:adjustRightInd w:val="0"/>
        <w:spacing w:after="0" w:line="240" w:lineRule="auto"/>
        <w:jc w:val="both"/>
        <w:rPr>
          <w:rFonts w:ascii="Times New Roman" w:hAnsi="Times New Roman" w:cs="Times New Roman"/>
          <w:color w:val="231F20"/>
          <w:sz w:val="24"/>
          <w:szCs w:val="24"/>
        </w:rPr>
      </w:pPr>
    </w:p>
    <w:p w:rsidR="00A74710" w:rsidRDefault="00A74710" w:rsidP="005C51C6">
      <w:pPr>
        <w:autoSpaceDE w:val="0"/>
        <w:autoSpaceDN w:val="0"/>
        <w:adjustRightInd w:val="0"/>
        <w:spacing w:after="0" w:line="240" w:lineRule="auto"/>
        <w:jc w:val="both"/>
        <w:rPr>
          <w:rFonts w:ascii="Times New Roman" w:hAnsi="Times New Roman" w:cs="Times New Roman"/>
          <w:color w:val="231F20"/>
          <w:sz w:val="24"/>
          <w:szCs w:val="24"/>
        </w:rPr>
      </w:pPr>
    </w:p>
    <w:p w:rsidR="00A74710" w:rsidRDefault="00A74710" w:rsidP="005C51C6">
      <w:pPr>
        <w:autoSpaceDE w:val="0"/>
        <w:autoSpaceDN w:val="0"/>
        <w:adjustRightInd w:val="0"/>
        <w:spacing w:after="0" w:line="240" w:lineRule="auto"/>
        <w:jc w:val="both"/>
        <w:rPr>
          <w:rFonts w:ascii="Times New Roman" w:hAnsi="Times New Roman" w:cs="Times New Roman"/>
          <w:color w:val="231F20"/>
          <w:sz w:val="24"/>
          <w:szCs w:val="24"/>
        </w:rPr>
      </w:pPr>
    </w:p>
    <w:p w:rsidR="00A74710" w:rsidRDefault="00A74710" w:rsidP="005C51C6">
      <w:pPr>
        <w:autoSpaceDE w:val="0"/>
        <w:autoSpaceDN w:val="0"/>
        <w:adjustRightInd w:val="0"/>
        <w:spacing w:after="0" w:line="240" w:lineRule="auto"/>
        <w:jc w:val="both"/>
        <w:rPr>
          <w:rFonts w:ascii="Times New Roman" w:hAnsi="Times New Roman" w:cs="Times New Roman"/>
          <w:color w:val="231F20"/>
          <w:sz w:val="24"/>
          <w:szCs w:val="24"/>
        </w:rPr>
      </w:pPr>
    </w:p>
    <w:p w:rsidR="00A74710" w:rsidRDefault="00A74710" w:rsidP="005C51C6">
      <w:pPr>
        <w:autoSpaceDE w:val="0"/>
        <w:autoSpaceDN w:val="0"/>
        <w:adjustRightInd w:val="0"/>
        <w:spacing w:after="0" w:line="240" w:lineRule="auto"/>
        <w:jc w:val="both"/>
        <w:rPr>
          <w:rFonts w:ascii="Times New Roman" w:hAnsi="Times New Roman" w:cs="Times New Roman"/>
          <w:color w:val="231F20"/>
          <w:sz w:val="24"/>
          <w:szCs w:val="24"/>
        </w:rPr>
      </w:pPr>
    </w:p>
    <w:p w:rsidR="00A74710" w:rsidRDefault="00A74710" w:rsidP="005C51C6">
      <w:pPr>
        <w:autoSpaceDE w:val="0"/>
        <w:autoSpaceDN w:val="0"/>
        <w:adjustRightInd w:val="0"/>
        <w:spacing w:after="0" w:line="240" w:lineRule="auto"/>
        <w:jc w:val="both"/>
        <w:rPr>
          <w:rFonts w:ascii="Times New Roman" w:hAnsi="Times New Roman" w:cs="Times New Roman"/>
          <w:color w:val="231F20"/>
          <w:sz w:val="24"/>
          <w:szCs w:val="24"/>
        </w:rPr>
      </w:pPr>
    </w:p>
    <w:p w:rsidR="00A74710" w:rsidRDefault="00A74710" w:rsidP="005C51C6">
      <w:pPr>
        <w:autoSpaceDE w:val="0"/>
        <w:autoSpaceDN w:val="0"/>
        <w:adjustRightInd w:val="0"/>
        <w:spacing w:after="0" w:line="240" w:lineRule="auto"/>
        <w:jc w:val="both"/>
        <w:rPr>
          <w:rFonts w:ascii="Times New Roman" w:hAnsi="Times New Roman" w:cs="Times New Roman"/>
          <w:color w:val="231F20"/>
          <w:sz w:val="24"/>
          <w:szCs w:val="24"/>
        </w:rPr>
      </w:pPr>
    </w:p>
    <w:p w:rsidR="00A74710" w:rsidRDefault="00A74710"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Pr="003C4CE0" w:rsidRDefault="003C4CE0" w:rsidP="003C4CE0">
      <w:pPr>
        <w:pStyle w:val="ListParagraph"/>
        <w:numPr>
          <w:ilvl w:val="0"/>
          <w:numId w:val="8"/>
        </w:numPr>
        <w:autoSpaceDE w:val="0"/>
        <w:autoSpaceDN w:val="0"/>
        <w:adjustRightInd w:val="0"/>
        <w:spacing w:after="0" w:line="240" w:lineRule="auto"/>
        <w:jc w:val="both"/>
        <w:rPr>
          <w:rFonts w:ascii="Times New Roman" w:hAnsi="Times New Roman" w:cs="Times New Roman"/>
          <w:b/>
          <w:color w:val="231F20"/>
          <w:sz w:val="24"/>
          <w:szCs w:val="24"/>
          <w:u w:val="single"/>
        </w:rPr>
      </w:pPr>
      <w:r w:rsidRPr="003C4CE0">
        <w:rPr>
          <w:rFonts w:ascii="Times New Roman" w:hAnsi="Times New Roman" w:cs="Times New Roman"/>
          <w:b/>
          <w:color w:val="231F20"/>
          <w:sz w:val="24"/>
          <w:szCs w:val="24"/>
          <w:u w:val="single"/>
        </w:rPr>
        <w:lastRenderedPageBreak/>
        <w:t>Automatic Door Control</w:t>
      </w: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F14DA3" w:rsidRDefault="00F14DA3" w:rsidP="005C51C6">
      <w:pPr>
        <w:autoSpaceDE w:val="0"/>
        <w:autoSpaceDN w:val="0"/>
        <w:adjustRightInd w:val="0"/>
        <w:spacing w:after="0" w:line="240" w:lineRule="auto"/>
        <w:jc w:val="both"/>
        <w:rPr>
          <w:rFonts w:ascii="Times New Roman" w:hAnsi="Times New Roman" w:cs="Times New Roman"/>
          <w:color w:val="231F20"/>
          <w:sz w:val="24"/>
          <w:szCs w:val="24"/>
        </w:rPr>
      </w:pPr>
    </w:p>
    <w:p w:rsidR="00A74710" w:rsidRDefault="00A74710" w:rsidP="005C51C6">
      <w:pPr>
        <w:autoSpaceDE w:val="0"/>
        <w:autoSpaceDN w:val="0"/>
        <w:adjustRightInd w:val="0"/>
        <w:spacing w:after="0" w:line="240" w:lineRule="auto"/>
        <w:jc w:val="both"/>
        <w:rPr>
          <w:rFonts w:ascii="Times New Roman" w:hAnsi="Times New Roman" w:cs="Times New Roman"/>
          <w:color w:val="231F20"/>
          <w:sz w:val="24"/>
          <w:szCs w:val="24"/>
        </w:rPr>
      </w:pPr>
    </w:p>
    <w:p w:rsidR="003C4CE0" w:rsidRPr="00A74710" w:rsidRDefault="003C4CE0" w:rsidP="00A74710">
      <w:pPr>
        <w:autoSpaceDE w:val="0"/>
        <w:autoSpaceDN w:val="0"/>
        <w:adjustRightInd w:val="0"/>
        <w:spacing w:after="0" w:line="240" w:lineRule="auto"/>
        <w:ind w:left="3600"/>
        <w:jc w:val="both"/>
        <w:rPr>
          <w:rFonts w:ascii="Times New Roman" w:hAnsi="Times New Roman" w:cs="Times New Roman"/>
          <w:b/>
          <w:i/>
          <w:color w:val="231F20"/>
          <w:sz w:val="40"/>
          <w:szCs w:val="24"/>
          <w:u w:val="single"/>
        </w:rPr>
      </w:pPr>
      <w:r w:rsidRPr="00A74710">
        <w:rPr>
          <w:rFonts w:ascii="Times New Roman" w:hAnsi="Times New Roman" w:cs="Times New Roman"/>
          <w:b/>
          <w:i/>
          <w:color w:val="231F20"/>
          <w:sz w:val="40"/>
          <w:szCs w:val="24"/>
          <w:u w:val="single"/>
        </w:rPr>
        <w:t>Problem</w:t>
      </w:r>
    </w:p>
    <w:p w:rsidR="003C4CE0" w:rsidRPr="00A74710" w:rsidRDefault="003C4CE0" w:rsidP="00A74710">
      <w:pPr>
        <w:autoSpaceDE w:val="0"/>
        <w:autoSpaceDN w:val="0"/>
        <w:adjustRightInd w:val="0"/>
        <w:spacing w:after="0" w:line="240" w:lineRule="auto"/>
        <w:ind w:left="3600"/>
        <w:jc w:val="both"/>
        <w:rPr>
          <w:rFonts w:ascii="Times New Roman" w:hAnsi="Times New Roman" w:cs="Times New Roman"/>
          <w:b/>
          <w:color w:val="231F20"/>
          <w:sz w:val="40"/>
          <w:szCs w:val="24"/>
          <w:u w:val="single"/>
        </w:rPr>
      </w:pPr>
    </w:p>
    <w:p w:rsidR="00F14DA3" w:rsidRDefault="003C4CE0" w:rsidP="007D07BC">
      <w:pPr>
        <w:autoSpaceDE w:val="0"/>
        <w:autoSpaceDN w:val="0"/>
        <w:adjustRightInd w:val="0"/>
        <w:spacing w:after="0" w:line="240" w:lineRule="auto"/>
        <w:jc w:val="both"/>
        <w:rPr>
          <w:rFonts w:ascii="Times New Roman" w:hAnsi="Times New Roman" w:cs="Times New Roman"/>
          <w:color w:val="231F20"/>
          <w:sz w:val="24"/>
          <w:szCs w:val="24"/>
        </w:rPr>
      </w:pPr>
      <w:r w:rsidRPr="003C4CE0">
        <w:rPr>
          <w:rFonts w:ascii="Times New Roman" w:hAnsi="Times New Roman" w:cs="Times New Roman"/>
          <w:color w:val="231F20"/>
          <w:sz w:val="24"/>
          <w:szCs w:val="24"/>
        </w:rPr>
        <w:t>Automatic door controls are increasingly pervasive in commercial</w:t>
      </w:r>
      <w:r>
        <w:rPr>
          <w:rFonts w:ascii="Times New Roman" w:hAnsi="Times New Roman" w:cs="Times New Roman"/>
          <w:color w:val="231F20"/>
          <w:sz w:val="24"/>
          <w:szCs w:val="24"/>
        </w:rPr>
        <w:t xml:space="preserve"> </w:t>
      </w:r>
      <w:r w:rsidR="000433E3">
        <w:rPr>
          <w:rFonts w:ascii="Times New Roman" w:hAnsi="Times New Roman" w:cs="Times New Roman"/>
          <w:color w:val="231F20"/>
          <w:sz w:val="24"/>
          <w:szCs w:val="24"/>
        </w:rPr>
        <w:t>and other buildings</w:t>
      </w:r>
      <w:r w:rsidRPr="003C4CE0">
        <w:rPr>
          <w:rFonts w:ascii="Times New Roman" w:hAnsi="Times New Roman" w:cs="Times New Roman"/>
          <w:color w:val="231F20"/>
          <w:sz w:val="24"/>
          <w:szCs w:val="24"/>
        </w:rPr>
        <w:t>, yet sensors for these systems are typically</w:t>
      </w:r>
      <w:r>
        <w:rPr>
          <w:rFonts w:ascii="Times New Roman" w:hAnsi="Times New Roman" w:cs="Times New Roman"/>
          <w:color w:val="231F20"/>
          <w:sz w:val="24"/>
          <w:szCs w:val="24"/>
        </w:rPr>
        <w:t xml:space="preserve"> </w:t>
      </w:r>
      <w:r w:rsidRPr="003C4CE0">
        <w:rPr>
          <w:rFonts w:ascii="Times New Roman" w:hAnsi="Times New Roman" w:cs="Times New Roman"/>
          <w:color w:val="231F20"/>
          <w:sz w:val="24"/>
          <w:szCs w:val="24"/>
        </w:rPr>
        <w:t>able to only detect a presence near the door, resulting in wasted</w:t>
      </w:r>
      <w:r>
        <w:rPr>
          <w:rFonts w:ascii="Times New Roman" w:hAnsi="Times New Roman" w:cs="Times New Roman"/>
          <w:color w:val="231F20"/>
          <w:sz w:val="24"/>
          <w:szCs w:val="24"/>
        </w:rPr>
        <w:t xml:space="preserve"> </w:t>
      </w:r>
      <w:r w:rsidRPr="003C4CE0">
        <w:rPr>
          <w:rFonts w:ascii="Times New Roman" w:hAnsi="Times New Roman" w:cs="Times New Roman"/>
          <w:color w:val="231F20"/>
          <w:sz w:val="24"/>
          <w:szCs w:val="24"/>
        </w:rPr>
        <w:t>openings and unnecessary energy loss.</w:t>
      </w:r>
    </w:p>
    <w:p w:rsidR="000433E3" w:rsidRDefault="000433E3" w:rsidP="000433E3">
      <w:pPr>
        <w:autoSpaceDE w:val="0"/>
        <w:autoSpaceDN w:val="0"/>
        <w:adjustRightInd w:val="0"/>
        <w:spacing w:after="0" w:line="240" w:lineRule="auto"/>
        <w:jc w:val="both"/>
        <w:rPr>
          <w:rFonts w:ascii="Times New Roman" w:hAnsi="Times New Roman" w:cs="Times New Roman"/>
          <w:b/>
          <w:color w:val="231F20"/>
          <w:sz w:val="24"/>
          <w:szCs w:val="24"/>
          <w:u w:val="single"/>
        </w:rPr>
      </w:pPr>
    </w:p>
    <w:p w:rsidR="000433E3" w:rsidRDefault="000433E3" w:rsidP="000433E3">
      <w:pPr>
        <w:autoSpaceDE w:val="0"/>
        <w:autoSpaceDN w:val="0"/>
        <w:adjustRightInd w:val="0"/>
        <w:spacing w:after="0" w:line="240" w:lineRule="auto"/>
        <w:jc w:val="both"/>
        <w:rPr>
          <w:rFonts w:ascii="Times New Roman" w:hAnsi="Times New Roman" w:cs="Times New Roman"/>
          <w:b/>
          <w:color w:val="231F20"/>
          <w:sz w:val="24"/>
          <w:szCs w:val="24"/>
          <w:u w:val="single"/>
        </w:rPr>
      </w:pPr>
    </w:p>
    <w:p w:rsidR="000433E3" w:rsidRPr="00A74710" w:rsidRDefault="000433E3" w:rsidP="00A74710">
      <w:pPr>
        <w:autoSpaceDE w:val="0"/>
        <w:autoSpaceDN w:val="0"/>
        <w:adjustRightInd w:val="0"/>
        <w:spacing w:after="0" w:line="240" w:lineRule="auto"/>
        <w:jc w:val="center"/>
        <w:rPr>
          <w:rFonts w:ascii="Times New Roman" w:hAnsi="Times New Roman" w:cs="Times New Roman"/>
          <w:b/>
          <w:i/>
          <w:color w:val="231F20"/>
          <w:sz w:val="38"/>
          <w:szCs w:val="24"/>
          <w:u w:val="single"/>
        </w:rPr>
      </w:pPr>
      <w:r w:rsidRPr="00A74710">
        <w:rPr>
          <w:rFonts w:ascii="Times New Roman" w:hAnsi="Times New Roman" w:cs="Times New Roman"/>
          <w:b/>
          <w:i/>
          <w:color w:val="231F20"/>
          <w:sz w:val="38"/>
          <w:szCs w:val="24"/>
          <w:u w:val="single"/>
        </w:rPr>
        <w:t>Intelligent Solution</w:t>
      </w:r>
    </w:p>
    <w:p w:rsidR="000433E3" w:rsidRPr="000433E3" w:rsidRDefault="000433E3" w:rsidP="000433E3">
      <w:pPr>
        <w:autoSpaceDE w:val="0"/>
        <w:autoSpaceDN w:val="0"/>
        <w:adjustRightInd w:val="0"/>
        <w:spacing w:after="0" w:line="240" w:lineRule="auto"/>
        <w:jc w:val="both"/>
        <w:rPr>
          <w:rFonts w:ascii="Times New Roman" w:hAnsi="Times New Roman" w:cs="Times New Roman"/>
          <w:b/>
          <w:color w:val="231F20"/>
          <w:sz w:val="24"/>
          <w:szCs w:val="24"/>
          <w:u w:val="single"/>
        </w:rPr>
      </w:pPr>
    </w:p>
    <w:p w:rsidR="000433E3" w:rsidRDefault="000433E3" w:rsidP="007D07BC">
      <w:pPr>
        <w:autoSpaceDE w:val="0"/>
        <w:autoSpaceDN w:val="0"/>
        <w:adjustRightInd w:val="0"/>
        <w:spacing w:after="0" w:line="240" w:lineRule="auto"/>
        <w:jc w:val="both"/>
        <w:rPr>
          <w:rFonts w:ascii="GrotesqueMTStd-Light" w:hAnsi="GrotesqueMTStd" w:cs="GrotesqueMTStd-Light"/>
          <w:color w:val="626162"/>
          <w:sz w:val="18"/>
          <w:szCs w:val="18"/>
        </w:rPr>
      </w:pPr>
      <w:r w:rsidRPr="000433E3">
        <w:rPr>
          <w:rFonts w:ascii="Times New Roman" w:hAnsi="Times New Roman" w:cs="Times New Roman"/>
          <w:color w:val="231F20"/>
          <w:sz w:val="24"/>
          <w:szCs w:val="24"/>
        </w:rPr>
        <w:t>Door systems can be made far more effective by ensuring doors are only opened when necessary and left closed when people are merely passing by implementing an intelligently-enabled sensor to determine actual ingress and egress</w:t>
      </w:r>
      <w:r>
        <w:rPr>
          <w:rFonts w:ascii="GrotesqueMTStd-Light" w:hAnsi="GrotesqueMTStd" w:cs="GrotesqueMTStd-Light"/>
          <w:color w:val="626162"/>
          <w:sz w:val="18"/>
          <w:szCs w:val="18"/>
        </w:rPr>
        <w:t>.</w:t>
      </w:r>
    </w:p>
    <w:p w:rsidR="007D07BC" w:rsidRDefault="007D07BC" w:rsidP="007D07BC">
      <w:pPr>
        <w:autoSpaceDE w:val="0"/>
        <w:autoSpaceDN w:val="0"/>
        <w:adjustRightInd w:val="0"/>
        <w:spacing w:after="0" w:line="240" w:lineRule="auto"/>
        <w:jc w:val="both"/>
        <w:rPr>
          <w:rFonts w:ascii="GrotesqueMTStd-Light" w:hAnsi="GrotesqueMTStd" w:cs="GrotesqueMTStd-Light"/>
          <w:color w:val="626162"/>
          <w:sz w:val="18"/>
          <w:szCs w:val="18"/>
        </w:rPr>
      </w:pPr>
    </w:p>
    <w:p w:rsidR="007D07BC" w:rsidRDefault="007D07BC" w:rsidP="000433E3">
      <w:pPr>
        <w:autoSpaceDE w:val="0"/>
        <w:autoSpaceDN w:val="0"/>
        <w:adjustRightInd w:val="0"/>
        <w:spacing w:after="0" w:line="240" w:lineRule="auto"/>
        <w:rPr>
          <w:rFonts w:ascii="GrotesqueMTStd-Light" w:hAnsi="GrotesqueMTStd" w:cs="GrotesqueMTStd-Light"/>
          <w:color w:val="626162"/>
          <w:sz w:val="18"/>
          <w:szCs w:val="18"/>
        </w:rPr>
      </w:pPr>
    </w:p>
    <w:p w:rsidR="00A74710" w:rsidRDefault="00A74710" w:rsidP="000433E3">
      <w:pPr>
        <w:autoSpaceDE w:val="0"/>
        <w:autoSpaceDN w:val="0"/>
        <w:adjustRightInd w:val="0"/>
        <w:spacing w:after="0" w:line="240" w:lineRule="auto"/>
        <w:rPr>
          <w:rFonts w:ascii="GrotesqueMTStd-Light" w:hAnsi="GrotesqueMTStd" w:cs="GrotesqueMTStd-Light"/>
          <w:color w:val="626162"/>
          <w:sz w:val="18"/>
          <w:szCs w:val="18"/>
        </w:rPr>
      </w:pPr>
    </w:p>
    <w:p w:rsidR="00A74710" w:rsidRDefault="00A74710" w:rsidP="000433E3">
      <w:pPr>
        <w:autoSpaceDE w:val="0"/>
        <w:autoSpaceDN w:val="0"/>
        <w:adjustRightInd w:val="0"/>
        <w:spacing w:after="0" w:line="240" w:lineRule="auto"/>
        <w:rPr>
          <w:rFonts w:ascii="GrotesqueMTStd-Light" w:hAnsi="GrotesqueMTStd" w:cs="GrotesqueMTStd-Light"/>
          <w:color w:val="626162"/>
          <w:sz w:val="18"/>
          <w:szCs w:val="18"/>
        </w:rPr>
      </w:pPr>
    </w:p>
    <w:p w:rsidR="00A74710" w:rsidRDefault="00A74710" w:rsidP="000433E3">
      <w:pPr>
        <w:autoSpaceDE w:val="0"/>
        <w:autoSpaceDN w:val="0"/>
        <w:adjustRightInd w:val="0"/>
        <w:spacing w:after="0" w:line="240" w:lineRule="auto"/>
        <w:rPr>
          <w:rFonts w:ascii="GrotesqueMTStd-Light" w:hAnsi="GrotesqueMTStd" w:cs="GrotesqueMTStd-Light"/>
          <w:color w:val="626162"/>
          <w:sz w:val="18"/>
          <w:szCs w:val="18"/>
        </w:rPr>
      </w:pPr>
    </w:p>
    <w:p w:rsidR="00A74710" w:rsidRDefault="00A74710" w:rsidP="000433E3">
      <w:pPr>
        <w:autoSpaceDE w:val="0"/>
        <w:autoSpaceDN w:val="0"/>
        <w:adjustRightInd w:val="0"/>
        <w:spacing w:after="0" w:line="240" w:lineRule="auto"/>
        <w:rPr>
          <w:rFonts w:ascii="GrotesqueMTStd-Light" w:hAnsi="GrotesqueMTStd" w:cs="GrotesqueMTStd-Light"/>
          <w:color w:val="626162"/>
          <w:sz w:val="18"/>
          <w:szCs w:val="18"/>
        </w:rPr>
      </w:pPr>
    </w:p>
    <w:p w:rsidR="007D07BC" w:rsidRDefault="007D07BC" w:rsidP="000433E3">
      <w:pPr>
        <w:autoSpaceDE w:val="0"/>
        <w:autoSpaceDN w:val="0"/>
        <w:adjustRightInd w:val="0"/>
        <w:spacing w:after="0" w:line="240" w:lineRule="auto"/>
        <w:rPr>
          <w:rFonts w:ascii="GrotesqueMTStd-Light" w:hAnsi="GrotesqueMTStd" w:cs="GrotesqueMTStd-Light"/>
          <w:color w:val="626162"/>
          <w:sz w:val="18"/>
          <w:szCs w:val="18"/>
        </w:rPr>
      </w:pPr>
    </w:p>
    <w:p w:rsidR="007D07BC" w:rsidRDefault="007D07BC" w:rsidP="007D07BC">
      <w:pPr>
        <w:pStyle w:val="ListParagraph"/>
        <w:numPr>
          <w:ilvl w:val="0"/>
          <w:numId w:val="8"/>
        </w:numPr>
        <w:autoSpaceDE w:val="0"/>
        <w:autoSpaceDN w:val="0"/>
        <w:adjustRightInd w:val="0"/>
        <w:spacing w:after="0" w:line="240" w:lineRule="auto"/>
        <w:rPr>
          <w:rFonts w:ascii="Times New Roman" w:hAnsi="Times New Roman" w:cs="Times New Roman"/>
          <w:b/>
          <w:color w:val="231F20"/>
          <w:sz w:val="24"/>
          <w:szCs w:val="24"/>
          <w:u w:val="single"/>
        </w:rPr>
      </w:pPr>
      <w:r w:rsidRPr="007D07BC">
        <w:rPr>
          <w:rFonts w:ascii="Times New Roman" w:hAnsi="Times New Roman" w:cs="Times New Roman"/>
          <w:b/>
          <w:color w:val="231F20"/>
          <w:sz w:val="24"/>
          <w:szCs w:val="24"/>
          <w:u w:val="single"/>
        </w:rPr>
        <w:t>Energy Management</w:t>
      </w:r>
    </w:p>
    <w:p w:rsidR="007D07BC" w:rsidRDefault="007D07BC" w:rsidP="007D07BC">
      <w:pPr>
        <w:autoSpaceDE w:val="0"/>
        <w:autoSpaceDN w:val="0"/>
        <w:adjustRightInd w:val="0"/>
        <w:spacing w:after="0" w:line="240" w:lineRule="auto"/>
        <w:jc w:val="both"/>
        <w:rPr>
          <w:rFonts w:ascii="Times New Roman" w:hAnsi="Times New Roman" w:cs="Times New Roman"/>
          <w:b/>
          <w:color w:val="231F20"/>
          <w:sz w:val="24"/>
          <w:szCs w:val="24"/>
          <w:u w:val="single"/>
        </w:rPr>
      </w:pPr>
    </w:p>
    <w:p w:rsidR="007D07BC" w:rsidRDefault="007D07BC" w:rsidP="007D07BC">
      <w:pPr>
        <w:autoSpaceDE w:val="0"/>
        <w:autoSpaceDN w:val="0"/>
        <w:adjustRightInd w:val="0"/>
        <w:spacing w:after="0" w:line="240" w:lineRule="auto"/>
        <w:jc w:val="both"/>
        <w:rPr>
          <w:rFonts w:ascii="Times New Roman" w:hAnsi="Times New Roman" w:cs="Times New Roman"/>
          <w:b/>
          <w:color w:val="231F20"/>
          <w:sz w:val="24"/>
          <w:szCs w:val="24"/>
          <w:u w:val="single"/>
        </w:rPr>
      </w:pPr>
    </w:p>
    <w:p w:rsidR="007D07BC" w:rsidRPr="00A74710" w:rsidRDefault="007D07BC" w:rsidP="00A74710">
      <w:pPr>
        <w:autoSpaceDE w:val="0"/>
        <w:autoSpaceDN w:val="0"/>
        <w:adjustRightInd w:val="0"/>
        <w:spacing w:after="0" w:line="240" w:lineRule="auto"/>
        <w:jc w:val="center"/>
        <w:rPr>
          <w:rFonts w:ascii="Times New Roman" w:hAnsi="Times New Roman" w:cs="Times New Roman"/>
          <w:b/>
          <w:i/>
          <w:color w:val="231F20"/>
          <w:sz w:val="44"/>
          <w:szCs w:val="24"/>
          <w:u w:val="single"/>
        </w:rPr>
      </w:pPr>
      <w:r w:rsidRPr="00A74710">
        <w:rPr>
          <w:rFonts w:ascii="Times New Roman" w:hAnsi="Times New Roman" w:cs="Times New Roman"/>
          <w:b/>
          <w:i/>
          <w:color w:val="231F20"/>
          <w:sz w:val="44"/>
          <w:szCs w:val="24"/>
          <w:u w:val="single"/>
        </w:rPr>
        <w:t>Problem</w:t>
      </w:r>
    </w:p>
    <w:p w:rsidR="007D07BC" w:rsidRDefault="007D07BC" w:rsidP="007D07BC">
      <w:pPr>
        <w:autoSpaceDE w:val="0"/>
        <w:autoSpaceDN w:val="0"/>
        <w:adjustRightInd w:val="0"/>
        <w:spacing w:after="0" w:line="240" w:lineRule="auto"/>
        <w:rPr>
          <w:rFonts w:ascii="Times New Roman" w:hAnsi="Times New Roman" w:cs="Times New Roman"/>
          <w:color w:val="231F20"/>
          <w:sz w:val="24"/>
          <w:szCs w:val="24"/>
        </w:rPr>
      </w:pPr>
    </w:p>
    <w:p w:rsidR="007D07BC" w:rsidRDefault="007D07BC" w:rsidP="007D07BC">
      <w:pPr>
        <w:autoSpaceDE w:val="0"/>
        <w:autoSpaceDN w:val="0"/>
        <w:adjustRightInd w:val="0"/>
        <w:spacing w:after="0" w:line="240" w:lineRule="auto"/>
        <w:jc w:val="both"/>
        <w:rPr>
          <w:rFonts w:ascii="Times New Roman" w:hAnsi="Times New Roman" w:cs="Times New Roman"/>
          <w:color w:val="231F20"/>
          <w:sz w:val="24"/>
          <w:szCs w:val="24"/>
        </w:rPr>
      </w:pPr>
      <w:r w:rsidRPr="007D07BC">
        <w:rPr>
          <w:rFonts w:ascii="Times New Roman" w:hAnsi="Times New Roman" w:cs="Times New Roman"/>
          <w:color w:val="231F20"/>
          <w:sz w:val="24"/>
          <w:szCs w:val="24"/>
        </w:rPr>
        <w:t>The U.S. Department of Energy reports that lighting and HVAC represent 40% of the average commercial building</w:t>
      </w:r>
      <w:r w:rsidRPr="007D07BC">
        <w:rPr>
          <w:rFonts w:ascii="Times New Roman" w:hAnsi="Times New Roman" w:cs="Times New Roman" w:hint="cs"/>
          <w:color w:val="231F20"/>
          <w:sz w:val="24"/>
          <w:szCs w:val="24"/>
        </w:rPr>
        <w:t>’</w:t>
      </w:r>
      <w:r w:rsidRPr="007D07BC">
        <w:rPr>
          <w:rFonts w:ascii="Times New Roman" w:hAnsi="Times New Roman" w:cs="Times New Roman"/>
          <w:color w:val="231F20"/>
          <w:sz w:val="24"/>
          <w:szCs w:val="24"/>
        </w:rPr>
        <w:t>s electric bill.</w:t>
      </w:r>
    </w:p>
    <w:p w:rsidR="007D07BC" w:rsidRDefault="007D07BC" w:rsidP="007D07BC">
      <w:pPr>
        <w:autoSpaceDE w:val="0"/>
        <w:autoSpaceDN w:val="0"/>
        <w:adjustRightInd w:val="0"/>
        <w:spacing w:after="0" w:line="240" w:lineRule="auto"/>
        <w:jc w:val="both"/>
        <w:rPr>
          <w:rFonts w:ascii="Times New Roman" w:hAnsi="Times New Roman" w:cs="Times New Roman"/>
          <w:b/>
          <w:color w:val="231F20"/>
          <w:sz w:val="24"/>
          <w:szCs w:val="24"/>
          <w:u w:val="single"/>
        </w:rPr>
      </w:pPr>
    </w:p>
    <w:p w:rsidR="007D07BC" w:rsidRDefault="007D07BC" w:rsidP="007D07BC">
      <w:pPr>
        <w:autoSpaceDE w:val="0"/>
        <w:autoSpaceDN w:val="0"/>
        <w:adjustRightInd w:val="0"/>
        <w:spacing w:after="0" w:line="240" w:lineRule="auto"/>
        <w:jc w:val="both"/>
        <w:rPr>
          <w:rFonts w:ascii="Times New Roman" w:hAnsi="Times New Roman" w:cs="Times New Roman"/>
          <w:b/>
          <w:color w:val="231F20"/>
          <w:sz w:val="24"/>
          <w:szCs w:val="24"/>
          <w:u w:val="single"/>
        </w:rPr>
      </w:pPr>
    </w:p>
    <w:p w:rsidR="007D07BC" w:rsidRPr="00A74710" w:rsidRDefault="007D07BC" w:rsidP="00A74710">
      <w:pPr>
        <w:autoSpaceDE w:val="0"/>
        <w:autoSpaceDN w:val="0"/>
        <w:adjustRightInd w:val="0"/>
        <w:spacing w:after="0" w:line="240" w:lineRule="auto"/>
        <w:ind w:left="2880"/>
        <w:jc w:val="both"/>
        <w:rPr>
          <w:rFonts w:ascii="Times New Roman" w:hAnsi="Times New Roman" w:cs="Times New Roman"/>
          <w:b/>
          <w:i/>
          <w:color w:val="231F20"/>
          <w:sz w:val="34"/>
          <w:szCs w:val="24"/>
          <w:u w:val="single"/>
        </w:rPr>
      </w:pPr>
      <w:r w:rsidRPr="00A74710">
        <w:rPr>
          <w:rFonts w:ascii="Times New Roman" w:hAnsi="Times New Roman" w:cs="Times New Roman"/>
          <w:b/>
          <w:i/>
          <w:color w:val="231F20"/>
          <w:sz w:val="34"/>
          <w:szCs w:val="24"/>
          <w:u w:val="single"/>
        </w:rPr>
        <w:t>Intelligent Solution</w:t>
      </w:r>
    </w:p>
    <w:p w:rsidR="007D07BC" w:rsidRPr="00A74710" w:rsidRDefault="007D07BC" w:rsidP="00A74710">
      <w:pPr>
        <w:autoSpaceDE w:val="0"/>
        <w:autoSpaceDN w:val="0"/>
        <w:adjustRightInd w:val="0"/>
        <w:spacing w:after="0" w:line="240" w:lineRule="auto"/>
        <w:ind w:left="2880"/>
        <w:jc w:val="both"/>
        <w:rPr>
          <w:rFonts w:ascii="Times New Roman" w:hAnsi="Times New Roman" w:cs="Times New Roman"/>
          <w:b/>
          <w:i/>
          <w:color w:val="231F20"/>
          <w:sz w:val="34"/>
          <w:szCs w:val="24"/>
          <w:u w:val="single"/>
        </w:rPr>
      </w:pPr>
    </w:p>
    <w:p w:rsidR="007D07BC" w:rsidRDefault="007D07BC" w:rsidP="007D07BC">
      <w:pPr>
        <w:autoSpaceDE w:val="0"/>
        <w:autoSpaceDN w:val="0"/>
        <w:adjustRightInd w:val="0"/>
        <w:spacing w:after="0" w:line="240" w:lineRule="auto"/>
        <w:jc w:val="both"/>
        <w:rPr>
          <w:rFonts w:ascii="Times New Roman" w:hAnsi="Times New Roman" w:cs="Times New Roman"/>
          <w:color w:val="231F20"/>
          <w:sz w:val="24"/>
          <w:szCs w:val="24"/>
        </w:rPr>
      </w:pPr>
      <w:r w:rsidRPr="007D07BC">
        <w:rPr>
          <w:rFonts w:ascii="Times New Roman" w:hAnsi="Times New Roman" w:cs="Times New Roman"/>
          <w:color w:val="231F20"/>
          <w:sz w:val="24"/>
          <w:szCs w:val="24"/>
        </w:rPr>
        <w:t>Objective Video-enabled sensors reduce the extra power time to virtually zero by intelligently determining the occupancy of each space at all times. In addition, most buildings are heated, cooled and supplied with fresh air independent of actual occupancy. Implementing intelligent automation to help manage heating and cooling systems will result in significant energy savings.</w:t>
      </w:r>
    </w:p>
    <w:p w:rsidR="007D07BC" w:rsidRPr="007D07BC" w:rsidRDefault="007D07BC" w:rsidP="007D07BC">
      <w:pPr>
        <w:autoSpaceDE w:val="0"/>
        <w:autoSpaceDN w:val="0"/>
        <w:adjustRightInd w:val="0"/>
        <w:spacing w:after="0" w:line="240" w:lineRule="auto"/>
        <w:jc w:val="both"/>
        <w:rPr>
          <w:rFonts w:ascii="Times New Roman" w:hAnsi="Times New Roman" w:cs="Times New Roman"/>
          <w:color w:val="231F20"/>
          <w:sz w:val="24"/>
          <w:szCs w:val="24"/>
        </w:rPr>
      </w:pPr>
    </w:p>
    <w:sectPr w:rsidR="007D07BC" w:rsidRPr="007D07BC" w:rsidSect="00AE5821">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65C" w:rsidRDefault="0062765C" w:rsidP="00F14DA3">
      <w:pPr>
        <w:spacing w:after="0" w:line="240" w:lineRule="auto"/>
      </w:pPr>
      <w:r>
        <w:separator/>
      </w:r>
    </w:p>
  </w:endnote>
  <w:endnote w:type="continuationSeparator" w:id="0">
    <w:p w:rsidR="0062765C" w:rsidRDefault="0062765C" w:rsidP="00F14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GrotesqueMTStd">
    <w:altName w:val="Arial"/>
    <w:panose1 w:val="00000000000000000000"/>
    <w:charset w:val="00"/>
    <w:family w:val="swiss"/>
    <w:notTrueType/>
    <w:pitch w:val="default"/>
    <w:sig w:usb0="00000003" w:usb1="00000000" w:usb2="00000000" w:usb3="00000000" w:csb0="00000001" w:csb1="00000000"/>
  </w:font>
  <w:font w:name="GrotesqueMTStd-Light">
    <w:panose1 w:val="00000000000000000000"/>
    <w:charset w:val="B2"/>
    <w:family w:val="swiss"/>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65C" w:rsidRDefault="0062765C" w:rsidP="00F14DA3">
      <w:pPr>
        <w:spacing w:after="0" w:line="240" w:lineRule="auto"/>
      </w:pPr>
      <w:r>
        <w:separator/>
      </w:r>
    </w:p>
  </w:footnote>
  <w:footnote w:type="continuationSeparator" w:id="0">
    <w:p w:rsidR="0062765C" w:rsidRDefault="0062765C" w:rsidP="00F14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1A53"/>
    <w:multiLevelType w:val="hybridMultilevel"/>
    <w:tmpl w:val="EB0A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2549C"/>
    <w:multiLevelType w:val="hybridMultilevel"/>
    <w:tmpl w:val="898E7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B4B4D"/>
    <w:multiLevelType w:val="hybridMultilevel"/>
    <w:tmpl w:val="34E6A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037C6"/>
    <w:multiLevelType w:val="hybridMultilevel"/>
    <w:tmpl w:val="C42E90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77035"/>
    <w:multiLevelType w:val="hybridMultilevel"/>
    <w:tmpl w:val="2BC0F230"/>
    <w:lvl w:ilvl="0" w:tplc="51F6B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A05CEC"/>
    <w:multiLevelType w:val="hybridMultilevel"/>
    <w:tmpl w:val="898E7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A17024"/>
    <w:multiLevelType w:val="hybridMultilevel"/>
    <w:tmpl w:val="CE2C2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6C2AEF"/>
    <w:multiLevelType w:val="hybridMultilevel"/>
    <w:tmpl w:val="6E729A6E"/>
    <w:lvl w:ilvl="0" w:tplc="C8AE3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footnotePr>
    <w:footnote w:id="-1"/>
    <w:footnote w:id="0"/>
  </w:footnotePr>
  <w:endnotePr>
    <w:endnote w:id="-1"/>
    <w:endnote w:id="0"/>
  </w:endnotePr>
  <w:compat/>
  <w:rsids>
    <w:rsidRoot w:val="008E1900"/>
    <w:rsid w:val="000019E1"/>
    <w:rsid w:val="000022A8"/>
    <w:rsid w:val="00002CAC"/>
    <w:rsid w:val="00004097"/>
    <w:rsid w:val="000121CC"/>
    <w:rsid w:val="000158F5"/>
    <w:rsid w:val="00015B49"/>
    <w:rsid w:val="00017D48"/>
    <w:rsid w:val="00022598"/>
    <w:rsid w:val="0003042A"/>
    <w:rsid w:val="000362F4"/>
    <w:rsid w:val="000433E3"/>
    <w:rsid w:val="00052E9C"/>
    <w:rsid w:val="00054AA3"/>
    <w:rsid w:val="000871BF"/>
    <w:rsid w:val="000911B6"/>
    <w:rsid w:val="00095537"/>
    <w:rsid w:val="00096E87"/>
    <w:rsid w:val="000A5636"/>
    <w:rsid w:val="000B2DF8"/>
    <w:rsid w:val="000B40B0"/>
    <w:rsid w:val="000C4C88"/>
    <w:rsid w:val="000D6CE2"/>
    <w:rsid w:val="000D7F7A"/>
    <w:rsid w:val="000E1098"/>
    <w:rsid w:val="000E671B"/>
    <w:rsid w:val="000E6861"/>
    <w:rsid w:val="000F4C7D"/>
    <w:rsid w:val="000F51A0"/>
    <w:rsid w:val="000F52B6"/>
    <w:rsid w:val="000F6A76"/>
    <w:rsid w:val="00110977"/>
    <w:rsid w:val="00112D4B"/>
    <w:rsid w:val="001137EC"/>
    <w:rsid w:val="00113801"/>
    <w:rsid w:val="00120A85"/>
    <w:rsid w:val="0013115D"/>
    <w:rsid w:val="00131A8D"/>
    <w:rsid w:val="00134A9B"/>
    <w:rsid w:val="00135101"/>
    <w:rsid w:val="001465AF"/>
    <w:rsid w:val="00150C92"/>
    <w:rsid w:val="00152F37"/>
    <w:rsid w:val="00160957"/>
    <w:rsid w:val="0016388A"/>
    <w:rsid w:val="00165764"/>
    <w:rsid w:val="00167175"/>
    <w:rsid w:val="001909AA"/>
    <w:rsid w:val="001948BC"/>
    <w:rsid w:val="00195DC7"/>
    <w:rsid w:val="001A6D93"/>
    <w:rsid w:val="001B0B50"/>
    <w:rsid w:val="001B41AD"/>
    <w:rsid w:val="001B45EE"/>
    <w:rsid w:val="001C0803"/>
    <w:rsid w:val="001D4B0B"/>
    <w:rsid w:val="001E0AEA"/>
    <w:rsid w:val="001E5170"/>
    <w:rsid w:val="001E75E9"/>
    <w:rsid w:val="001F6282"/>
    <w:rsid w:val="002000EB"/>
    <w:rsid w:val="002001C9"/>
    <w:rsid w:val="0020435E"/>
    <w:rsid w:val="00210D58"/>
    <w:rsid w:val="00217EAD"/>
    <w:rsid w:val="00220C8F"/>
    <w:rsid w:val="00220CCD"/>
    <w:rsid w:val="002216E8"/>
    <w:rsid w:val="0022277A"/>
    <w:rsid w:val="00234255"/>
    <w:rsid w:val="00236406"/>
    <w:rsid w:val="002370C0"/>
    <w:rsid w:val="00244F95"/>
    <w:rsid w:val="00245601"/>
    <w:rsid w:val="00246A61"/>
    <w:rsid w:val="00247C1D"/>
    <w:rsid w:val="00251F42"/>
    <w:rsid w:val="00270992"/>
    <w:rsid w:val="002713AD"/>
    <w:rsid w:val="002736C4"/>
    <w:rsid w:val="002806EA"/>
    <w:rsid w:val="0028145C"/>
    <w:rsid w:val="00283535"/>
    <w:rsid w:val="00284BCE"/>
    <w:rsid w:val="0029048C"/>
    <w:rsid w:val="00297A1F"/>
    <w:rsid w:val="002A123C"/>
    <w:rsid w:val="002A3AFF"/>
    <w:rsid w:val="002A441D"/>
    <w:rsid w:val="002A4920"/>
    <w:rsid w:val="002A7129"/>
    <w:rsid w:val="002B0000"/>
    <w:rsid w:val="002B2751"/>
    <w:rsid w:val="002C21ED"/>
    <w:rsid w:val="002C563E"/>
    <w:rsid w:val="002C5CAF"/>
    <w:rsid w:val="002D641D"/>
    <w:rsid w:val="002F1E3F"/>
    <w:rsid w:val="002F5196"/>
    <w:rsid w:val="002F63FD"/>
    <w:rsid w:val="002F7004"/>
    <w:rsid w:val="00304D31"/>
    <w:rsid w:val="00313CE0"/>
    <w:rsid w:val="0031796A"/>
    <w:rsid w:val="00321A1A"/>
    <w:rsid w:val="0033565B"/>
    <w:rsid w:val="003468D1"/>
    <w:rsid w:val="00347E21"/>
    <w:rsid w:val="00350F6D"/>
    <w:rsid w:val="00351370"/>
    <w:rsid w:val="003608A2"/>
    <w:rsid w:val="00360B73"/>
    <w:rsid w:val="0038011B"/>
    <w:rsid w:val="00383A82"/>
    <w:rsid w:val="00390EB5"/>
    <w:rsid w:val="0039457B"/>
    <w:rsid w:val="00394D1F"/>
    <w:rsid w:val="003A131A"/>
    <w:rsid w:val="003A44B4"/>
    <w:rsid w:val="003A5A0A"/>
    <w:rsid w:val="003A6B50"/>
    <w:rsid w:val="003B1A28"/>
    <w:rsid w:val="003B2E2E"/>
    <w:rsid w:val="003C2979"/>
    <w:rsid w:val="003C4CE0"/>
    <w:rsid w:val="003E0B8B"/>
    <w:rsid w:val="003E2C30"/>
    <w:rsid w:val="003F0B7D"/>
    <w:rsid w:val="00415C61"/>
    <w:rsid w:val="00416129"/>
    <w:rsid w:val="004245AE"/>
    <w:rsid w:val="00431B2E"/>
    <w:rsid w:val="00433FE5"/>
    <w:rsid w:val="004359C5"/>
    <w:rsid w:val="004362D8"/>
    <w:rsid w:val="0043660D"/>
    <w:rsid w:val="00436A2C"/>
    <w:rsid w:val="00442586"/>
    <w:rsid w:val="00444ABC"/>
    <w:rsid w:val="00445FE9"/>
    <w:rsid w:val="00446598"/>
    <w:rsid w:val="00451099"/>
    <w:rsid w:val="00451B76"/>
    <w:rsid w:val="004621F3"/>
    <w:rsid w:val="00462EBD"/>
    <w:rsid w:val="00463C81"/>
    <w:rsid w:val="004645ED"/>
    <w:rsid w:val="0047104E"/>
    <w:rsid w:val="00492FEB"/>
    <w:rsid w:val="0049309D"/>
    <w:rsid w:val="004958F3"/>
    <w:rsid w:val="004A3254"/>
    <w:rsid w:val="004A344A"/>
    <w:rsid w:val="004A676F"/>
    <w:rsid w:val="004C276B"/>
    <w:rsid w:val="004C3C45"/>
    <w:rsid w:val="004C5E9B"/>
    <w:rsid w:val="004D4431"/>
    <w:rsid w:val="004D5481"/>
    <w:rsid w:val="004E1C89"/>
    <w:rsid w:val="004E2D95"/>
    <w:rsid w:val="004E3F83"/>
    <w:rsid w:val="004F5EE8"/>
    <w:rsid w:val="005026D2"/>
    <w:rsid w:val="0050500A"/>
    <w:rsid w:val="0050629A"/>
    <w:rsid w:val="005063D1"/>
    <w:rsid w:val="00513FEF"/>
    <w:rsid w:val="005177A0"/>
    <w:rsid w:val="00526F93"/>
    <w:rsid w:val="005319F9"/>
    <w:rsid w:val="00531A4F"/>
    <w:rsid w:val="00533D37"/>
    <w:rsid w:val="00535125"/>
    <w:rsid w:val="00541812"/>
    <w:rsid w:val="005428AA"/>
    <w:rsid w:val="005600B6"/>
    <w:rsid w:val="005649CE"/>
    <w:rsid w:val="00570C2B"/>
    <w:rsid w:val="00571403"/>
    <w:rsid w:val="005A5C36"/>
    <w:rsid w:val="005B52C8"/>
    <w:rsid w:val="005B60A9"/>
    <w:rsid w:val="005C4E20"/>
    <w:rsid w:val="005C51C6"/>
    <w:rsid w:val="005C6EE1"/>
    <w:rsid w:val="005D0555"/>
    <w:rsid w:val="005D0831"/>
    <w:rsid w:val="005D19CD"/>
    <w:rsid w:val="005D206A"/>
    <w:rsid w:val="005D3AF2"/>
    <w:rsid w:val="005D4CAA"/>
    <w:rsid w:val="005D5929"/>
    <w:rsid w:val="005E2107"/>
    <w:rsid w:val="005E4ACC"/>
    <w:rsid w:val="005E7229"/>
    <w:rsid w:val="005F1E26"/>
    <w:rsid w:val="005F5400"/>
    <w:rsid w:val="00601410"/>
    <w:rsid w:val="006059BB"/>
    <w:rsid w:val="0060716E"/>
    <w:rsid w:val="006139CE"/>
    <w:rsid w:val="00620886"/>
    <w:rsid w:val="00624002"/>
    <w:rsid w:val="00625ADE"/>
    <w:rsid w:val="0062765C"/>
    <w:rsid w:val="0063472A"/>
    <w:rsid w:val="00634AF0"/>
    <w:rsid w:val="00636562"/>
    <w:rsid w:val="006374CB"/>
    <w:rsid w:val="00637E24"/>
    <w:rsid w:val="00640A62"/>
    <w:rsid w:val="0064190E"/>
    <w:rsid w:val="006426C9"/>
    <w:rsid w:val="006444DA"/>
    <w:rsid w:val="006461D0"/>
    <w:rsid w:val="00646510"/>
    <w:rsid w:val="00646F6E"/>
    <w:rsid w:val="00650066"/>
    <w:rsid w:val="006508F3"/>
    <w:rsid w:val="00652827"/>
    <w:rsid w:val="00665741"/>
    <w:rsid w:val="00667DB8"/>
    <w:rsid w:val="00674B74"/>
    <w:rsid w:val="00675F45"/>
    <w:rsid w:val="006817DE"/>
    <w:rsid w:val="00692879"/>
    <w:rsid w:val="006946CF"/>
    <w:rsid w:val="00694C7D"/>
    <w:rsid w:val="00694E82"/>
    <w:rsid w:val="00696437"/>
    <w:rsid w:val="006A3D25"/>
    <w:rsid w:val="006A5545"/>
    <w:rsid w:val="006A59C8"/>
    <w:rsid w:val="006A5D51"/>
    <w:rsid w:val="006B035E"/>
    <w:rsid w:val="006B15D3"/>
    <w:rsid w:val="006B18AB"/>
    <w:rsid w:val="006B4CA5"/>
    <w:rsid w:val="006D02E9"/>
    <w:rsid w:val="006D32A9"/>
    <w:rsid w:val="006D5DB5"/>
    <w:rsid w:val="006D6200"/>
    <w:rsid w:val="006D649B"/>
    <w:rsid w:val="006F00AC"/>
    <w:rsid w:val="006F5E05"/>
    <w:rsid w:val="006F71D3"/>
    <w:rsid w:val="006F74E3"/>
    <w:rsid w:val="007018E4"/>
    <w:rsid w:val="00702E23"/>
    <w:rsid w:val="00705CCB"/>
    <w:rsid w:val="007064B0"/>
    <w:rsid w:val="00721F0A"/>
    <w:rsid w:val="007322D7"/>
    <w:rsid w:val="0073747F"/>
    <w:rsid w:val="007436AC"/>
    <w:rsid w:val="00743BDE"/>
    <w:rsid w:val="00743F4A"/>
    <w:rsid w:val="007457F7"/>
    <w:rsid w:val="00752185"/>
    <w:rsid w:val="00753C8E"/>
    <w:rsid w:val="007571C3"/>
    <w:rsid w:val="00763CF3"/>
    <w:rsid w:val="00764595"/>
    <w:rsid w:val="00773148"/>
    <w:rsid w:val="00775C1E"/>
    <w:rsid w:val="0077737C"/>
    <w:rsid w:val="00795F39"/>
    <w:rsid w:val="007A50A6"/>
    <w:rsid w:val="007B111C"/>
    <w:rsid w:val="007B3542"/>
    <w:rsid w:val="007B5CCC"/>
    <w:rsid w:val="007B6D41"/>
    <w:rsid w:val="007B74A3"/>
    <w:rsid w:val="007C16EF"/>
    <w:rsid w:val="007C2A9C"/>
    <w:rsid w:val="007C7A39"/>
    <w:rsid w:val="007D07BC"/>
    <w:rsid w:val="007D6F9F"/>
    <w:rsid w:val="007D7C14"/>
    <w:rsid w:val="007E6359"/>
    <w:rsid w:val="007F22CC"/>
    <w:rsid w:val="007F4346"/>
    <w:rsid w:val="008036AF"/>
    <w:rsid w:val="00803C1F"/>
    <w:rsid w:val="00804BBA"/>
    <w:rsid w:val="00807CAE"/>
    <w:rsid w:val="0081694C"/>
    <w:rsid w:val="00820336"/>
    <w:rsid w:val="00822101"/>
    <w:rsid w:val="008228B5"/>
    <w:rsid w:val="00833792"/>
    <w:rsid w:val="00833AB6"/>
    <w:rsid w:val="00834663"/>
    <w:rsid w:val="008355FD"/>
    <w:rsid w:val="008433A9"/>
    <w:rsid w:val="00844931"/>
    <w:rsid w:val="00844DE6"/>
    <w:rsid w:val="008458DC"/>
    <w:rsid w:val="0085047F"/>
    <w:rsid w:val="008531BA"/>
    <w:rsid w:val="008666BF"/>
    <w:rsid w:val="00866A83"/>
    <w:rsid w:val="00871F69"/>
    <w:rsid w:val="00875089"/>
    <w:rsid w:val="0087625A"/>
    <w:rsid w:val="00876FF3"/>
    <w:rsid w:val="00880686"/>
    <w:rsid w:val="00883A52"/>
    <w:rsid w:val="008853DC"/>
    <w:rsid w:val="0088698C"/>
    <w:rsid w:val="00891F0B"/>
    <w:rsid w:val="00895834"/>
    <w:rsid w:val="008A026F"/>
    <w:rsid w:val="008A247C"/>
    <w:rsid w:val="008A4099"/>
    <w:rsid w:val="008A5DFD"/>
    <w:rsid w:val="008B079E"/>
    <w:rsid w:val="008C179C"/>
    <w:rsid w:val="008C26E1"/>
    <w:rsid w:val="008C4CA0"/>
    <w:rsid w:val="008D02F7"/>
    <w:rsid w:val="008D77EA"/>
    <w:rsid w:val="008E1900"/>
    <w:rsid w:val="008E25D3"/>
    <w:rsid w:val="008E431A"/>
    <w:rsid w:val="008E6249"/>
    <w:rsid w:val="008E6DBB"/>
    <w:rsid w:val="008E7376"/>
    <w:rsid w:val="008F6FF5"/>
    <w:rsid w:val="00900F9D"/>
    <w:rsid w:val="00901709"/>
    <w:rsid w:val="00902F99"/>
    <w:rsid w:val="009037A9"/>
    <w:rsid w:val="009112B6"/>
    <w:rsid w:val="009116AE"/>
    <w:rsid w:val="009141CC"/>
    <w:rsid w:val="0091561E"/>
    <w:rsid w:val="00921858"/>
    <w:rsid w:val="00921B9B"/>
    <w:rsid w:val="00923C8D"/>
    <w:rsid w:val="009273D5"/>
    <w:rsid w:val="00931B47"/>
    <w:rsid w:val="00932C82"/>
    <w:rsid w:val="00952C05"/>
    <w:rsid w:val="00952D78"/>
    <w:rsid w:val="00963EB4"/>
    <w:rsid w:val="009642FA"/>
    <w:rsid w:val="00964EDF"/>
    <w:rsid w:val="009665D6"/>
    <w:rsid w:val="009754C5"/>
    <w:rsid w:val="00986369"/>
    <w:rsid w:val="009913EC"/>
    <w:rsid w:val="00994357"/>
    <w:rsid w:val="0099485B"/>
    <w:rsid w:val="00996303"/>
    <w:rsid w:val="009A1674"/>
    <w:rsid w:val="009A5EC4"/>
    <w:rsid w:val="009B2878"/>
    <w:rsid w:val="009B2A95"/>
    <w:rsid w:val="009C4633"/>
    <w:rsid w:val="009D3437"/>
    <w:rsid w:val="009D372B"/>
    <w:rsid w:val="009D37DF"/>
    <w:rsid w:val="009D4F02"/>
    <w:rsid w:val="009E343D"/>
    <w:rsid w:val="009E59CD"/>
    <w:rsid w:val="009F1BCC"/>
    <w:rsid w:val="009F1FCD"/>
    <w:rsid w:val="009F5000"/>
    <w:rsid w:val="00A0180F"/>
    <w:rsid w:val="00A029A4"/>
    <w:rsid w:val="00A066AE"/>
    <w:rsid w:val="00A142D5"/>
    <w:rsid w:val="00A14E8B"/>
    <w:rsid w:val="00A27815"/>
    <w:rsid w:val="00A32DEA"/>
    <w:rsid w:val="00A379B5"/>
    <w:rsid w:val="00A422BE"/>
    <w:rsid w:val="00A508AF"/>
    <w:rsid w:val="00A52C35"/>
    <w:rsid w:val="00A73099"/>
    <w:rsid w:val="00A74710"/>
    <w:rsid w:val="00A81119"/>
    <w:rsid w:val="00A83249"/>
    <w:rsid w:val="00A83D62"/>
    <w:rsid w:val="00A872EF"/>
    <w:rsid w:val="00AA4C2E"/>
    <w:rsid w:val="00AB309D"/>
    <w:rsid w:val="00AC0798"/>
    <w:rsid w:val="00AC1627"/>
    <w:rsid w:val="00AD1786"/>
    <w:rsid w:val="00AD2BFE"/>
    <w:rsid w:val="00AE0050"/>
    <w:rsid w:val="00AE10E5"/>
    <w:rsid w:val="00AE1209"/>
    <w:rsid w:val="00AE1FD7"/>
    <w:rsid w:val="00AE3995"/>
    <w:rsid w:val="00AE46E1"/>
    <w:rsid w:val="00AE57B0"/>
    <w:rsid w:val="00AE5821"/>
    <w:rsid w:val="00AF0A03"/>
    <w:rsid w:val="00AF4A1C"/>
    <w:rsid w:val="00AF64C5"/>
    <w:rsid w:val="00B13E9B"/>
    <w:rsid w:val="00B2035B"/>
    <w:rsid w:val="00B3364D"/>
    <w:rsid w:val="00B36BA5"/>
    <w:rsid w:val="00B41F36"/>
    <w:rsid w:val="00B43BCC"/>
    <w:rsid w:val="00B45FBC"/>
    <w:rsid w:val="00B46EDF"/>
    <w:rsid w:val="00B50F25"/>
    <w:rsid w:val="00B545C2"/>
    <w:rsid w:val="00B56157"/>
    <w:rsid w:val="00B5766C"/>
    <w:rsid w:val="00B61A0A"/>
    <w:rsid w:val="00B66C3B"/>
    <w:rsid w:val="00B66E34"/>
    <w:rsid w:val="00B72DC5"/>
    <w:rsid w:val="00B84D2B"/>
    <w:rsid w:val="00B85248"/>
    <w:rsid w:val="00B85E84"/>
    <w:rsid w:val="00B921F2"/>
    <w:rsid w:val="00B9373D"/>
    <w:rsid w:val="00B9447F"/>
    <w:rsid w:val="00B94E4F"/>
    <w:rsid w:val="00B97AA3"/>
    <w:rsid w:val="00BA7014"/>
    <w:rsid w:val="00BB1DA8"/>
    <w:rsid w:val="00BB1F45"/>
    <w:rsid w:val="00BB368C"/>
    <w:rsid w:val="00BB7F15"/>
    <w:rsid w:val="00BC6F76"/>
    <w:rsid w:val="00BD483E"/>
    <w:rsid w:val="00BD64D6"/>
    <w:rsid w:val="00BD6887"/>
    <w:rsid w:val="00BE055B"/>
    <w:rsid w:val="00BE1B23"/>
    <w:rsid w:val="00BE29B8"/>
    <w:rsid w:val="00BE767B"/>
    <w:rsid w:val="00BF5137"/>
    <w:rsid w:val="00C01B9E"/>
    <w:rsid w:val="00C062C7"/>
    <w:rsid w:val="00C10DB6"/>
    <w:rsid w:val="00C20C0C"/>
    <w:rsid w:val="00C271C2"/>
    <w:rsid w:val="00C47CF6"/>
    <w:rsid w:val="00C52866"/>
    <w:rsid w:val="00C57768"/>
    <w:rsid w:val="00C60B58"/>
    <w:rsid w:val="00C85F19"/>
    <w:rsid w:val="00CA680A"/>
    <w:rsid w:val="00CA6DA9"/>
    <w:rsid w:val="00CA7089"/>
    <w:rsid w:val="00CB206E"/>
    <w:rsid w:val="00CB4F71"/>
    <w:rsid w:val="00CB6822"/>
    <w:rsid w:val="00CC497E"/>
    <w:rsid w:val="00CD0957"/>
    <w:rsid w:val="00CD09A2"/>
    <w:rsid w:val="00CE0340"/>
    <w:rsid w:val="00CE0FF6"/>
    <w:rsid w:val="00CE3A1D"/>
    <w:rsid w:val="00CE7959"/>
    <w:rsid w:val="00D0333D"/>
    <w:rsid w:val="00D047D9"/>
    <w:rsid w:val="00D05AFE"/>
    <w:rsid w:val="00D102BD"/>
    <w:rsid w:val="00D12F0E"/>
    <w:rsid w:val="00D14981"/>
    <w:rsid w:val="00D154C9"/>
    <w:rsid w:val="00D15B79"/>
    <w:rsid w:val="00D228E5"/>
    <w:rsid w:val="00D246B1"/>
    <w:rsid w:val="00D26D2B"/>
    <w:rsid w:val="00D372A2"/>
    <w:rsid w:val="00D6128D"/>
    <w:rsid w:val="00D63631"/>
    <w:rsid w:val="00D638B9"/>
    <w:rsid w:val="00D656F4"/>
    <w:rsid w:val="00D666E5"/>
    <w:rsid w:val="00D713BA"/>
    <w:rsid w:val="00D75AC4"/>
    <w:rsid w:val="00D82A04"/>
    <w:rsid w:val="00D86705"/>
    <w:rsid w:val="00D878A5"/>
    <w:rsid w:val="00D934DC"/>
    <w:rsid w:val="00D93691"/>
    <w:rsid w:val="00D948CA"/>
    <w:rsid w:val="00D9673E"/>
    <w:rsid w:val="00DA2200"/>
    <w:rsid w:val="00DA4F9A"/>
    <w:rsid w:val="00DA57DB"/>
    <w:rsid w:val="00DA77D6"/>
    <w:rsid w:val="00DB0719"/>
    <w:rsid w:val="00DB3EE7"/>
    <w:rsid w:val="00DB4CB0"/>
    <w:rsid w:val="00DB56FF"/>
    <w:rsid w:val="00DB7572"/>
    <w:rsid w:val="00DC2611"/>
    <w:rsid w:val="00DC3F19"/>
    <w:rsid w:val="00DD2B14"/>
    <w:rsid w:val="00DD5AD9"/>
    <w:rsid w:val="00DD6455"/>
    <w:rsid w:val="00DD6AEF"/>
    <w:rsid w:val="00DD78AB"/>
    <w:rsid w:val="00DD796E"/>
    <w:rsid w:val="00DE3970"/>
    <w:rsid w:val="00DE4EAD"/>
    <w:rsid w:val="00DF0A57"/>
    <w:rsid w:val="00E06180"/>
    <w:rsid w:val="00E07385"/>
    <w:rsid w:val="00E11DBF"/>
    <w:rsid w:val="00E135CA"/>
    <w:rsid w:val="00E14AF8"/>
    <w:rsid w:val="00E17620"/>
    <w:rsid w:val="00E20194"/>
    <w:rsid w:val="00E26257"/>
    <w:rsid w:val="00E3235E"/>
    <w:rsid w:val="00E373B7"/>
    <w:rsid w:val="00E3774C"/>
    <w:rsid w:val="00E377C0"/>
    <w:rsid w:val="00E408AB"/>
    <w:rsid w:val="00E4365D"/>
    <w:rsid w:val="00E46AEC"/>
    <w:rsid w:val="00E46C59"/>
    <w:rsid w:val="00E478C0"/>
    <w:rsid w:val="00E53C4D"/>
    <w:rsid w:val="00E540F6"/>
    <w:rsid w:val="00E6179A"/>
    <w:rsid w:val="00E82BCD"/>
    <w:rsid w:val="00E83D16"/>
    <w:rsid w:val="00E90202"/>
    <w:rsid w:val="00E925E6"/>
    <w:rsid w:val="00E968A6"/>
    <w:rsid w:val="00EA0E3D"/>
    <w:rsid w:val="00EA1230"/>
    <w:rsid w:val="00EA1341"/>
    <w:rsid w:val="00EA1EB8"/>
    <w:rsid w:val="00EA4462"/>
    <w:rsid w:val="00EA4D6A"/>
    <w:rsid w:val="00EA722F"/>
    <w:rsid w:val="00EB0864"/>
    <w:rsid w:val="00EB41BB"/>
    <w:rsid w:val="00EC3C09"/>
    <w:rsid w:val="00EC4E36"/>
    <w:rsid w:val="00EC5D2F"/>
    <w:rsid w:val="00EC7A1F"/>
    <w:rsid w:val="00ED2BAE"/>
    <w:rsid w:val="00EE3816"/>
    <w:rsid w:val="00EE40AF"/>
    <w:rsid w:val="00EF02FD"/>
    <w:rsid w:val="00EF1E73"/>
    <w:rsid w:val="00EF4F91"/>
    <w:rsid w:val="00EF4F93"/>
    <w:rsid w:val="00EF5882"/>
    <w:rsid w:val="00EF72DB"/>
    <w:rsid w:val="00F02F9D"/>
    <w:rsid w:val="00F1414E"/>
    <w:rsid w:val="00F14DA3"/>
    <w:rsid w:val="00F17851"/>
    <w:rsid w:val="00F20971"/>
    <w:rsid w:val="00F2553A"/>
    <w:rsid w:val="00F259E8"/>
    <w:rsid w:val="00F26A72"/>
    <w:rsid w:val="00F47483"/>
    <w:rsid w:val="00F61581"/>
    <w:rsid w:val="00F6189E"/>
    <w:rsid w:val="00F66986"/>
    <w:rsid w:val="00F744D4"/>
    <w:rsid w:val="00F74C54"/>
    <w:rsid w:val="00F77D32"/>
    <w:rsid w:val="00F87DAA"/>
    <w:rsid w:val="00F9619A"/>
    <w:rsid w:val="00FB0AA4"/>
    <w:rsid w:val="00FB2C93"/>
    <w:rsid w:val="00FB5569"/>
    <w:rsid w:val="00FB5863"/>
    <w:rsid w:val="00FB677E"/>
    <w:rsid w:val="00FC0279"/>
    <w:rsid w:val="00FC0978"/>
    <w:rsid w:val="00FC13F3"/>
    <w:rsid w:val="00FC2C6B"/>
    <w:rsid w:val="00FC48BF"/>
    <w:rsid w:val="00FC5F2C"/>
    <w:rsid w:val="00FD0558"/>
    <w:rsid w:val="00FD36A8"/>
    <w:rsid w:val="00FD51E5"/>
    <w:rsid w:val="00FE2E21"/>
    <w:rsid w:val="00FE3ACF"/>
    <w:rsid w:val="00FE3EED"/>
    <w:rsid w:val="00FE5774"/>
    <w:rsid w:val="00FE7374"/>
    <w:rsid w:val="00FE75D7"/>
    <w:rsid w:val="00FF1C2D"/>
    <w:rsid w:val="00FF41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8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129"/>
    <w:pPr>
      <w:ind w:left="720"/>
      <w:contextualSpacing/>
    </w:pPr>
  </w:style>
  <w:style w:type="paragraph" w:styleId="BalloonText">
    <w:name w:val="Balloon Text"/>
    <w:basedOn w:val="Normal"/>
    <w:link w:val="BalloonTextChar"/>
    <w:uiPriority w:val="99"/>
    <w:semiHidden/>
    <w:unhideWhenUsed/>
    <w:rsid w:val="005C5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1C6"/>
    <w:rPr>
      <w:rFonts w:ascii="Tahoma" w:hAnsi="Tahoma" w:cs="Tahoma"/>
      <w:sz w:val="16"/>
      <w:szCs w:val="16"/>
    </w:rPr>
  </w:style>
  <w:style w:type="paragraph" w:styleId="Header">
    <w:name w:val="header"/>
    <w:basedOn w:val="Normal"/>
    <w:link w:val="HeaderChar"/>
    <w:uiPriority w:val="99"/>
    <w:semiHidden/>
    <w:unhideWhenUsed/>
    <w:rsid w:val="00F14DA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14DA3"/>
  </w:style>
  <w:style w:type="paragraph" w:styleId="Footer">
    <w:name w:val="footer"/>
    <w:basedOn w:val="Normal"/>
    <w:link w:val="FooterChar"/>
    <w:uiPriority w:val="99"/>
    <w:semiHidden/>
    <w:unhideWhenUsed/>
    <w:rsid w:val="00F14DA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F14D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5</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9</cp:revision>
  <dcterms:created xsi:type="dcterms:W3CDTF">2010-04-21T12:04:00Z</dcterms:created>
  <dcterms:modified xsi:type="dcterms:W3CDTF">2010-04-23T17:34:00Z</dcterms:modified>
</cp:coreProperties>
</file>