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9F" w:rsidRDefault="00AE7A59" w:rsidP="00AE7A59">
      <w:pPr>
        <w:jc w:val="center"/>
        <w:rPr>
          <w:sz w:val="28"/>
          <w:szCs w:val="28"/>
          <w:u w:val="single"/>
        </w:rPr>
      </w:pPr>
      <w:r w:rsidRPr="00AE7A59">
        <w:rPr>
          <w:sz w:val="28"/>
          <w:szCs w:val="28"/>
          <w:u w:val="single"/>
        </w:rPr>
        <w:t>Timed Scrub Guidelines</w:t>
      </w:r>
    </w:p>
    <w:p w:rsidR="00AE7A59" w:rsidRDefault="00AE7A59" w:rsidP="00AE7A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7A59">
        <w:rPr>
          <w:sz w:val="28"/>
          <w:szCs w:val="28"/>
        </w:rPr>
        <w:t>Be sure that scrub brushes, antiseptic soap, and nail cleaners are available.</w:t>
      </w:r>
    </w:p>
    <w:p w:rsidR="00AE7A59" w:rsidRDefault="00AE7A59" w:rsidP="00AE7A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Remove all jewelry, including watches.</w:t>
      </w:r>
    </w:p>
    <w:p w:rsidR="00AE7A59" w:rsidRDefault="00AE7A59" w:rsidP="00AE7A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Wash hands and arms with antiseptic soap.</w:t>
      </w:r>
    </w:p>
    <w:p w:rsidR="00AE7A59" w:rsidRDefault="00AE7A59" w:rsidP="00AE7A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Clean subungual areas with nail file.</w:t>
      </w:r>
    </w:p>
    <w:p w:rsidR="00AE7A59" w:rsidRDefault="00AE7A59" w:rsidP="00AE7A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Scrub the sides of each finger, between the fingers, and the back and front of the hand for two minutes.</w:t>
      </w:r>
    </w:p>
    <w:p w:rsidR="00AE7A59" w:rsidRDefault="00AE7A59" w:rsidP="00AE7A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Scrub the arm with the hands higher than the elbows. Each side of the arm is washed to three inches above the elbow for one minute. </w:t>
      </w:r>
    </w:p>
    <w:p w:rsidR="00AE7A59" w:rsidRPr="00AE7A59" w:rsidRDefault="00AE7A59" w:rsidP="00AE7A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Repeat the process with the other hand and arm. The hands remain above the elbows at all times.</w:t>
      </w:r>
    </w:p>
    <w:sectPr w:rsidR="00AE7A59" w:rsidRPr="00AE7A59" w:rsidSect="0085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8E3"/>
    <w:multiLevelType w:val="hybridMultilevel"/>
    <w:tmpl w:val="CE761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A59"/>
    <w:rsid w:val="00061C15"/>
    <w:rsid w:val="00830098"/>
    <w:rsid w:val="0085030A"/>
    <w:rsid w:val="00A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Greenville Technical College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imaging</dc:creator>
  <cp:keywords/>
  <dc:description/>
  <cp:lastModifiedBy>imaging</cp:lastModifiedBy>
  <cp:revision>1</cp:revision>
  <dcterms:created xsi:type="dcterms:W3CDTF">2010-09-15T14:09:00Z</dcterms:created>
  <dcterms:modified xsi:type="dcterms:W3CDTF">2010-09-15T14:13:00Z</dcterms:modified>
</cp:coreProperties>
</file>