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themeColor="accent1" w:themeTint="66"/>
  <w:body>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INTRODUCCIÓN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w:t>
      </w:r>
      <w:hyperlink r:id="rId5" w:history="1">
        <w:r w:rsidRPr="005044B8">
          <w:rPr>
            <w:rFonts w:ascii="Times New Roman" w:eastAsia="Times New Roman" w:hAnsi="Times New Roman" w:cs="Times New Roman"/>
            <w:color w:val="000000" w:themeColor="text1"/>
            <w:sz w:val="24"/>
            <w:szCs w:val="24"/>
            <w:lang w:eastAsia="es-ES"/>
          </w:rPr>
          <w:t>administración de empresas</w:t>
        </w:r>
      </w:hyperlink>
      <w:r w:rsidRPr="005044B8">
        <w:rPr>
          <w:rFonts w:ascii="Times New Roman" w:eastAsia="Times New Roman" w:hAnsi="Times New Roman" w:cs="Times New Roman"/>
          <w:color w:val="000000" w:themeColor="text1"/>
          <w:sz w:val="24"/>
          <w:szCs w:val="24"/>
          <w:lang w:eastAsia="es-ES"/>
        </w:rPr>
        <w:t xml:space="preserve"> en un </w:t>
      </w:r>
      <w:hyperlink r:id="rId6" w:anchor="PROCE" w:history="1">
        <w:r w:rsidRPr="005044B8">
          <w:rPr>
            <w:rFonts w:ascii="Times New Roman" w:eastAsia="Times New Roman" w:hAnsi="Times New Roman" w:cs="Times New Roman"/>
            <w:color w:val="000000" w:themeColor="text1"/>
            <w:sz w:val="24"/>
            <w:szCs w:val="24"/>
            <w:lang w:eastAsia="es-ES"/>
          </w:rPr>
          <w:t>proceso</w:t>
        </w:r>
      </w:hyperlink>
      <w:r w:rsidRPr="005044B8">
        <w:rPr>
          <w:rFonts w:ascii="Times New Roman" w:eastAsia="Times New Roman" w:hAnsi="Times New Roman" w:cs="Times New Roman"/>
          <w:color w:val="000000" w:themeColor="text1"/>
          <w:sz w:val="24"/>
          <w:szCs w:val="24"/>
          <w:lang w:eastAsia="es-ES"/>
        </w:rPr>
        <w:t xml:space="preserve"> de </w:t>
      </w:r>
      <w:hyperlink r:id="rId7" w:history="1">
        <w:r w:rsidRPr="005044B8">
          <w:rPr>
            <w:rFonts w:ascii="Times New Roman" w:eastAsia="Times New Roman" w:hAnsi="Times New Roman" w:cs="Times New Roman"/>
            <w:color w:val="000000" w:themeColor="text1"/>
            <w:sz w:val="24"/>
            <w:szCs w:val="24"/>
            <w:lang w:eastAsia="es-ES"/>
          </w:rPr>
          <w:t>funciones</w:t>
        </w:r>
      </w:hyperlink>
      <w:r w:rsidRPr="005044B8">
        <w:rPr>
          <w:rFonts w:ascii="Times New Roman" w:eastAsia="Times New Roman" w:hAnsi="Times New Roman" w:cs="Times New Roman"/>
          <w:color w:val="000000" w:themeColor="text1"/>
          <w:sz w:val="24"/>
          <w:szCs w:val="24"/>
          <w:lang w:eastAsia="es-ES"/>
        </w:rPr>
        <w:t xml:space="preserve"> básicas diferentes cada una de las otras, tales como </w:t>
      </w:r>
      <w:hyperlink r:id="rId8" w:history="1">
        <w:r w:rsidRPr="005044B8">
          <w:rPr>
            <w:rFonts w:ascii="Times New Roman" w:eastAsia="Times New Roman" w:hAnsi="Times New Roman" w:cs="Times New Roman"/>
            <w:color w:val="000000" w:themeColor="text1"/>
            <w:sz w:val="24"/>
            <w:szCs w:val="24"/>
            <w:lang w:eastAsia="es-ES"/>
          </w:rPr>
          <w:t>planificación</w:t>
        </w:r>
      </w:hyperlink>
      <w:r w:rsidRPr="005044B8">
        <w:rPr>
          <w:rFonts w:ascii="Times New Roman" w:eastAsia="Times New Roman" w:hAnsi="Times New Roman" w:cs="Times New Roman"/>
          <w:color w:val="000000" w:themeColor="text1"/>
          <w:sz w:val="24"/>
          <w:szCs w:val="24"/>
          <w:lang w:eastAsia="es-ES"/>
        </w:rPr>
        <w:t xml:space="preserve">, </w:t>
      </w:r>
      <w:hyperlink r:id="rId9" w:history="1">
        <w:r w:rsidRPr="005044B8">
          <w:rPr>
            <w:rFonts w:ascii="Times New Roman" w:eastAsia="Times New Roman" w:hAnsi="Times New Roman" w:cs="Times New Roman"/>
            <w:color w:val="000000" w:themeColor="text1"/>
            <w:sz w:val="24"/>
            <w:szCs w:val="24"/>
            <w:lang w:eastAsia="es-ES"/>
          </w:rPr>
          <w:t>organización</w:t>
        </w:r>
      </w:hyperlink>
      <w:r w:rsidRPr="005044B8">
        <w:rPr>
          <w:rFonts w:ascii="Times New Roman" w:eastAsia="Times New Roman" w:hAnsi="Times New Roman" w:cs="Times New Roman"/>
          <w:color w:val="000000" w:themeColor="text1"/>
          <w:sz w:val="24"/>
          <w:szCs w:val="24"/>
          <w:lang w:eastAsia="es-ES"/>
        </w:rPr>
        <w:t xml:space="preserve">, </w:t>
      </w:r>
      <w:hyperlink r:id="rId10" w:history="1">
        <w:r w:rsidRPr="005044B8">
          <w:rPr>
            <w:rFonts w:ascii="Times New Roman" w:eastAsia="Times New Roman" w:hAnsi="Times New Roman" w:cs="Times New Roman"/>
            <w:color w:val="000000" w:themeColor="text1"/>
            <w:sz w:val="24"/>
            <w:szCs w:val="24"/>
            <w:lang w:eastAsia="es-ES"/>
          </w:rPr>
          <w:t>dirección</w:t>
        </w:r>
      </w:hyperlink>
      <w:r w:rsidRPr="005044B8">
        <w:rPr>
          <w:rFonts w:ascii="Times New Roman" w:eastAsia="Times New Roman" w:hAnsi="Times New Roman" w:cs="Times New Roman"/>
          <w:color w:val="000000" w:themeColor="text1"/>
          <w:sz w:val="24"/>
          <w:szCs w:val="24"/>
          <w:lang w:eastAsia="es-ES"/>
        </w:rPr>
        <w:t xml:space="preserve">, ejecución y </w:t>
      </w:r>
      <w:hyperlink r:id="rId11" w:history="1">
        <w:r w:rsidRPr="005044B8">
          <w:rPr>
            <w:rFonts w:ascii="Times New Roman" w:eastAsia="Times New Roman" w:hAnsi="Times New Roman" w:cs="Times New Roman"/>
            <w:color w:val="000000" w:themeColor="text1"/>
            <w:sz w:val="24"/>
            <w:szCs w:val="24"/>
            <w:lang w:eastAsia="es-ES"/>
          </w:rPr>
          <w:t>control</w:t>
        </w:r>
      </w:hyperlink>
      <w:r w:rsidRPr="005044B8">
        <w:rPr>
          <w:rFonts w:ascii="Times New Roman" w:eastAsia="Times New Roman" w:hAnsi="Times New Roman" w:cs="Times New Roman"/>
          <w:color w:val="000000" w:themeColor="text1"/>
          <w:sz w:val="24"/>
          <w:szCs w:val="24"/>
          <w:lang w:eastAsia="es-ES"/>
        </w:rPr>
        <w:t>. En el ámbito empresarial es una herramienta que permite enfrenta, los frecuentes retos encontrados en el mismo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la </w:t>
      </w:r>
      <w:hyperlink r:id="rId12" w:history="1">
        <w:r w:rsidRPr="005044B8">
          <w:rPr>
            <w:rFonts w:ascii="Times New Roman" w:eastAsia="Times New Roman" w:hAnsi="Times New Roman" w:cs="Times New Roman"/>
            <w:color w:val="000000" w:themeColor="text1"/>
            <w:sz w:val="24"/>
            <w:szCs w:val="24"/>
            <w:lang w:eastAsia="es-ES"/>
          </w:rPr>
          <w:t>teoría</w:t>
        </w:r>
      </w:hyperlink>
      <w:r w:rsidRPr="005044B8">
        <w:rPr>
          <w:rFonts w:ascii="Times New Roman" w:eastAsia="Times New Roman" w:hAnsi="Times New Roman" w:cs="Times New Roman"/>
          <w:color w:val="000000" w:themeColor="text1"/>
          <w:sz w:val="24"/>
          <w:szCs w:val="24"/>
          <w:lang w:eastAsia="es-ES"/>
        </w:rPr>
        <w:t xml:space="preserve"> administrativa, el </w:t>
      </w:r>
      <w:hyperlink r:id="rId13" w:history="1">
        <w:r w:rsidRPr="005044B8">
          <w:rPr>
            <w:rFonts w:ascii="Times New Roman" w:eastAsia="Times New Roman" w:hAnsi="Times New Roman" w:cs="Times New Roman"/>
            <w:color w:val="000000" w:themeColor="text1"/>
            <w:sz w:val="24"/>
            <w:szCs w:val="24"/>
            <w:lang w:eastAsia="es-ES"/>
          </w:rPr>
          <w:t>concepto</w:t>
        </w:r>
      </w:hyperlink>
      <w:r w:rsidRPr="005044B8">
        <w:rPr>
          <w:rFonts w:ascii="Times New Roman" w:eastAsia="Times New Roman" w:hAnsi="Times New Roman" w:cs="Times New Roman"/>
          <w:color w:val="000000" w:themeColor="text1"/>
          <w:sz w:val="24"/>
          <w:szCs w:val="24"/>
          <w:lang w:eastAsia="es-ES"/>
        </w:rPr>
        <w:t xml:space="preserve"> de </w:t>
      </w:r>
      <w:hyperlink r:id="rId14" w:history="1">
        <w:r w:rsidRPr="005044B8">
          <w:rPr>
            <w:rFonts w:ascii="Times New Roman" w:eastAsia="Times New Roman" w:hAnsi="Times New Roman" w:cs="Times New Roman"/>
            <w:color w:val="000000" w:themeColor="text1"/>
            <w:sz w:val="24"/>
            <w:szCs w:val="24"/>
            <w:lang w:eastAsia="es-ES"/>
          </w:rPr>
          <w:t>eficiencia</w:t>
        </w:r>
      </w:hyperlink>
      <w:r w:rsidRPr="005044B8">
        <w:rPr>
          <w:rFonts w:ascii="Times New Roman" w:eastAsia="Times New Roman" w:hAnsi="Times New Roman" w:cs="Times New Roman"/>
          <w:color w:val="000000" w:themeColor="text1"/>
          <w:sz w:val="24"/>
          <w:szCs w:val="24"/>
          <w:lang w:eastAsia="es-ES"/>
        </w:rPr>
        <w:t xml:space="preserve"> ha sido heredado de la </w:t>
      </w:r>
      <w:hyperlink r:id="rId15" w:history="1">
        <w:r w:rsidRPr="005044B8">
          <w:rPr>
            <w:rFonts w:ascii="Times New Roman" w:eastAsia="Times New Roman" w:hAnsi="Times New Roman" w:cs="Times New Roman"/>
            <w:color w:val="000000" w:themeColor="text1"/>
            <w:sz w:val="24"/>
            <w:szCs w:val="24"/>
            <w:lang w:eastAsia="es-ES"/>
          </w:rPr>
          <w:t>economía</w:t>
        </w:r>
      </w:hyperlink>
      <w:r w:rsidRPr="005044B8">
        <w:rPr>
          <w:rFonts w:ascii="Times New Roman" w:eastAsia="Times New Roman" w:hAnsi="Times New Roman" w:cs="Times New Roman"/>
          <w:color w:val="000000" w:themeColor="text1"/>
          <w:sz w:val="24"/>
          <w:szCs w:val="24"/>
          <w:lang w:eastAsia="es-ES"/>
        </w:rPr>
        <w:t xml:space="preserve"> y se considera como un principio rector. La </w:t>
      </w:r>
      <w:hyperlink r:id="rId16" w:history="1">
        <w:r w:rsidRPr="005044B8">
          <w:rPr>
            <w:rFonts w:ascii="Times New Roman" w:eastAsia="Times New Roman" w:hAnsi="Times New Roman" w:cs="Times New Roman"/>
            <w:color w:val="000000" w:themeColor="text1"/>
            <w:sz w:val="24"/>
            <w:szCs w:val="24"/>
            <w:lang w:eastAsia="es-ES"/>
          </w:rPr>
          <w:t>evaluación</w:t>
        </w:r>
      </w:hyperlink>
      <w:r w:rsidRPr="005044B8">
        <w:rPr>
          <w:rFonts w:ascii="Times New Roman" w:eastAsia="Times New Roman" w:hAnsi="Times New Roman" w:cs="Times New Roman"/>
          <w:color w:val="000000" w:themeColor="text1"/>
          <w:sz w:val="24"/>
          <w:szCs w:val="24"/>
          <w:lang w:eastAsia="es-ES"/>
        </w:rPr>
        <w:t xml:space="preserve"> del </w:t>
      </w:r>
      <w:hyperlink r:id="rId17" w:history="1">
        <w:r w:rsidRPr="005044B8">
          <w:rPr>
            <w:rFonts w:ascii="Times New Roman" w:eastAsia="Times New Roman" w:hAnsi="Times New Roman" w:cs="Times New Roman"/>
            <w:color w:val="000000" w:themeColor="text1"/>
            <w:sz w:val="24"/>
            <w:szCs w:val="24"/>
            <w:lang w:eastAsia="es-ES"/>
          </w:rPr>
          <w:t>desempeño</w:t>
        </w:r>
      </w:hyperlink>
      <w:r w:rsidRPr="005044B8">
        <w:rPr>
          <w:rFonts w:ascii="Times New Roman" w:eastAsia="Times New Roman" w:hAnsi="Times New Roman" w:cs="Times New Roman"/>
          <w:color w:val="000000" w:themeColor="text1"/>
          <w:sz w:val="24"/>
          <w:szCs w:val="24"/>
          <w:lang w:eastAsia="es-ES"/>
        </w:rPr>
        <w:t xml:space="preserve"> organizacional es importante pues permite establecer en qué grado se han alcanzado los </w:t>
      </w:r>
      <w:hyperlink r:id="rId18" w:history="1">
        <w:r w:rsidRPr="005044B8">
          <w:rPr>
            <w:rFonts w:ascii="Times New Roman" w:eastAsia="Times New Roman" w:hAnsi="Times New Roman" w:cs="Times New Roman"/>
            <w:color w:val="000000" w:themeColor="text1"/>
            <w:sz w:val="24"/>
            <w:szCs w:val="24"/>
            <w:lang w:eastAsia="es-ES"/>
          </w:rPr>
          <w:t>objetivos</w:t>
        </w:r>
      </w:hyperlink>
      <w:r w:rsidRPr="005044B8">
        <w:rPr>
          <w:rFonts w:ascii="Times New Roman" w:eastAsia="Times New Roman" w:hAnsi="Times New Roman" w:cs="Times New Roman"/>
          <w:color w:val="000000" w:themeColor="text1"/>
          <w:sz w:val="24"/>
          <w:szCs w:val="24"/>
          <w:lang w:eastAsia="es-ES"/>
        </w:rPr>
        <w:t xml:space="preserve">, que casi siempre se identifican con los de la dirección, además se valora la capacidad y lo pertinente a la </w:t>
      </w:r>
      <w:proofErr w:type="spellStart"/>
      <w:r w:rsidRPr="005044B8">
        <w:rPr>
          <w:rFonts w:ascii="Times New Roman" w:eastAsia="Times New Roman" w:hAnsi="Times New Roman" w:cs="Times New Roman"/>
          <w:color w:val="000000" w:themeColor="text1"/>
          <w:sz w:val="24"/>
          <w:szCs w:val="24"/>
          <w:lang w:eastAsia="es-ES"/>
        </w:rPr>
        <w:t>practica</w:t>
      </w:r>
      <w:proofErr w:type="spellEnd"/>
      <w:r w:rsidRPr="005044B8">
        <w:rPr>
          <w:rFonts w:ascii="Times New Roman" w:eastAsia="Times New Roman" w:hAnsi="Times New Roman" w:cs="Times New Roman"/>
          <w:color w:val="000000" w:themeColor="text1"/>
          <w:sz w:val="24"/>
          <w:szCs w:val="24"/>
          <w:lang w:eastAsia="es-ES"/>
        </w:rPr>
        <w:t xml:space="preserve"> administrativa. Sin embargo al llevar a cabo una evaluación simplemente a partir de los criterios de eficiencia clásico, se reduce el alcance y se sectoriza la concepción de </w:t>
      </w:r>
      <w:hyperlink r:id="rId19" w:history="1">
        <w:r w:rsidRPr="005044B8">
          <w:rPr>
            <w:rFonts w:ascii="Times New Roman" w:eastAsia="Times New Roman" w:hAnsi="Times New Roman" w:cs="Times New Roman"/>
            <w:color w:val="000000" w:themeColor="text1"/>
            <w:sz w:val="24"/>
            <w:szCs w:val="24"/>
            <w:lang w:eastAsia="es-ES"/>
          </w:rPr>
          <w:t>la empresa</w:t>
        </w:r>
      </w:hyperlink>
      <w:r w:rsidRPr="005044B8">
        <w:rPr>
          <w:rFonts w:ascii="Times New Roman" w:eastAsia="Times New Roman" w:hAnsi="Times New Roman" w:cs="Times New Roman"/>
          <w:color w:val="000000" w:themeColor="text1"/>
          <w:sz w:val="24"/>
          <w:szCs w:val="24"/>
          <w:lang w:eastAsia="es-ES"/>
        </w:rPr>
        <w:t xml:space="preserve">, así como la potencialidad de la </w:t>
      </w:r>
      <w:hyperlink r:id="rId20" w:history="1">
        <w:r w:rsidRPr="005044B8">
          <w:rPr>
            <w:rFonts w:ascii="Times New Roman" w:eastAsia="Times New Roman" w:hAnsi="Times New Roman" w:cs="Times New Roman"/>
            <w:color w:val="000000" w:themeColor="text1"/>
            <w:sz w:val="24"/>
            <w:szCs w:val="24"/>
            <w:lang w:eastAsia="es-ES"/>
          </w:rPr>
          <w:t>acción</w:t>
        </w:r>
      </w:hyperlink>
      <w:r w:rsidRPr="005044B8">
        <w:rPr>
          <w:rFonts w:ascii="Times New Roman" w:eastAsia="Times New Roman" w:hAnsi="Times New Roman" w:cs="Times New Roman"/>
          <w:color w:val="000000" w:themeColor="text1"/>
          <w:sz w:val="24"/>
          <w:szCs w:val="24"/>
          <w:lang w:eastAsia="es-ES"/>
        </w:rPr>
        <w:t xml:space="preserve"> participativa humana, pues la evaluación se reduce a ser un instrumento de control coercitivo de la dirección para el resto de los integrantes de la organización y solo mide los fines que para aquélla son relevantes. Por tanto se hace necesario una recuperación </w:t>
      </w:r>
      <w:hyperlink r:id="rId21" w:history="1">
        <w:r w:rsidRPr="005044B8">
          <w:rPr>
            <w:rFonts w:ascii="Times New Roman" w:eastAsia="Times New Roman" w:hAnsi="Times New Roman" w:cs="Times New Roman"/>
            <w:color w:val="000000" w:themeColor="text1"/>
            <w:sz w:val="24"/>
            <w:szCs w:val="24"/>
            <w:lang w:eastAsia="es-ES"/>
          </w:rPr>
          <w:t>crítica</w:t>
        </w:r>
      </w:hyperlink>
      <w:r w:rsidRPr="005044B8">
        <w:rPr>
          <w:rFonts w:ascii="Times New Roman" w:eastAsia="Times New Roman" w:hAnsi="Times New Roman" w:cs="Times New Roman"/>
          <w:color w:val="000000" w:themeColor="text1"/>
          <w:sz w:val="24"/>
          <w:szCs w:val="24"/>
          <w:lang w:eastAsia="es-ES"/>
        </w:rPr>
        <w:t xml:space="preserve"> de perspectivas y </w:t>
      </w:r>
      <w:hyperlink r:id="rId22" w:history="1">
        <w:r w:rsidRPr="005044B8">
          <w:rPr>
            <w:rFonts w:ascii="Times New Roman" w:eastAsia="Times New Roman" w:hAnsi="Times New Roman" w:cs="Times New Roman"/>
            <w:color w:val="000000" w:themeColor="text1"/>
            <w:sz w:val="24"/>
            <w:szCs w:val="24"/>
            <w:lang w:eastAsia="es-ES"/>
          </w:rPr>
          <w:t>técnicas</w:t>
        </w:r>
      </w:hyperlink>
      <w:r w:rsidRPr="005044B8">
        <w:rPr>
          <w:rFonts w:ascii="Times New Roman" w:eastAsia="Times New Roman" w:hAnsi="Times New Roman" w:cs="Times New Roman"/>
          <w:color w:val="000000" w:themeColor="text1"/>
          <w:sz w:val="24"/>
          <w:szCs w:val="24"/>
          <w:lang w:eastAsia="es-ES"/>
        </w:rPr>
        <w:t xml:space="preserve"> que permiten una evaluación integral, es decir, que involucre los distintos </w:t>
      </w:r>
      <w:hyperlink r:id="rId23" w:anchor="PROCE" w:history="1">
        <w:r w:rsidRPr="005044B8">
          <w:rPr>
            <w:rFonts w:ascii="Times New Roman" w:eastAsia="Times New Roman" w:hAnsi="Times New Roman" w:cs="Times New Roman"/>
            <w:color w:val="000000" w:themeColor="text1"/>
            <w:sz w:val="24"/>
            <w:szCs w:val="24"/>
            <w:lang w:eastAsia="es-ES"/>
          </w:rPr>
          <w:t>procesos</w:t>
        </w:r>
      </w:hyperlink>
      <w:r w:rsidRPr="005044B8">
        <w:rPr>
          <w:rFonts w:ascii="Times New Roman" w:eastAsia="Times New Roman" w:hAnsi="Times New Roman" w:cs="Times New Roman"/>
          <w:color w:val="000000" w:themeColor="text1"/>
          <w:sz w:val="24"/>
          <w:szCs w:val="24"/>
          <w:lang w:eastAsia="es-ES"/>
        </w:rPr>
        <w:t xml:space="preserve"> y propósitos que están presentes en las </w:t>
      </w:r>
      <w:hyperlink r:id="rId24" w:history="1">
        <w:r w:rsidRPr="005044B8">
          <w:rPr>
            <w:rFonts w:ascii="Times New Roman" w:eastAsia="Times New Roman" w:hAnsi="Times New Roman" w:cs="Times New Roman"/>
            <w:color w:val="000000" w:themeColor="text1"/>
            <w:sz w:val="24"/>
            <w:szCs w:val="24"/>
            <w:lang w:eastAsia="es-ES"/>
          </w:rPr>
          <w:t>organizaciones</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nuestro caso </w:t>
      </w:r>
      <w:hyperlink r:id="rId25" w:history="1">
        <w:r w:rsidRPr="005044B8">
          <w:rPr>
            <w:rFonts w:ascii="Times New Roman" w:eastAsia="Times New Roman" w:hAnsi="Times New Roman" w:cs="Times New Roman"/>
            <w:color w:val="000000" w:themeColor="text1"/>
            <w:sz w:val="24"/>
            <w:szCs w:val="24"/>
            <w:lang w:eastAsia="es-ES"/>
          </w:rPr>
          <w:t>concreto</w:t>
        </w:r>
      </w:hyperlink>
      <w:r w:rsidRPr="005044B8">
        <w:rPr>
          <w:rFonts w:ascii="Times New Roman" w:eastAsia="Times New Roman" w:hAnsi="Times New Roman" w:cs="Times New Roman"/>
          <w:color w:val="000000" w:themeColor="text1"/>
          <w:sz w:val="24"/>
          <w:szCs w:val="24"/>
          <w:lang w:eastAsia="es-ES"/>
        </w:rPr>
        <w:t>, se tratará la técnica de la auditoria, así como también se desarrollaran a lo largo de tres capítulos lo concerniente a ésta.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el </w:t>
      </w:r>
      <w:proofErr w:type="spellStart"/>
      <w:r w:rsidRPr="005044B8">
        <w:rPr>
          <w:rFonts w:ascii="Times New Roman" w:eastAsia="Times New Roman" w:hAnsi="Times New Roman" w:cs="Times New Roman"/>
          <w:color w:val="000000" w:themeColor="text1"/>
          <w:sz w:val="24"/>
          <w:szCs w:val="24"/>
          <w:lang w:eastAsia="es-ES"/>
        </w:rPr>
        <w:t>capitulo</w:t>
      </w:r>
      <w:proofErr w:type="spellEnd"/>
      <w:r w:rsidRPr="005044B8">
        <w:rPr>
          <w:rFonts w:ascii="Times New Roman" w:eastAsia="Times New Roman" w:hAnsi="Times New Roman" w:cs="Times New Roman"/>
          <w:color w:val="000000" w:themeColor="text1"/>
          <w:sz w:val="24"/>
          <w:szCs w:val="24"/>
          <w:lang w:eastAsia="es-ES"/>
        </w:rPr>
        <w:t xml:space="preserve"> I detallaremos la Auditoria, comenzando por los antecedentes históricos de ésta, algunas definiciones dadas por diferentes autores y la que desarrolla el </w:t>
      </w:r>
      <w:hyperlink r:id="rId26" w:history="1">
        <w:r w:rsidRPr="005044B8">
          <w:rPr>
            <w:rFonts w:ascii="Times New Roman" w:eastAsia="Times New Roman" w:hAnsi="Times New Roman" w:cs="Times New Roman"/>
            <w:color w:val="000000" w:themeColor="text1"/>
            <w:sz w:val="24"/>
            <w:szCs w:val="24"/>
            <w:lang w:eastAsia="es-ES"/>
          </w:rPr>
          <w:t>grupo</w:t>
        </w:r>
      </w:hyperlink>
      <w:r w:rsidRPr="005044B8">
        <w:rPr>
          <w:rFonts w:ascii="Times New Roman" w:eastAsia="Times New Roman" w:hAnsi="Times New Roman" w:cs="Times New Roman"/>
          <w:color w:val="000000" w:themeColor="text1"/>
          <w:sz w:val="24"/>
          <w:szCs w:val="24"/>
          <w:lang w:eastAsia="es-ES"/>
        </w:rPr>
        <w:t xml:space="preserve">, su finalidad y la </w:t>
      </w:r>
      <w:proofErr w:type="spellStart"/>
      <w:r w:rsidRPr="005044B8">
        <w:rPr>
          <w:rFonts w:ascii="Times New Roman" w:eastAsia="Times New Roman" w:hAnsi="Times New Roman" w:cs="Times New Roman"/>
          <w:color w:val="000000" w:themeColor="text1"/>
          <w:sz w:val="24"/>
          <w:szCs w:val="24"/>
          <w:lang w:eastAsia="es-ES"/>
        </w:rPr>
        <w:t>clasificacion</w:t>
      </w:r>
      <w:proofErr w:type="spellEnd"/>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w:t>
      </w:r>
      <w:proofErr w:type="spellStart"/>
      <w:r w:rsidRPr="005044B8">
        <w:rPr>
          <w:rFonts w:ascii="Times New Roman" w:eastAsia="Times New Roman" w:hAnsi="Times New Roman" w:cs="Times New Roman"/>
          <w:color w:val="000000" w:themeColor="text1"/>
          <w:sz w:val="24"/>
          <w:szCs w:val="24"/>
          <w:lang w:eastAsia="es-ES"/>
        </w:rPr>
        <w:t>capitulo</w:t>
      </w:r>
      <w:proofErr w:type="spellEnd"/>
      <w:r w:rsidRPr="005044B8">
        <w:rPr>
          <w:rFonts w:ascii="Times New Roman" w:eastAsia="Times New Roman" w:hAnsi="Times New Roman" w:cs="Times New Roman"/>
          <w:color w:val="000000" w:themeColor="text1"/>
          <w:sz w:val="24"/>
          <w:szCs w:val="24"/>
          <w:lang w:eastAsia="es-ES"/>
        </w:rPr>
        <w:t xml:space="preserve"> II se desarrollará de forma amplia y detallada, lo concerniente a la Auditoria Administrativa, los fines, </w:t>
      </w:r>
      <w:hyperlink r:id="rId27" w:history="1">
        <w:r w:rsidRPr="005044B8">
          <w:rPr>
            <w:rFonts w:ascii="Times New Roman" w:eastAsia="Times New Roman" w:hAnsi="Times New Roman" w:cs="Times New Roman"/>
            <w:color w:val="000000" w:themeColor="text1"/>
            <w:sz w:val="24"/>
            <w:szCs w:val="24"/>
            <w:lang w:eastAsia="es-ES"/>
          </w:rPr>
          <w:t>principios</w:t>
        </w:r>
      </w:hyperlink>
      <w:r w:rsidRPr="005044B8">
        <w:rPr>
          <w:rFonts w:ascii="Times New Roman" w:eastAsia="Times New Roman" w:hAnsi="Times New Roman" w:cs="Times New Roman"/>
          <w:color w:val="000000" w:themeColor="text1"/>
          <w:sz w:val="24"/>
          <w:szCs w:val="24"/>
          <w:lang w:eastAsia="es-ES"/>
        </w:rPr>
        <w:t xml:space="preserve">, objetivos, alcance y los </w:t>
      </w:r>
      <w:hyperlink r:id="rId28" w:history="1">
        <w:r w:rsidRPr="005044B8">
          <w:rPr>
            <w:rFonts w:ascii="Times New Roman" w:eastAsia="Times New Roman" w:hAnsi="Times New Roman" w:cs="Times New Roman"/>
            <w:color w:val="000000" w:themeColor="text1"/>
            <w:sz w:val="24"/>
            <w:szCs w:val="24"/>
            <w:lang w:eastAsia="es-ES"/>
          </w:rPr>
          <w:t>métodos</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w:t>
      </w:r>
      <w:proofErr w:type="spellStart"/>
      <w:r w:rsidRPr="005044B8">
        <w:rPr>
          <w:rFonts w:ascii="Times New Roman" w:eastAsia="Times New Roman" w:hAnsi="Times New Roman" w:cs="Times New Roman"/>
          <w:color w:val="000000" w:themeColor="text1"/>
          <w:sz w:val="24"/>
          <w:szCs w:val="24"/>
          <w:lang w:eastAsia="es-ES"/>
        </w:rPr>
        <w:t>capitulo</w:t>
      </w:r>
      <w:proofErr w:type="spellEnd"/>
      <w:r w:rsidRPr="005044B8">
        <w:rPr>
          <w:rFonts w:ascii="Times New Roman" w:eastAsia="Times New Roman" w:hAnsi="Times New Roman" w:cs="Times New Roman"/>
          <w:color w:val="000000" w:themeColor="text1"/>
          <w:sz w:val="24"/>
          <w:szCs w:val="24"/>
          <w:lang w:eastAsia="es-ES"/>
        </w:rPr>
        <w:t xml:space="preserve"> III se dedicara al </w:t>
      </w:r>
      <w:hyperlink r:id="rId29" w:history="1">
        <w:r w:rsidRPr="005044B8">
          <w:rPr>
            <w:rFonts w:ascii="Times New Roman" w:eastAsia="Times New Roman" w:hAnsi="Times New Roman" w:cs="Times New Roman"/>
            <w:color w:val="000000" w:themeColor="text1"/>
            <w:sz w:val="24"/>
            <w:szCs w:val="24"/>
            <w:lang w:eastAsia="es-ES"/>
          </w:rPr>
          <w:t>desarrollo</w:t>
        </w:r>
      </w:hyperlink>
      <w:r w:rsidRPr="005044B8">
        <w:rPr>
          <w:rFonts w:ascii="Times New Roman" w:eastAsia="Times New Roman" w:hAnsi="Times New Roman" w:cs="Times New Roman"/>
          <w:color w:val="000000" w:themeColor="text1"/>
          <w:sz w:val="24"/>
          <w:szCs w:val="24"/>
          <w:lang w:eastAsia="es-ES"/>
        </w:rPr>
        <w:t xml:space="preserve"> del Auditor, resaltando sus funciones, habilidades y destrezas y algo muy importante como lo es la </w:t>
      </w:r>
      <w:hyperlink r:id="rId30" w:history="1">
        <w:r w:rsidRPr="005044B8">
          <w:rPr>
            <w:rFonts w:ascii="Times New Roman" w:eastAsia="Times New Roman" w:hAnsi="Times New Roman" w:cs="Times New Roman"/>
            <w:color w:val="000000" w:themeColor="text1"/>
            <w:sz w:val="24"/>
            <w:szCs w:val="24"/>
            <w:lang w:eastAsia="es-ES"/>
          </w:rPr>
          <w:t>responsabilidad</w:t>
        </w:r>
      </w:hyperlink>
      <w:r w:rsidRPr="005044B8">
        <w:rPr>
          <w:rFonts w:ascii="Times New Roman" w:eastAsia="Times New Roman" w:hAnsi="Times New Roman" w:cs="Times New Roman"/>
          <w:color w:val="000000" w:themeColor="text1"/>
          <w:sz w:val="24"/>
          <w:szCs w:val="24"/>
          <w:lang w:eastAsia="es-ES"/>
        </w:rPr>
        <w:t xml:space="preserve"> profesional.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CAPITULO I</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bookmarkStart w:id="0" w:name="AUDIT"/>
      <w:bookmarkEnd w:id="0"/>
      <w:r w:rsidRPr="005044B8">
        <w:rPr>
          <w:rFonts w:ascii="Times New Roman" w:eastAsia="Times New Roman" w:hAnsi="Times New Roman" w:cs="Times New Roman"/>
          <w:b/>
          <w:bCs/>
          <w:color w:val="000000" w:themeColor="text1"/>
          <w:sz w:val="24"/>
          <w:szCs w:val="24"/>
          <w:lang w:eastAsia="es-ES"/>
        </w:rPr>
        <w:t>LA AUDITORIA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1.1. Antecedentes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auditoria es una de las aplicaciones de los principios científicos de la </w:t>
      </w:r>
      <w:hyperlink r:id="rId31" w:history="1">
        <w:r w:rsidRPr="005044B8">
          <w:rPr>
            <w:rFonts w:ascii="Times New Roman" w:eastAsia="Times New Roman" w:hAnsi="Times New Roman" w:cs="Times New Roman"/>
            <w:color w:val="000000" w:themeColor="text1"/>
            <w:sz w:val="24"/>
            <w:szCs w:val="24"/>
            <w:lang w:eastAsia="es-ES"/>
          </w:rPr>
          <w:t>contabilidad</w:t>
        </w:r>
      </w:hyperlink>
      <w:r w:rsidRPr="005044B8">
        <w:rPr>
          <w:rFonts w:ascii="Times New Roman" w:eastAsia="Times New Roman" w:hAnsi="Times New Roman" w:cs="Times New Roman"/>
          <w:color w:val="000000" w:themeColor="text1"/>
          <w:sz w:val="24"/>
          <w:szCs w:val="24"/>
          <w:lang w:eastAsia="es-ES"/>
        </w:rPr>
        <w:t xml:space="preserve">, basada en la verificación de los </w:t>
      </w:r>
      <w:hyperlink r:id="rId32" w:history="1">
        <w:r w:rsidRPr="005044B8">
          <w:rPr>
            <w:rFonts w:ascii="Times New Roman" w:eastAsia="Times New Roman" w:hAnsi="Times New Roman" w:cs="Times New Roman"/>
            <w:color w:val="000000" w:themeColor="text1"/>
            <w:sz w:val="24"/>
            <w:szCs w:val="24"/>
            <w:lang w:eastAsia="es-ES"/>
          </w:rPr>
          <w:t>registros</w:t>
        </w:r>
      </w:hyperlink>
      <w:r w:rsidRPr="005044B8">
        <w:rPr>
          <w:rFonts w:ascii="Times New Roman" w:eastAsia="Times New Roman" w:hAnsi="Times New Roman" w:cs="Times New Roman"/>
          <w:color w:val="000000" w:themeColor="text1"/>
          <w:sz w:val="24"/>
          <w:szCs w:val="24"/>
          <w:lang w:eastAsia="es-ES"/>
        </w:rPr>
        <w:t xml:space="preserve"> patrimoniales de las haciendas, para observar su exactitud; no obstante, este no es su único </w:t>
      </w:r>
      <w:hyperlink r:id="rId33" w:history="1">
        <w:r w:rsidRPr="005044B8">
          <w:rPr>
            <w:rFonts w:ascii="Times New Roman" w:eastAsia="Times New Roman" w:hAnsi="Times New Roman" w:cs="Times New Roman"/>
            <w:color w:val="000000" w:themeColor="text1"/>
            <w:sz w:val="24"/>
            <w:szCs w:val="24"/>
            <w:lang w:eastAsia="es-ES"/>
          </w:rPr>
          <w:t>objetivo</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Su importancia es reconocida desde los tiempos más remotos, teniéndose conocimientos de su existencia ya en las lejanas épocas de la civilización sumeria.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Acreditase, todavía, que el termino auditor evidenciando el titulo del que practica esta técnica, apareció a finales del siglo XVIII, en </w:t>
      </w:r>
      <w:hyperlink r:id="rId34" w:history="1">
        <w:r w:rsidRPr="005044B8">
          <w:rPr>
            <w:rFonts w:ascii="Times New Roman" w:eastAsia="Times New Roman" w:hAnsi="Times New Roman" w:cs="Times New Roman"/>
            <w:color w:val="000000" w:themeColor="text1"/>
            <w:sz w:val="24"/>
            <w:szCs w:val="24"/>
            <w:lang w:eastAsia="es-ES"/>
          </w:rPr>
          <w:t>Inglaterra</w:t>
        </w:r>
      </w:hyperlink>
      <w:r w:rsidRPr="005044B8">
        <w:rPr>
          <w:rFonts w:ascii="Times New Roman" w:eastAsia="Times New Roman" w:hAnsi="Times New Roman" w:cs="Times New Roman"/>
          <w:color w:val="000000" w:themeColor="text1"/>
          <w:sz w:val="24"/>
          <w:szCs w:val="24"/>
          <w:lang w:eastAsia="es-ES"/>
        </w:rPr>
        <w:t xml:space="preserve"> durante el reinado de Eduardo I.</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diversos países de </w:t>
      </w:r>
      <w:hyperlink r:id="rId35" w:history="1">
        <w:r w:rsidRPr="005044B8">
          <w:rPr>
            <w:rFonts w:ascii="Times New Roman" w:eastAsia="Times New Roman" w:hAnsi="Times New Roman" w:cs="Times New Roman"/>
            <w:color w:val="000000" w:themeColor="text1"/>
            <w:sz w:val="24"/>
            <w:szCs w:val="24"/>
            <w:lang w:eastAsia="es-ES"/>
          </w:rPr>
          <w:t>Europa</w:t>
        </w:r>
      </w:hyperlink>
      <w:r w:rsidRPr="005044B8">
        <w:rPr>
          <w:rFonts w:ascii="Times New Roman" w:eastAsia="Times New Roman" w:hAnsi="Times New Roman" w:cs="Times New Roman"/>
          <w:color w:val="000000" w:themeColor="text1"/>
          <w:sz w:val="24"/>
          <w:szCs w:val="24"/>
          <w:lang w:eastAsia="es-ES"/>
        </w:rPr>
        <w:t xml:space="preserve">, durante la </w:t>
      </w:r>
      <w:hyperlink r:id="rId36" w:history="1">
        <w:r w:rsidRPr="005044B8">
          <w:rPr>
            <w:rFonts w:ascii="Times New Roman" w:eastAsia="Times New Roman" w:hAnsi="Times New Roman" w:cs="Times New Roman"/>
            <w:color w:val="000000" w:themeColor="text1"/>
            <w:sz w:val="24"/>
            <w:szCs w:val="24"/>
            <w:lang w:eastAsia="es-ES"/>
          </w:rPr>
          <w:t>edad media</w:t>
        </w:r>
      </w:hyperlink>
      <w:r w:rsidRPr="005044B8">
        <w:rPr>
          <w:rFonts w:ascii="Times New Roman" w:eastAsia="Times New Roman" w:hAnsi="Times New Roman" w:cs="Times New Roman"/>
          <w:color w:val="000000" w:themeColor="text1"/>
          <w:sz w:val="24"/>
          <w:szCs w:val="24"/>
          <w:lang w:eastAsia="es-ES"/>
        </w:rPr>
        <w:t xml:space="preserve">, muchas eran las asociaciones profesionales, que se encargaban de ejecuta funciones de </w:t>
      </w:r>
      <w:hyperlink r:id="rId37" w:history="1">
        <w:proofErr w:type="spellStart"/>
        <w:r w:rsidRPr="005044B8">
          <w:rPr>
            <w:rFonts w:ascii="Times New Roman" w:eastAsia="Times New Roman" w:hAnsi="Times New Roman" w:cs="Times New Roman"/>
            <w:color w:val="000000" w:themeColor="text1"/>
            <w:sz w:val="24"/>
            <w:szCs w:val="24"/>
            <w:lang w:eastAsia="es-ES"/>
          </w:rPr>
          <w:t>auditorias</w:t>
        </w:r>
        <w:proofErr w:type="spellEnd"/>
      </w:hyperlink>
      <w:r w:rsidRPr="005044B8">
        <w:rPr>
          <w:rFonts w:ascii="Times New Roman" w:eastAsia="Times New Roman" w:hAnsi="Times New Roman" w:cs="Times New Roman"/>
          <w:color w:val="000000" w:themeColor="text1"/>
          <w:sz w:val="24"/>
          <w:szCs w:val="24"/>
          <w:lang w:eastAsia="es-ES"/>
        </w:rPr>
        <w:t xml:space="preserve">, destacándose entre ellas los consejos </w:t>
      </w:r>
      <w:proofErr w:type="spellStart"/>
      <w:r w:rsidRPr="005044B8">
        <w:rPr>
          <w:rFonts w:ascii="Times New Roman" w:eastAsia="Times New Roman" w:hAnsi="Times New Roman" w:cs="Times New Roman"/>
          <w:color w:val="000000" w:themeColor="text1"/>
          <w:sz w:val="24"/>
          <w:szCs w:val="24"/>
          <w:lang w:eastAsia="es-ES"/>
        </w:rPr>
        <w:t>Londineses</w:t>
      </w:r>
      <w:proofErr w:type="spellEnd"/>
      <w:r w:rsidRPr="005044B8">
        <w:rPr>
          <w:rFonts w:ascii="Times New Roman" w:eastAsia="Times New Roman" w:hAnsi="Times New Roman" w:cs="Times New Roman"/>
          <w:color w:val="000000" w:themeColor="text1"/>
          <w:sz w:val="24"/>
          <w:szCs w:val="24"/>
          <w:lang w:eastAsia="es-ES"/>
        </w:rPr>
        <w:t xml:space="preserve"> (Inglaterra), en 1.310, el Colegio de Contadores, de Venecia ( </w:t>
      </w:r>
      <w:hyperlink r:id="rId38" w:history="1">
        <w:r w:rsidRPr="005044B8">
          <w:rPr>
            <w:rFonts w:ascii="Times New Roman" w:eastAsia="Times New Roman" w:hAnsi="Times New Roman" w:cs="Times New Roman"/>
            <w:color w:val="000000" w:themeColor="text1"/>
            <w:sz w:val="24"/>
            <w:szCs w:val="24"/>
            <w:lang w:eastAsia="es-ES"/>
          </w:rPr>
          <w:t>Italia</w:t>
        </w:r>
      </w:hyperlink>
      <w:r w:rsidRPr="005044B8">
        <w:rPr>
          <w:rFonts w:ascii="Times New Roman" w:eastAsia="Times New Roman" w:hAnsi="Times New Roman" w:cs="Times New Roman"/>
          <w:color w:val="000000" w:themeColor="text1"/>
          <w:sz w:val="24"/>
          <w:szCs w:val="24"/>
          <w:lang w:eastAsia="es-ES"/>
        </w:rPr>
        <w:t>), 1.581.</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w:t>
      </w:r>
      <w:hyperlink r:id="rId39" w:history="1">
        <w:r w:rsidRPr="005044B8">
          <w:rPr>
            <w:rFonts w:ascii="Times New Roman" w:eastAsia="Times New Roman" w:hAnsi="Times New Roman" w:cs="Times New Roman"/>
            <w:color w:val="000000" w:themeColor="text1"/>
            <w:sz w:val="24"/>
            <w:szCs w:val="24"/>
            <w:lang w:eastAsia="es-ES"/>
          </w:rPr>
          <w:t>revolución</w:t>
        </w:r>
      </w:hyperlink>
      <w:r w:rsidRPr="005044B8">
        <w:rPr>
          <w:rFonts w:ascii="Times New Roman" w:eastAsia="Times New Roman" w:hAnsi="Times New Roman" w:cs="Times New Roman"/>
          <w:color w:val="000000" w:themeColor="text1"/>
          <w:sz w:val="24"/>
          <w:szCs w:val="24"/>
          <w:lang w:eastAsia="es-ES"/>
        </w:rPr>
        <w:t xml:space="preserve"> industrial llevada a cabo en la segunda mitad del siglo XVIII, imprimió nuevas direcciones a las técnicas contables, especialmente a la auditoria, pasando a atender las necesidades creadas por la aparición de las grandes </w:t>
      </w:r>
      <w:hyperlink r:id="rId40" w:history="1">
        <w:r w:rsidRPr="005044B8">
          <w:rPr>
            <w:rFonts w:ascii="Times New Roman" w:eastAsia="Times New Roman" w:hAnsi="Times New Roman" w:cs="Times New Roman"/>
            <w:color w:val="000000" w:themeColor="text1"/>
            <w:sz w:val="24"/>
            <w:szCs w:val="24"/>
            <w:lang w:eastAsia="es-ES"/>
          </w:rPr>
          <w:t>empresas</w:t>
        </w:r>
      </w:hyperlink>
      <w:r w:rsidRPr="005044B8">
        <w:rPr>
          <w:rFonts w:ascii="Times New Roman" w:eastAsia="Times New Roman" w:hAnsi="Times New Roman" w:cs="Times New Roman"/>
          <w:color w:val="000000" w:themeColor="text1"/>
          <w:sz w:val="24"/>
          <w:szCs w:val="24"/>
          <w:lang w:eastAsia="es-ES"/>
        </w:rPr>
        <w:t xml:space="preserve"> ( donde la </w:t>
      </w:r>
      <w:hyperlink r:id="rId41" w:history="1">
        <w:r w:rsidRPr="005044B8">
          <w:rPr>
            <w:rFonts w:ascii="Times New Roman" w:eastAsia="Times New Roman" w:hAnsi="Times New Roman" w:cs="Times New Roman"/>
            <w:color w:val="000000" w:themeColor="text1"/>
            <w:sz w:val="24"/>
            <w:szCs w:val="24"/>
            <w:lang w:eastAsia="es-ES"/>
          </w:rPr>
          <w:t>naturaleza</w:t>
        </w:r>
      </w:hyperlink>
      <w:r w:rsidRPr="005044B8">
        <w:rPr>
          <w:rFonts w:ascii="Times New Roman" w:eastAsia="Times New Roman" w:hAnsi="Times New Roman" w:cs="Times New Roman"/>
          <w:color w:val="000000" w:themeColor="text1"/>
          <w:sz w:val="24"/>
          <w:szCs w:val="24"/>
          <w:lang w:eastAsia="es-ES"/>
        </w:rPr>
        <w:t xml:space="preserve"> es el </w:t>
      </w:r>
      <w:hyperlink r:id="rId42" w:history="1">
        <w:r w:rsidRPr="005044B8">
          <w:rPr>
            <w:rFonts w:ascii="Times New Roman" w:eastAsia="Times New Roman" w:hAnsi="Times New Roman" w:cs="Times New Roman"/>
            <w:color w:val="000000" w:themeColor="text1"/>
            <w:sz w:val="24"/>
            <w:szCs w:val="24"/>
            <w:lang w:eastAsia="es-ES"/>
          </w:rPr>
          <w:t>servicio</w:t>
        </w:r>
      </w:hyperlink>
      <w:r w:rsidRPr="005044B8">
        <w:rPr>
          <w:rFonts w:ascii="Times New Roman" w:eastAsia="Times New Roman" w:hAnsi="Times New Roman" w:cs="Times New Roman"/>
          <w:color w:val="000000" w:themeColor="text1"/>
          <w:sz w:val="24"/>
          <w:szCs w:val="24"/>
          <w:lang w:eastAsia="es-ES"/>
        </w:rPr>
        <w:t xml:space="preserve"> es prácticamente obligatorio).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Se preanuncio en 1.845 o sea, poco después de penetrar la contabilidad de los dominios científicos y ya el "</w:t>
      </w:r>
      <w:proofErr w:type="spellStart"/>
      <w:r w:rsidRPr="005044B8">
        <w:rPr>
          <w:rFonts w:ascii="Times New Roman" w:eastAsia="Times New Roman" w:hAnsi="Times New Roman" w:cs="Times New Roman"/>
          <w:color w:val="000000" w:themeColor="text1"/>
          <w:sz w:val="24"/>
          <w:szCs w:val="24"/>
          <w:lang w:eastAsia="es-ES"/>
        </w:rPr>
        <w:t>Railway</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Companies</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Consolidation</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Act</w:t>
      </w:r>
      <w:proofErr w:type="spellEnd"/>
      <w:r w:rsidRPr="005044B8">
        <w:rPr>
          <w:rFonts w:ascii="Times New Roman" w:eastAsia="Times New Roman" w:hAnsi="Times New Roman" w:cs="Times New Roman"/>
          <w:color w:val="000000" w:themeColor="text1"/>
          <w:sz w:val="24"/>
          <w:szCs w:val="24"/>
          <w:lang w:eastAsia="es-ES"/>
        </w:rPr>
        <w:t xml:space="preserve">" obligada la verificación anual de los balances que debían hacer los auditores.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También en los </w:t>
      </w:r>
      <w:hyperlink r:id="rId43" w:history="1">
        <w:r w:rsidRPr="005044B8">
          <w:rPr>
            <w:rFonts w:ascii="Times New Roman" w:eastAsia="Times New Roman" w:hAnsi="Times New Roman" w:cs="Times New Roman"/>
            <w:color w:val="000000" w:themeColor="text1"/>
            <w:sz w:val="24"/>
            <w:szCs w:val="24"/>
            <w:lang w:eastAsia="es-ES"/>
          </w:rPr>
          <w:t>Estados Unidos</w:t>
        </w:r>
      </w:hyperlink>
      <w:r w:rsidRPr="005044B8">
        <w:rPr>
          <w:rFonts w:ascii="Times New Roman" w:eastAsia="Times New Roman" w:hAnsi="Times New Roman" w:cs="Times New Roman"/>
          <w:color w:val="000000" w:themeColor="text1"/>
          <w:sz w:val="24"/>
          <w:szCs w:val="24"/>
          <w:lang w:eastAsia="es-ES"/>
        </w:rPr>
        <w:t xml:space="preserve"> de Norteamérica, una importante asociación cuida las </w:t>
      </w:r>
      <w:hyperlink r:id="rId44" w:history="1">
        <w:r w:rsidRPr="005044B8">
          <w:rPr>
            <w:rFonts w:ascii="Times New Roman" w:eastAsia="Times New Roman" w:hAnsi="Times New Roman" w:cs="Times New Roman"/>
            <w:color w:val="000000" w:themeColor="text1"/>
            <w:sz w:val="24"/>
            <w:szCs w:val="24"/>
            <w:lang w:eastAsia="es-ES"/>
          </w:rPr>
          <w:t>normas</w:t>
        </w:r>
      </w:hyperlink>
      <w:r w:rsidRPr="005044B8">
        <w:rPr>
          <w:rFonts w:ascii="Times New Roman" w:eastAsia="Times New Roman" w:hAnsi="Times New Roman" w:cs="Times New Roman"/>
          <w:color w:val="000000" w:themeColor="text1"/>
          <w:sz w:val="24"/>
          <w:szCs w:val="24"/>
          <w:lang w:eastAsia="es-ES"/>
        </w:rPr>
        <w:t xml:space="preserve">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la cual publicó diversos reglamentos, de los cuales el primero que conocemos data de octubre de 1.939, en tanto otros consolidaron las diversas normas en diciembre de 1.939, marzo de 1.941, junio de 1942 y diciembre de 1.943.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futuro de nuestro país se prevé para la profesión contable en el sector auditoria es realmente muy grande, razón por la cual deben crearse, en nuestro circulo de </w:t>
      </w:r>
      <w:hyperlink r:id="rId45" w:history="1">
        <w:r w:rsidRPr="005044B8">
          <w:rPr>
            <w:rFonts w:ascii="Times New Roman" w:eastAsia="Times New Roman" w:hAnsi="Times New Roman" w:cs="Times New Roman"/>
            <w:color w:val="000000" w:themeColor="text1"/>
            <w:sz w:val="24"/>
            <w:szCs w:val="24"/>
            <w:lang w:eastAsia="es-ES"/>
          </w:rPr>
          <w:t>enseñanza</w:t>
        </w:r>
      </w:hyperlink>
      <w:r w:rsidRPr="005044B8">
        <w:rPr>
          <w:rFonts w:ascii="Times New Roman" w:eastAsia="Times New Roman" w:hAnsi="Times New Roman" w:cs="Times New Roman"/>
          <w:color w:val="000000" w:themeColor="text1"/>
          <w:sz w:val="24"/>
          <w:szCs w:val="24"/>
          <w:lang w:eastAsia="es-ES"/>
        </w:rPr>
        <w:t xml:space="preserve"> cátedra para el estudio de la </w:t>
      </w:r>
      <w:hyperlink r:id="rId46" w:history="1">
        <w:r w:rsidRPr="005044B8">
          <w:rPr>
            <w:rFonts w:ascii="Times New Roman" w:eastAsia="Times New Roman" w:hAnsi="Times New Roman" w:cs="Times New Roman"/>
            <w:color w:val="000000" w:themeColor="text1"/>
            <w:sz w:val="24"/>
            <w:szCs w:val="24"/>
            <w:lang w:eastAsia="es-ES"/>
          </w:rPr>
          <w:t>materia</w:t>
        </w:r>
      </w:hyperlink>
      <w:r w:rsidRPr="005044B8">
        <w:rPr>
          <w:rFonts w:ascii="Times New Roman" w:eastAsia="Times New Roman" w:hAnsi="Times New Roman" w:cs="Times New Roman"/>
          <w:color w:val="000000" w:themeColor="text1"/>
          <w:sz w:val="24"/>
          <w:szCs w:val="24"/>
          <w:lang w:eastAsia="es-ES"/>
        </w:rPr>
        <w:t xml:space="preserve">, incentivando </w:t>
      </w:r>
      <w:hyperlink r:id="rId47" w:history="1">
        <w:r w:rsidRPr="005044B8">
          <w:rPr>
            <w:rFonts w:ascii="Times New Roman" w:eastAsia="Times New Roman" w:hAnsi="Times New Roman" w:cs="Times New Roman"/>
            <w:color w:val="000000" w:themeColor="text1"/>
            <w:sz w:val="24"/>
            <w:szCs w:val="24"/>
            <w:lang w:eastAsia="es-ES"/>
          </w:rPr>
          <w:t>el aprendizaje</w:t>
        </w:r>
      </w:hyperlink>
      <w:r w:rsidRPr="005044B8">
        <w:rPr>
          <w:rFonts w:ascii="Times New Roman" w:eastAsia="Times New Roman" w:hAnsi="Times New Roman" w:cs="Times New Roman"/>
          <w:color w:val="000000" w:themeColor="text1"/>
          <w:sz w:val="24"/>
          <w:szCs w:val="24"/>
          <w:lang w:eastAsia="es-ES"/>
        </w:rPr>
        <w:t xml:space="preserve"> y asimismo organizarse cursos similares a los que en otros países se realizan.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1.2. Definiciones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Inicialmente, la auditoria se limito a las verificaciones de los registros contables, dedicándose a observar si los mismos eran exactos.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Por lo tanto esta era la forma primaria: Confrontar lo escrito con las </w:t>
      </w:r>
      <w:hyperlink r:id="rId48" w:anchor="PRUEBAS" w:history="1">
        <w:r w:rsidRPr="005044B8">
          <w:rPr>
            <w:rFonts w:ascii="Times New Roman" w:eastAsia="Times New Roman" w:hAnsi="Times New Roman" w:cs="Times New Roman"/>
            <w:color w:val="000000" w:themeColor="text1"/>
            <w:sz w:val="24"/>
            <w:szCs w:val="24"/>
            <w:lang w:eastAsia="es-ES"/>
          </w:rPr>
          <w:t>pruebas</w:t>
        </w:r>
      </w:hyperlink>
      <w:r w:rsidRPr="005044B8">
        <w:rPr>
          <w:rFonts w:ascii="Times New Roman" w:eastAsia="Times New Roman" w:hAnsi="Times New Roman" w:cs="Times New Roman"/>
          <w:color w:val="000000" w:themeColor="text1"/>
          <w:sz w:val="24"/>
          <w:szCs w:val="24"/>
          <w:lang w:eastAsia="es-ES"/>
        </w:rPr>
        <w:t xml:space="preserve"> de lo acontecido y las respectivas referencias de los registros.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 el </w:t>
      </w:r>
      <w:hyperlink r:id="rId49" w:history="1">
        <w:r w:rsidRPr="005044B8">
          <w:rPr>
            <w:rFonts w:ascii="Times New Roman" w:eastAsia="Times New Roman" w:hAnsi="Times New Roman" w:cs="Times New Roman"/>
            <w:color w:val="000000" w:themeColor="text1"/>
            <w:sz w:val="24"/>
            <w:szCs w:val="24"/>
            <w:lang w:eastAsia="es-ES"/>
          </w:rPr>
          <w:t>tiempo</w:t>
        </w:r>
      </w:hyperlink>
      <w:r w:rsidRPr="005044B8">
        <w:rPr>
          <w:rFonts w:ascii="Times New Roman" w:eastAsia="Times New Roman" w:hAnsi="Times New Roman" w:cs="Times New Roman"/>
          <w:color w:val="000000" w:themeColor="text1"/>
          <w:sz w:val="24"/>
          <w:szCs w:val="24"/>
          <w:lang w:eastAsia="es-ES"/>
        </w:rPr>
        <w:t>, el campo de acción de la auditoria ha continuado extendiéndose; no obstante son muchos los que todavía la juzgan como portadora exclusiva de aquel objeto remoto, o sea, observar la veracidad y exactitud de los registros.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forma sencilla y clara, escribe Holmes: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 la auditoria es el examen de las demostraciones y registros administrativos. El auditor observa la exactitud, integridad y autenticidad de tales demostraciones, registros y </w:t>
      </w:r>
      <w:hyperlink r:id="rId50" w:history="1">
        <w:r w:rsidRPr="005044B8">
          <w:rPr>
            <w:rFonts w:ascii="Times New Roman" w:eastAsia="Times New Roman" w:hAnsi="Times New Roman" w:cs="Times New Roman"/>
            <w:color w:val="000000" w:themeColor="text1"/>
            <w:sz w:val="24"/>
            <w:szCs w:val="24"/>
            <w:lang w:eastAsia="es-ES"/>
          </w:rPr>
          <w:t>documentos</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Por otra parte tenemos la conceptuación sintética de un </w:t>
      </w:r>
      <w:hyperlink r:id="rId51" w:history="1">
        <w:r w:rsidRPr="005044B8">
          <w:rPr>
            <w:rFonts w:ascii="Times New Roman" w:eastAsia="Times New Roman" w:hAnsi="Times New Roman" w:cs="Times New Roman"/>
            <w:color w:val="000000" w:themeColor="text1"/>
            <w:sz w:val="24"/>
            <w:szCs w:val="24"/>
            <w:lang w:eastAsia="es-ES"/>
          </w:rPr>
          <w:t>profesor</w:t>
        </w:r>
      </w:hyperlink>
      <w:r w:rsidRPr="005044B8">
        <w:rPr>
          <w:rFonts w:ascii="Times New Roman" w:eastAsia="Times New Roman" w:hAnsi="Times New Roman" w:cs="Times New Roman"/>
          <w:color w:val="000000" w:themeColor="text1"/>
          <w:sz w:val="24"/>
          <w:szCs w:val="24"/>
          <w:lang w:eastAsia="es-ES"/>
        </w:rPr>
        <w:t xml:space="preserve"> de la </w:t>
      </w:r>
      <w:hyperlink r:id="rId52" w:history="1">
        <w:r w:rsidRPr="005044B8">
          <w:rPr>
            <w:rFonts w:ascii="Times New Roman" w:eastAsia="Times New Roman" w:hAnsi="Times New Roman" w:cs="Times New Roman"/>
            <w:color w:val="000000" w:themeColor="text1"/>
            <w:sz w:val="24"/>
            <w:szCs w:val="24"/>
            <w:lang w:eastAsia="es-ES"/>
          </w:rPr>
          <w:t>universidad</w:t>
        </w:r>
      </w:hyperlink>
      <w:r w:rsidRPr="005044B8">
        <w:rPr>
          <w:rFonts w:ascii="Times New Roman" w:eastAsia="Times New Roman" w:hAnsi="Times New Roman" w:cs="Times New Roman"/>
          <w:color w:val="000000" w:themeColor="text1"/>
          <w:sz w:val="24"/>
          <w:szCs w:val="24"/>
          <w:lang w:eastAsia="es-ES"/>
        </w:rPr>
        <w:t xml:space="preserve"> de Harvard el cual expresa lo siguiente: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el examen de todas las anotaciones contables a fin de comprobar su exactitud, así como la veracidad de los estados o situaciones que dichas anotaciones producen."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Tomando en cuenta los criterios anteriores podemos decir que la auditoria es la actividad por la cual se verifica la corrección contable de las cifras de los estados financieros; Es la revisión misma de los registros y </w:t>
      </w:r>
      <w:hyperlink r:id="rId53" w:anchor="FUNC" w:history="1">
        <w:r w:rsidRPr="005044B8">
          <w:rPr>
            <w:rFonts w:ascii="Times New Roman" w:eastAsia="Times New Roman" w:hAnsi="Times New Roman" w:cs="Times New Roman"/>
            <w:color w:val="000000" w:themeColor="text1"/>
            <w:sz w:val="24"/>
            <w:szCs w:val="24"/>
            <w:lang w:eastAsia="es-ES"/>
          </w:rPr>
          <w:t>fuentes</w:t>
        </w:r>
      </w:hyperlink>
      <w:r w:rsidRPr="005044B8">
        <w:rPr>
          <w:rFonts w:ascii="Times New Roman" w:eastAsia="Times New Roman" w:hAnsi="Times New Roman" w:cs="Times New Roman"/>
          <w:color w:val="000000" w:themeColor="text1"/>
          <w:sz w:val="24"/>
          <w:szCs w:val="24"/>
          <w:lang w:eastAsia="es-ES"/>
        </w:rPr>
        <w:t xml:space="preserve"> de contabilidad para determinar la racionabilidad de las cifras que muestran los estados financieros emanados de ellos.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1.3. Objetivo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objetivo de la Auditoria consiste en apoyar a los miembros de la </w:t>
      </w:r>
      <w:hyperlink r:id="rId54" w:history="1">
        <w:r w:rsidRPr="005044B8">
          <w:rPr>
            <w:rFonts w:ascii="Times New Roman" w:eastAsia="Times New Roman" w:hAnsi="Times New Roman" w:cs="Times New Roman"/>
            <w:color w:val="000000" w:themeColor="text1"/>
            <w:sz w:val="24"/>
            <w:szCs w:val="24"/>
            <w:lang w:eastAsia="es-ES"/>
          </w:rPr>
          <w:t>empresa</w:t>
        </w:r>
      </w:hyperlink>
      <w:r w:rsidRPr="005044B8">
        <w:rPr>
          <w:rFonts w:ascii="Times New Roman" w:eastAsia="Times New Roman" w:hAnsi="Times New Roman" w:cs="Times New Roman"/>
          <w:color w:val="000000" w:themeColor="text1"/>
          <w:sz w:val="24"/>
          <w:szCs w:val="24"/>
          <w:lang w:eastAsia="es-ES"/>
        </w:rPr>
        <w:t xml:space="preserve"> en el desempeño de sus actividades. Para ello la Auditoria les proporciona </w:t>
      </w:r>
      <w:hyperlink r:id="rId55" w:anchor="ANALIT" w:history="1">
        <w:r w:rsidRPr="005044B8">
          <w:rPr>
            <w:rFonts w:ascii="Times New Roman" w:eastAsia="Times New Roman" w:hAnsi="Times New Roman" w:cs="Times New Roman"/>
            <w:color w:val="000000" w:themeColor="text1"/>
            <w:sz w:val="24"/>
            <w:szCs w:val="24"/>
            <w:lang w:eastAsia="es-ES"/>
          </w:rPr>
          <w:t>análisis</w:t>
        </w:r>
      </w:hyperlink>
      <w:r w:rsidRPr="005044B8">
        <w:rPr>
          <w:rFonts w:ascii="Times New Roman" w:eastAsia="Times New Roman" w:hAnsi="Times New Roman" w:cs="Times New Roman"/>
          <w:color w:val="000000" w:themeColor="text1"/>
          <w:sz w:val="24"/>
          <w:szCs w:val="24"/>
          <w:lang w:eastAsia="es-ES"/>
        </w:rPr>
        <w:t xml:space="preserve">, evaluaciones, recomendaciones, asesoría e </w:t>
      </w:r>
      <w:hyperlink r:id="rId56" w:history="1">
        <w:r w:rsidRPr="005044B8">
          <w:rPr>
            <w:rFonts w:ascii="Times New Roman" w:eastAsia="Times New Roman" w:hAnsi="Times New Roman" w:cs="Times New Roman"/>
            <w:color w:val="000000" w:themeColor="text1"/>
            <w:sz w:val="24"/>
            <w:szCs w:val="24"/>
            <w:lang w:eastAsia="es-ES"/>
          </w:rPr>
          <w:t>información</w:t>
        </w:r>
      </w:hyperlink>
      <w:r w:rsidRPr="005044B8">
        <w:rPr>
          <w:rFonts w:ascii="Times New Roman" w:eastAsia="Times New Roman" w:hAnsi="Times New Roman" w:cs="Times New Roman"/>
          <w:color w:val="000000" w:themeColor="text1"/>
          <w:sz w:val="24"/>
          <w:szCs w:val="24"/>
          <w:lang w:eastAsia="es-ES"/>
        </w:rPr>
        <w:t xml:space="preserve"> concerniente a las actividades revisadas.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Los miembros de la organización a quien Auditoria apoya, incluye a Directorio y las Gerencias.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1.4. Finalidad</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Los fines de la auditoria son los aspectos bajo los cuales su objeto es observado. Podemos escribir los siguientes:</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Indagaciones y determinaciones sobre </w:t>
      </w:r>
      <w:hyperlink r:id="rId57" w:history="1">
        <w:r w:rsidRPr="005044B8">
          <w:rPr>
            <w:rFonts w:ascii="Times New Roman" w:eastAsia="Times New Roman" w:hAnsi="Times New Roman" w:cs="Times New Roman"/>
            <w:color w:val="000000" w:themeColor="text1"/>
            <w:sz w:val="24"/>
            <w:szCs w:val="24"/>
            <w:lang w:eastAsia="es-ES"/>
          </w:rPr>
          <w:t>el estado</w:t>
        </w:r>
      </w:hyperlink>
      <w:r w:rsidRPr="005044B8">
        <w:rPr>
          <w:rFonts w:ascii="Times New Roman" w:eastAsia="Times New Roman" w:hAnsi="Times New Roman" w:cs="Times New Roman"/>
          <w:color w:val="000000" w:themeColor="text1"/>
          <w:sz w:val="24"/>
          <w:szCs w:val="24"/>
          <w:lang w:eastAsia="es-ES"/>
        </w:rPr>
        <w:t xml:space="preserve"> patrimonial</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Indagaciones y determinaciones sobre los estados financieros.</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Indagaciones y determinaciones sobre el </w:t>
      </w:r>
      <w:hyperlink r:id="rId58" w:history="1">
        <w:r w:rsidRPr="005044B8">
          <w:rPr>
            <w:rFonts w:ascii="Times New Roman" w:eastAsia="Times New Roman" w:hAnsi="Times New Roman" w:cs="Times New Roman"/>
            <w:color w:val="000000" w:themeColor="text1"/>
            <w:sz w:val="24"/>
            <w:szCs w:val="24"/>
            <w:lang w:eastAsia="es-ES"/>
          </w:rPr>
          <w:t>estado</w:t>
        </w:r>
      </w:hyperlink>
      <w:r w:rsidRPr="005044B8">
        <w:rPr>
          <w:rFonts w:ascii="Times New Roman" w:eastAsia="Times New Roman" w:hAnsi="Times New Roman" w:cs="Times New Roman"/>
          <w:color w:val="000000" w:themeColor="text1"/>
          <w:sz w:val="24"/>
          <w:szCs w:val="24"/>
          <w:lang w:eastAsia="es-ES"/>
        </w:rPr>
        <w:t xml:space="preserve"> reditual.</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Descubrir errores y fraudes.</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Prevenir los errores y fraudes </w:t>
      </w:r>
    </w:p>
    <w:p w:rsidR="005044B8" w:rsidRPr="005044B8" w:rsidRDefault="005044B8" w:rsidP="005044B8">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Exámenes de aspectos fiscales y legales</w:t>
      </w:r>
    </w:p>
    <w:p w:rsidR="005044B8" w:rsidRPr="005044B8" w:rsidRDefault="005044B8" w:rsidP="005044B8">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Examen para compra de una empresa( cesión patrimonial) </w:t>
      </w:r>
    </w:p>
    <w:p w:rsidR="005044B8" w:rsidRPr="005044B8" w:rsidRDefault="005044B8" w:rsidP="005044B8">
      <w:pPr>
        <w:numPr>
          <w:ilvl w:val="1"/>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Examen para la determinación de bases de criterios de prorrateo, entre otros.</w:t>
      </w:r>
    </w:p>
    <w:p w:rsidR="005044B8" w:rsidRPr="005044B8" w:rsidRDefault="005044B8" w:rsidP="005044B8">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Estudios generales sobre casos especiales, tales como: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Los variadísimos fines de la auditoria muestran, por si solos, la </w:t>
      </w:r>
      <w:hyperlink r:id="rId59" w:history="1">
        <w:r w:rsidRPr="005044B8">
          <w:rPr>
            <w:rFonts w:ascii="Times New Roman" w:eastAsia="Times New Roman" w:hAnsi="Times New Roman" w:cs="Times New Roman"/>
            <w:color w:val="000000" w:themeColor="text1"/>
            <w:sz w:val="24"/>
            <w:szCs w:val="24"/>
            <w:lang w:eastAsia="es-ES"/>
          </w:rPr>
          <w:t>utilidad</w:t>
        </w:r>
      </w:hyperlink>
      <w:r w:rsidRPr="005044B8">
        <w:rPr>
          <w:rFonts w:ascii="Times New Roman" w:eastAsia="Times New Roman" w:hAnsi="Times New Roman" w:cs="Times New Roman"/>
          <w:color w:val="000000" w:themeColor="text1"/>
          <w:sz w:val="24"/>
          <w:szCs w:val="24"/>
          <w:lang w:eastAsia="es-ES"/>
        </w:rPr>
        <w:t xml:space="preserve"> de esta técnica.</w:t>
      </w:r>
    </w:p>
    <w:p w:rsidR="005044B8" w:rsidRPr="005044B8" w:rsidRDefault="005044B8" w:rsidP="005044B8">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xml:space="preserve">Clasificación de la Auditoria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proofErr w:type="spellStart"/>
      <w:r w:rsidRPr="005044B8">
        <w:rPr>
          <w:rFonts w:ascii="Times New Roman" w:eastAsia="Times New Roman" w:hAnsi="Times New Roman" w:cs="Times New Roman"/>
          <w:b/>
          <w:bCs/>
          <w:color w:val="000000" w:themeColor="text1"/>
          <w:sz w:val="24"/>
          <w:szCs w:val="24"/>
          <w:lang w:eastAsia="es-ES"/>
        </w:rPr>
        <w:t>Auditoria</w:t>
      </w:r>
      <w:proofErr w:type="spellEnd"/>
      <w:r w:rsidRPr="005044B8">
        <w:rPr>
          <w:rFonts w:ascii="Times New Roman" w:eastAsia="Times New Roman" w:hAnsi="Times New Roman" w:cs="Times New Roman"/>
          <w:b/>
          <w:bCs/>
          <w:color w:val="000000" w:themeColor="text1"/>
          <w:sz w:val="24"/>
          <w:szCs w:val="24"/>
          <w:lang w:eastAsia="es-ES"/>
        </w:rPr>
        <w:t xml:space="preserve"> Externa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Aplicando el concepto general, se puede decir que la </w:t>
      </w:r>
      <w:hyperlink r:id="rId60" w:history="1">
        <w:r w:rsidRPr="005044B8">
          <w:rPr>
            <w:rFonts w:ascii="Times New Roman" w:eastAsia="Times New Roman" w:hAnsi="Times New Roman" w:cs="Times New Roman"/>
            <w:color w:val="000000" w:themeColor="text1"/>
            <w:sz w:val="24"/>
            <w:szCs w:val="24"/>
            <w:lang w:eastAsia="es-ES"/>
          </w:rPr>
          <w:t>auditoría</w:t>
        </w:r>
      </w:hyperlink>
      <w:r w:rsidRPr="005044B8">
        <w:rPr>
          <w:rFonts w:ascii="Times New Roman" w:eastAsia="Times New Roman" w:hAnsi="Times New Roman" w:cs="Times New Roman"/>
          <w:color w:val="000000" w:themeColor="text1"/>
          <w:sz w:val="24"/>
          <w:szCs w:val="24"/>
          <w:lang w:eastAsia="es-ES"/>
        </w:rPr>
        <w:t xml:space="preserve"> Externa es el examen crítico, sistemático y detallado de un </w:t>
      </w:r>
      <w:hyperlink r:id="rId61" w:history="1">
        <w:r w:rsidRPr="005044B8">
          <w:rPr>
            <w:rFonts w:ascii="Times New Roman" w:eastAsia="Times New Roman" w:hAnsi="Times New Roman" w:cs="Times New Roman"/>
            <w:color w:val="000000" w:themeColor="text1"/>
            <w:sz w:val="24"/>
            <w:szCs w:val="24"/>
            <w:lang w:eastAsia="es-ES"/>
          </w:rPr>
          <w:t>sistema</w:t>
        </w:r>
      </w:hyperlink>
      <w:r w:rsidRPr="005044B8">
        <w:rPr>
          <w:rFonts w:ascii="Times New Roman" w:eastAsia="Times New Roman" w:hAnsi="Times New Roman" w:cs="Times New Roman"/>
          <w:color w:val="000000" w:themeColor="text1"/>
          <w:sz w:val="24"/>
          <w:szCs w:val="24"/>
          <w:lang w:eastAsia="es-ES"/>
        </w:rPr>
        <w:t xml:space="preserve"> de información de una unidad económica, realizado por un Contador Público sin vínculos laborales con la misma, utilizando técnicas determinadas y con el objeto de emitir una opinión independiente sobre la forma como </w:t>
      </w:r>
      <w:r w:rsidRPr="005044B8">
        <w:rPr>
          <w:rFonts w:ascii="Times New Roman" w:eastAsia="Times New Roman" w:hAnsi="Times New Roman" w:cs="Times New Roman"/>
          <w:color w:val="000000" w:themeColor="text1"/>
          <w:sz w:val="24"/>
          <w:szCs w:val="24"/>
          <w:lang w:eastAsia="es-ES"/>
        </w:rPr>
        <w:lastRenderedPageBreak/>
        <w:t xml:space="preserve">opera el sistema, el control interno del mismo y formular sugerencias para su mejoramiento. El dictamen u opinión independiente tiene trascendencia a los terceros, pues da plena validez a la información generada por el sistema ya que se produce bajo la figura de la Fe Pública, que obliga a los mismos a tener plena credibilidad en la información examinada.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Auditoría Externa examina y evalúa cualquiera de los </w:t>
      </w:r>
      <w:hyperlink r:id="rId62" w:history="1">
        <w:r w:rsidRPr="005044B8">
          <w:rPr>
            <w:rFonts w:ascii="Times New Roman" w:eastAsia="Times New Roman" w:hAnsi="Times New Roman" w:cs="Times New Roman"/>
            <w:color w:val="000000" w:themeColor="text1"/>
            <w:sz w:val="24"/>
            <w:szCs w:val="24"/>
            <w:lang w:eastAsia="es-ES"/>
          </w:rPr>
          <w:t>sistemas</w:t>
        </w:r>
      </w:hyperlink>
      <w:r w:rsidRPr="005044B8">
        <w:rPr>
          <w:rFonts w:ascii="Times New Roman" w:eastAsia="Times New Roman" w:hAnsi="Times New Roman" w:cs="Times New Roman"/>
          <w:color w:val="000000" w:themeColor="text1"/>
          <w:sz w:val="24"/>
          <w:szCs w:val="24"/>
          <w:lang w:eastAsia="es-ES"/>
        </w:rPr>
        <w:t xml:space="preserve"> de información de una organización y emite una opinión independiente sobre los mismos, pero las empresas generalmente requieren de la evaluación de su sistema de información financiero en forma independiente para otorgarle validez ante los usuarios del </w:t>
      </w:r>
      <w:hyperlink r:id="rId63" w:history="1">
        <w:r w:rsidRPr="005044B8">
          <w:rPr>
            <w:rFonts w:ascii="Times New Roman" w:eastAsia="Times New Roman" w:hAnsi="Times New Roman" w:cs="Times New Roman"/>
            <w:color w:val="000000" w:themeColor="text1"/>
            <w:sz w:val="24"/>
            <w:szCs w:val="24"/>
            <w:lang w:eastAsia="es-ES"/>
          </w:rPr>
          <w:t>producto</w:t>
        </w:r>
      </w:hyperlink>
      <w:r w:rsidRPr="005044B8">
        <w:rPr>
          <w:rFonts w:ascii="Times New Roman" w:eastAsia="Times New Roman" w:hAnsi="Times New Roman" w:cs="Times New Roman"/>
          <w:color w:val="000000" w:themeColor="text1"/>
          <w:sz w:val="24"/>
          <w:szCs w:val="24"/>
          <w:lang w:eastAsia="es-ES"/>
        </w:rPr>
        <w:t xml:space="preserve"> de este, por lo cual tradicionalmente se ha asociado el término Auditoría Externa a Auditoría de </w:t>
      </w:r>
      <w:hyperlink r:id="rId64" w:history="1">
        <w:r w:rsidRPr="005044B8">
          <w:rPr>
            <w:rFonts w:ascii="Times New Roman" w:eastAsia="Times New Roman" w:hAnsi="Times New Roman" w:cs="Times New Roman"/>
            <w:color w:val="000000" w:themeColor="text1"/>
            <w:sz w:val="24"/>
            <w:szCs w:val="24"/>
            <w:lang w:eastAsia="es-ES"/>
          </w:rPr>
          <w:t>Estados Financieros</w:t>
        </w:r>
      </w:hyperlink>
      <w:r w:rsidRPr="005044B8">
        <w:rPr>
          <w:rFonts w:ascii="Times New Roman" w:eastAsia="Times New Roman" w:hAnsi="Times New Roman" w:cs="Times New Roman"/>
          <w:color w:val="000000" w:themeColor="text1"/>
          <w:sz w:val="24"/>
          <w:szCs w:val="24"/>
          <w:lang w:eastAsia="es-ES"/>
        </w:rPr>
        <w:t xml:space="preserve">, lo cual como se observa no es totalmente equivalente, pues puede existir Auditoría Externa del </w:t>
      </w:r>
      <w:hyperlink r:id="rId65" w:history="1">
        <w:r w:rsidRPr="005044B8">
          <w:rPr>
            <w:rFonts w:ascii="Times New Roman" w:eastAsia="Times New Roman" w:hAnsi="Times New Roman" w:cs="Times New Roman"/>
            <w:color w:val="000000" w:themeColor="text1"/>
            <w:sz w:val="24"/>
            <w:szCs w:val="24"/>
            <w:lang w:eastAsia="es-ES"/>
          </w:rPr>
          <w:t>Sistema de Información</w:t>
        </w:r>
      </w:hyperlink>
      <w:r w:rsidRPr="005044B8">
        <w:rPr>
          <w:rFonts w:ascii="Times New Roman" w:eastAsia="Times New Roman" w:hAnsi="Times New Roman" w:cs="Times New Roman"/>
          <w:color w:val="000000" w:themeColor="text1"/>
          <w:sz w:val="24"/>
          <w:szCs w:val="24"/>
          <w:lang w:eastAsia="es-ES"/>
        </w:rPr>
        <w:t xml:space="preserve"> Tributario, Auditoría Externa del Sistema de Información Administrativo, Auditoría Externa del Sistema de Información Automático etc.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La Auditoría Externa o Independiente tiene por objeto averiguar la razonabilidad, integridad y autenticidad de los estados, expedientes y documentos y toda aquella información producida por los sistemas de la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Una Auditoría Externa se lleva a cabo cuando se tiene la intención de publicar el producto del sistema de información examinado con el fin de acompañar al mismo una opinión independiente que le dé autenticidad y permita a los usuarios de dicha información tomar decisiones confiando en las declaraciones del Auditor.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  Una auditoría debe hacerla una </w:t>
      </w:r>
      <w:hyperlink r:id="rId66" w:history="1">
        <w:r w:rsidRPr="005044B8">
          <w:rPr>
            <w:rFonts w:ascii="Times New Roman" w:eastAsia="Times New Roman" w:hAnsi="Times New Roman" w:cs="Times New Roman"/>
            <w:color w:val="000000" w:themeColor="text1"/>
            <w:sz w:val="24"/>
            <w:szCs w:val="24"/>
            <w:lang w:eastAsia="es-ES"/>
          </w:rPr>
          <w:t>persona</w:t>
        </w:r>
      </w:hyperlink>
      <w:r w:rsidRPr="005044B8">
        <w:rPr>
          <w:rFonts w:ascii="Times New Roman" w:eastAsia="Times New Roman" w:hAnsi="Times New Roman" w:cs="Times New Roman"/>
          <w:color w:val="000000" w:themeColor="text1"/>
          <w:sz w:val="24"/>
          <w:szCs w:val="24"/>
          <w:lang w:eastAsia="es-ES"/>
        </w:rPr>
        <w:t xml:space="preserve"> o firma independiente de capacidad profesional reconocidas. Esta persona o firma debe ser capaz de ofrecer una opinión imparcial y profesionalmente experta a cerca de los resultados de auditoría, basándose en el hecho de que su opinión ha de acompañar el </w:t>
      </w:r>
      <w:hyperlink r:id="rId67" w:history="1">
        <w:r w:rsidRPr="005044B8">
          <w:rPr>
            <w:rFonts w:ascii="Times New Roman" w:eastAsia="Times New Roman" w:hAnsi="Times New Roman" w:cs="Times New Roman"/>
            <w:color w:val="000000" w:themeColor="text1"/>
            <w:sz w:val="24"/>
            <w:szCs w:val="24"/>
            <w:lang w:eastAsia="es-ES"/>
          </w:rPr>
          <w:t>informe</w:t>
        </w:r>
      </w:hyperlink>
      <w:r w:rsidRPr="005044B8">
        <w:rPr>
          <w:rFonts w:ascii="Times New Roman" w:eastAsia="Times New Roman" w:hAnsi="Times New Roman" w:cs="Times New Roman"/>
          <w:color w:val="000000" w:themeColor="text1"/>
          <w:sz w:val="24"/>
          <w:szCs w:val="24"/>
          <w:lang w:eastAsia="es-ES"/>
        </w:rPr>
        <w:t xml:space="preserve"> presentado al término del examen y concediendo que pueda expresarse una opinión basada en la veracidad de los documentos y de los estados financieros y en que no se imponga restricciones al auditor en su </w:t>
      </w:r>
      <w:hyperlink r:id="rId68" w:history="1">
        <w:r w:rsidRPr="005044B8">
          <w:rPr>
            <w:rFonts w:ascii="Times New Roman" w:eastAsia="Times New Roman" w:hAnsi="Times New Roman" w:cs="Times New Roman"/>
            <w:color w:val="000000" w:themeColor="text1"/>
            <w:sz w:val="24"/>
            <w:szCs w:val="24"/>
            <w:lang w:eastAsia="es-ES"/>
          </w:rPr>
          <w:t>trabajo</w:t>
        </w:r>
      </w:hyperlink>
      <w:r w:rsidRPr="005044B8">
        <w:rPr>
          <w:rFonts w:ascii="Times New Roman" w:eastAsia="Times New Roman" w:hAnsi="Times New Roman" w:cs="Times New Roman"/>
          <w:color w:val="000000" w:themeColor="text1"/>
          <w:sz w:val="24"/>
          <w:szCs w:val="24"/>
          <w:lang w:eastAsia="es-ES"/>
        </w:rPr>
        <w:t xml:space="preserve"> de </w:t>
      </w:r>
      <w:hyperlink r:id="rId69" w:history="1">
        <w:r w:rsidRPr="005044B8">
          <w:rPr>
            <w:rFonts w:ascii="Times New Roman" w:eastAsia="Times New Roman" w:hAnsi="Times New Roman" w:cs="Times New Roman"/>
            <w:color w:val="000000" w:themeColor="text1"/>
            <w:sz w:val="24"/>
            <w:szCs w:val="24"/>
            <w:lang w:eastAsia="es-ES"/>
          </w:rPr>
          <w:t>investigación</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Bajo cualquier circunstancia, un Contador profesional acertado se distingue por una combinación de un </w:t>
      </w:r>
      <w:hyperlink r:id="rId70" w:history="1">
        <w:r w:rsidRPr="005044B8">
          <w:rPr>
            <w:rFonts w:ascii="Times New Roman" w:eastAsia="Times New Roman" w:hAnsi="Times New Roman" w:cs="Times New Roman"/>
            <w:color w:val="000000" w:themeColor="text1"/>
            <w:sz w:val="24"/>
            <w:szCs w:val="24"/>
            <w:lang w:eastAsia="es-ES"/>
          </w:rPr>
          <w:t>conocimiento</w:t>
        </w:r>
      </w:hyperlink>
      <w:r w:rsidRPr="005044B8">
        <w:rPr>
          <w:rFonts w:ascii="Times New Roman" w:eastAsia="Times New Roman" w:hAnsi="Times New Roman" w:cs="Times New Roman"/>
          <w:color w:val="000000" w:themeColor="text1"/>
          <w:sz w:val="24"/>
          <w:szCs w:val="24"/>
          <w:lang w:eastAsia="es-ES"/>
        </w:rPr>
        <w:t xml:space="preserve"> completo de los principios y </w:t>
      </w:r>
      <w:hyperlink r:id="rId71" w:history="1">
        <w:r w:rsidRPr="005044B8">
          <w:rPr>
            <w:rFonts w:ascii="Times New Roman" w:eastAsia="Times New Roman" w:hAnsi="Times New Roman" w:cs="Times New Roman"/>
            <w:color w:val="000000" w:themeColor="text1"/>
            <w:sz w:val="24"/>
            <w:szCs w:val="24"/>
            <w:lang w:eastAsia="es-ES"/>
          </w:rPr>
          <w:t>procedimientos</w:t>
        </w:r>
      </w:hyperlink>
      <w:r w:rsidRPr="005044B8">
        <w:rPr>
          <w:rFonts w:ascii="Times New Roman" w:eastAsia="Times New Roman" w:hAnsi="Times New Roman" w:cs="Times New Roman"/>
          <w:color w:val="000000" w:themeColor="text1"/>
          <w:sz w:val="24"/>
          <w:szCs w:val="24"/>
          <w:lang w:eastAsia="es-ES"/>
        </w:rPr>
        <w:t xml:space="preserve"> contables, juicio certero, estudios profesionales adecuados y una receptividad mental imparcial y razonable.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Auditoría Interna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auditoría Interna es el examen crítico, sistemático y detallado de un sistema de información de una unidad económica, realizado por un profesional con vínculos laborales con la misma, utilizando técnicas determinadas y con el objeto de emitir </w:t>
      </w:r>
      <w:hyperlink r:id="rId72" w:history="1">
        <w:r w:rsidRPr="005044B8">
          <w:rPr>
            <w:rFonts w:ascii="Times New Roman" w:eastAsia="Times New Roman" w:hAnsi="Times New Roman" w:cs="Times New Roman"/>
            <w:color w:val="000000" w:themeColor="text1"/>
            <w:sz w:val="24"/>
            <w:szCs w:val="24"/>
            <w:lang w:eastAsia="es-ES"/>
          </w:rPr>
          <w:t>informes</w:t>
        </w:r>
      </w:hyperlink>
      <w:r w:rsidRPr="005044B8">
        <w:rPr>
          <w:rFonts w:ascii="Times New Roman" w:eastAsia="Times New Roman" w:hAnsi="Times New Roman" w:cs="Times New Roman"/>
          <w:color w:val="000000" w:themeColor="text1"/>
          <w:sz w:val="24"/>
          <w:szCs w:val="24"/>
          <w:lang w:eastAsia="es-ES"/>
        </w:rPr>
        <w:t xml:space="preserve"> y formular sugerencias para el mejoramiento de la misma. Estos informes son de circulación interna y no tienen trascendencia a los terceros pues no se producen bajo la figura de la Fe </w:t>
      </w:r>
      <w:proofErr w:type="spellStart"/>
      <w:r w:rsidRPr="005044B8">
        <w:rPr>
          <w:rFonts w:ascii="Times New Roman" w:eastAsia="Times New Roman" w:hAnsi="Times New Roman" w:cs="Times New Roman"/>
          <w:color w:val="000000" w:themeColor="text1"/>
          <w:sz w:val="24"/>
          <w:szCs w:val="24"/>
          <w:lang w:eastAsia="es-ES"/>
        </w:rPr>
        <w:t>Publica</w:t>
      </w:r>
      <w:proofErr w:type="spellEnd"/>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  Las </w:t>
      </w:r>
      <w:hyperlink r:id="rId73" w:history="1">
        <w:r w:rsidRPr="005044B8">
          <w:rPr>
            <w:rFonts w:ascii="Times New Roman" w:eastAsia="Times New Roman" w:hAnsi="Times New Roman" w:cs="Times New Roman"/>
            <w:color w:val="000000" w:themeColor="text1"/>
            <w:sz w:val="24"/>
            <w:szCs w:val="24"/>
            <w:lang w:eastAsia="es-ES"/>
          </w:rPr>
          <w:t>auditorías</w:t>
        </w:r>
      </w:hyperlink>
      <w:r w:rsidRPr="005044B8">
        <w:rPr>
          <w:rFonts w:ascii="Times New Roman" w:eastAsia="Times New Roman" w:hAnsi="Times New Roman" w:cs="Times New Roman"/>
          <w:color w:val="000000" w:themeColor="text1"/>
          <w:sz w:val="24"/>
          <w:szCs w:val="24"/>
          <w:lang w:eastAsia="es-ES"/>
        </w:rPr>
        <w:t xml:space="preserve"> internas son hechas por </w:t>
      </w:r>
      <w:hyperlink r:id="rId74" w:history="1">
        <w:r w:rsidRPr="005044B8">
          <w:rPr>
            <w:rFonts w:ascii="Times New Roman" w:eastAsia="Times New Roman" w:hAnsi="Times New Roman" w:cs="Times New Roman"/>
            <w:color w:val="000000" w:themeColor="text1"/>
            <w:sz w:val="24"/>
            <w:szCs w:val="24"/>
            <w:lang w:eastAsia="es-ES"/>
          </w:rPr>
          <w:t>personal</w:t>
        </w:r>
      </w:hyperlink>
      <w:r w:rsidRPr="005044B8">
        <w:rPr>
          <w:rFonts w:ascii="Times New Roman" w:eastAsia="Times New Roman" w:hAnsi="Times New Roman" w:cs="Times New Roman"/>
          <w:color w:val="000000" w:themeColor="text1"/>
          <w:sz w:val="24"/>
          <w:szCs w:val="24"/>
          <w:lang w:eastAsia="es-ES"/>
        </w:rPr>
        <w:t xml:space="preserve"> de la empresa. Un auditor interno tiene a su cargo la evaluación permanente del control de las transacciones y </w:t>
      </w:r>
      <w:hyperlink r:id="rId75" w:history="1">
        <w:r w:rsidRPr="005044B8">
          <w:rPr>
            <w:rFonts w:ascii="Times New Roman" w:eastAsia="Times New Roman" w:hAnsi="Times New Roman" w:cs="Times New Roman"/>
            <w:color w:val="000000" w:themeColor="text1"/>
            <w:sz w:val="24"/>
            <w:szCs w:val="24"/>
            <w:lang w:eastAsia="es-ES"/>
          </w:rPr>
          <w:t>operaciones</w:t>
        </w:r>
      </w:hyperlink>
      <w:r w:rsidRPr="005044B8">
        <w:rPr>
          <w:rFonts w:ascii="Times New Roman" w:eastAsia="Times New Roman" w:hAnsi="Times New Roman" w:cs="Times New Roman"/>
          <w:color w:val="000000" w:themeColor="text1"/>
          <w:sz w:val="24"/>
          <w:szCs w:val="24"/>
          <w:lang w:eastAsia="es-ES"/>
        </w:rPr>
        <w:t xml:space="preserve"> y se preocupa en sugerir el mejoramiento de los métodos y procedimientos de control interno que redunden en una operación más eficiente y eficaz. Cuando la auditoría está dirigida por Contadores Públicos profesionales independientes, la opinión de un experto desinteresado e imparcial constituye una ventaja definida para la empresa y una garantía de protección para los intereses de los accionistas, los acreedores y el Público. La imparcialidad e </w:t>
      </w:r>
      <w:hyperlink r:id="rId76" w:history="1">
        <w:r w:rsidRPr="005044B8">
          <w:rPr>
            <w:rFonts w:ascii="Times New Roman" w:eastAsia="Times New Roman" w:hAnsi="Times New Roman" w:cs="Times New Roman"/>
            <w:color w:val="000000" w:themeColor="text1"/>
            <w:sz w:val="24"/>
            <w:szCs w:val="24"/>
            <w:lang w:eastAsia="es-ES"/>
          </w:rPr>
          <w:t>independencia</w:t>
        </w:r>
      </w:hyperlink>
      <w:r w:rsidRPr="005044B8">
        <w:rPr>
          <w:rFonts w:ascii="Times New Roman" w:eastAsia="Times New Roman" w:hAnsi="Times New Roman" w:cs="Times New Roman"/>
          <w:color w:val="000000" w:themeColor="text1"/>
          <w:sz w:val="24"/>
          <w:szCs w:val="24"/>
          <w:lang w:eastAsia="es-ES"/>
        </w:rPr>
        <w:t xml:space="preserve"> absolutas no son posibles en el caso del auditor interno, puesto que no puede divorciarse completamente de la influencia de la alta </w:t>
      </w:r>
      <w:hyperlink r:id="rId77" w:history="1">
        <w:r w:rsidRPr="005044B8">
          <w:rPr>
            <w:rFonts w:ascii="Times New Roman" w:eastAsia="Times New Roman" w:hAnsi="Times New Roman" w:cs="Times New Roman"/>
            <w:color w:val="000000" w:themeColor="text1"/>
            <w:sz w:val="24"/>
            <w:szCs w:val="24"/>
            <w:lang w:eastAsia="es-ES"/>
          </w:rPr>
          <w:t>administración</w:t>
        </w:r>
      </w:hyperlink>
      <w:r w:rsidRPr="005044B8">
        <w:rPr>
          <w:rFonts w:ascii="Times New Roman" w:eastAsia="Times New Roman" w:hAnsi="Times New Roman" w:cs="Times New Roman"/>
          <w:color w:val="000000" w:themeColor="text1"/>
          <w:sz w:val="24"/>
          <w:szCs w:val="24"/>
          <w:lang w:eastAsia="es-ES"/>
        </w:rPr>
        <w:t xml:space="preserve">, y aunque mantenga una </w:t>
      </w:r>
      <w:hyperlink r:id="rId78" w:anchor="acti" w:history="1">
        <w:r w:rsidRPr="005044B8">
          <w:rPr>
            <w:rFonts w:ascii="Times New Roman" w:eastAsia="Times New Roman" w:hAnsi="Times New Roman" w:cs="Times New Roman"/>
            <w:color w:val="000000" w:themeColor="text1"/>
            <w:sz w:val="24"/>
            <w:szCs w:val="24"/>
            <w:lang w:eastAsia="es-ES"/>
          </w:rPr>
          <w:t>actitud</w:t>
        </w:r>
      </w:hyperlink>
      <w:r w:rsidRPr="005044B8">
        <w:rPr>
          <w:rFonts w:ascii="Times New Roman" w:eastAsia="Times New Roman" w:hAnsi="Times New Roman" w:cs="Times New Roman"/>
          <w:color w:val="000000" w:themeColor="text1"/>
          <w:sz w:val="24"/>
          <w:szCs w:val="24"/>
          <w:lang w:eastAsia="es-ES"/>
        </w:rPr>
        <w:t xml:space="preserve"> independiente como debe ser, esta puede ser cuestionada ante los ojos de los terceros. Por esto se puede afirmar que el Auditor no solamente debe ser independiente, sino parecerlo para así obtener la confianza del Público.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auditoría interna es un servicio que reporta al más alto nivel de la dirección de la organización y tiene características de </w:t>
      </w:r>
      <w:hyperlink r:id="rId79" w:history="1">
        <w:r w:rsidRPr="005044B8">
          <w:rPr>
            <w:rFonts w:ascii="Times New Roman" w:eastAsia="Times New Roman" w:hAnsi="Times New Roman" w:cs="Times New Roman"/>
            <w:color w:val="000000" w:themeColor="text1"/>
            <w:sz w:val="24"/>
            <w:szCs w:val="24"/>
            <w:lang w:eastAsia="es-ES"/>
          </w:rPr>
          <w:t>función</w:t>
        </w:r>
      </w:hyperlink>
      <w:r w:rsidRPr="005044B8">
        <w:rPr>
          <w:rFonts w:ascii="Times New Roman" w:eastAsia="Times New Roman" w:hAnsi="Times New Roman" w:cs="Times New Roman"/>
          <w:color w:val="000000" w:themeColor="text1"/>
          <w:sz w:val="24"/>
          <w:szCs w:val="24"/>
          <w:lang w:eastAsia="es-ES"/>
        </w:rPr>
        <w:t xml:space="preserve"> asesora de control, por tanto no puede ni debe tener </w:t>
      </w:r>
      <w:hyperlink r:id="rId80" w:history="1">
        <w:r w:rsidRPr="005044B8">
          <w:rPr>
            <w:rFonts w:ascii="Times New Roman" w:eastAsia="Times New Roman" w:hAnsi="Times New Roman" w:cs="Times New Roman"/>
            <w:color w:val="000000" w:themeColor="text1"/>
            <w:sz w:val="24"/>
            <w:szCs w:val="24"/>
            <w:lang w:eastAsia="es-ES"/>
          </w:rPr>
          <w:t>autoridad</w:t>
        </w:r>
      </w:hyperlink>
      <w:r w:rsidRPr="005044B8">
        <w:rPr>
          <w:rFonts w:ascii="Times New Roman" w:eastAsia="Times New Roman" w:hAnsi="Times New Roman" w:cs="Times New Roman"/>
          <w:color w:val="000000" w:themeColor="text1"/>
          <w:sz w:val="24"/>
          <w:szCs w:val="24"/>
          <w:lang w:eastAsia="es-ES"/>
        </w:rPr>
        <w:t xml:space="preserve"> de línea sobre ningún funcionario de la empresa, a excepción de los que forman parte de la planta de la </w:t>
      </w:r>
      <w:hyperlink r:id="rId81" w:history="1">
        <w:r w:rsidRPr="005044B8">
          <w:rPr>
            <w:rFonts w:ascii="Times New Roman" w:eastAsia="Times New Roman" w:hAnsi="Times New Roman" w:cs="Times New Roman"/>
            <w:color w:val="000000" w:themeColor="text1"/>
            <w:sz w:val="24"/>
            <w:szCs w:val="24"/>
            <w:lang w:eastAsia="es-ES"/>
          </w:rPr>
          <w:t>oficina</w:t>
        </w:r>
      </w:hyperlink>
      <w:r w:rsidRPr="005044B8">
        <w:rPr>
          <w:rFonts w:ascii="Times New Roman" w:eastAsia="Times New Roman" w:hAnsi="Times New Roman" w:cs="Times New Roman"/>
          <w:color w:val="000000" w:themeColor="text1"/>
          <w:sz w:val="24"/>
          <w:szCs w:val="24"/>
          <w:lang w:eastAsia="es-ES"/>
        </w:rPr>
        <w:t xml:space="preserve"> de </w:t>
      </w:r>
      <w:hyperlink r:id="rId82" w:history="1">
        <w:r w:rsidRPr="005044B8">
          <w:rPr>
            <w:rFonts w:ascii="Times New Roman" w:eastAsia="Times New Roman" w:hAnsi="Times New Roman" w:cs="Times New Roman"/>
            <w:color w:val="000000" w:themeColor="text1"/>
            <w:sz w:val="24"/>
            <w:szCs w:val="24"/>
            <w:lang w:eastAsia="es-ES"/>
          </w:rPr>
          <w:t>auditoría interna</w:t>
        </w:r>
      </w:hyperlink>
      <w:r w:rsidRPr="005044B8">
        <w:rPr>
          <w:rFonts w:ascii="Times New Roman" w:eastAsia="Times New Roman" w:hAnsi="Times New Roman" w:cs="Times New Roman"/>
          <w:color w:val="000000" w:themeColor="text1"/>
          <w:sz w:val="24"/>
          <w:szCs w:val="24"/>
          <w:lang w:eastAsia="es-ES"/>
        </w:rPr>
        <w:t xml:space="preserve">, ni debe en modo alguno involucrarse o comprometerse con las operaciones de los sistemas de la empresa, pues su función es evaluar y opinar sobre los mismos, para que la alta dirección toma las medidas necesarias para su mejor funcionamiento. La auditoría interna solo interviene en las operaciones y decisiones propias de su oficina, pero nunca en las operaciones y decisiones de </w:t>
      </w:r>
      <w:hyperlink r:id="rId83" w:history="1">
        <w:r w:rsidRPr="005044B8">
          <w:rPr>
            <w:rFonts w:ascii="Times New Roman" w:eastAsia="Times New Roman" w:hAnsi="Times New Roman" w:cs="Times New Roman"/>
            <w:color w:val="000000" w:themeColor="text1"/>
            <w:sz w:val="24"/>
            <w:szCs w:val="24"/>
            <w:lang w:eastAsia="es-ES"/>
          </w:rPr>
          <w:t>la organización</w:t>
        </w:r>
      </w:hyperlink>
      <w:r w:rsidRPr="005044B8">
        <w:rPr>
          <w:rFonts w:ascii="Times New Roman" w:eastAsia="Times New Roman" w:hAnsi="Times New Roman" w:cs="Times New Roman"/>
          <w:color w:val="000000" w:themeColor="text1"/>
          <w:sz w:val="24"/>
          <w:szCs w:val="24"/>
          <w:lang w:eastAsia="es-ES"/>
        </w:rPr>
        <w:t xml:space="preserve"> a la cual presta sus </w:t>
      </w:r>
      <w:hyperlink r:id="rId84" w:history="1">
        <w:r w:rsidRPr="005044B8">
          <w:rPr>
            <w:rFonts w:ascii="Times New Roman" w:eastAsia="Times New Roman" w:hAnsi="Times New Roman" w:cs="Times New Roman"/>
            <w:color w:val="000000" w:themeColor="text1"/>
            <w:sz w:val="24"/>
            <w:szCs w:val="24"/>
            <w:lang w:eastAsia="es-ES"/>
          </w:rPr>
          <w:t>servicios</w:t>
        </w:r>
      </w:hyperlink>
      <w:r w:rsidRPr="005044B8">
        <w:rPr>
          <w:rFonts w:ascii="Times New Roman" w:eastAsia="Times New Roman" w:hAnsi="Times New Roman" w:cs="Times New Roman"/>
          <w:color w:val="000000" w:themeColor="text1"/>
          <w:sz w:val="24"/>
          <w:szCs w:val="24"/>
          <w:lang w:eastAsia="es-ES"/>
        </w:rPr>
        <w:t>, pues como se dijo es una función asesora.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xml:space="preserve">  Diferencias entre </w:t>
      </w:r>
      <w:proofErr w:type="spellStart"/>
      <w:r w:rsidRPr="005044B8">
        <w:rPr>
          <w:rFonts w:ascii="Times New Roman" w:eastAsia="Times New Roman" w:hAnsi="Times New Roman" w:cs="Times New Roman"/>
          <w:b/>
          <w:bCs/>
          <w:color w:val="000000" w:themeColor="text1"/>
          <w:sz w:val="24"/>
          <w:szCs w:val="24"/>
          <w:lang w:eastAsia="es-ES"/>
        </w:rPr>
        <w:t>auditoria</w:t>
      </w:r>
      <w:proofErr w:type="spellEnd"/>
      <w:r w:rsidRPr="005044B8">
        <w:rPr>
          <w:rFonts w:ascii="Times New Roman" w:eastAsia="Times New Roman" w:hAnsi="Times New Roman" w:cs="Times New Roman"/>
          <w:b/>
          <w:bCs/>
          <w:color w:val="000000" w:themeColor="text1"/>
          <w:sz w:val="24"/>
          <w:szCs w:val="24"/>
          <w:lang w:eastAsia="es-ES"/>
        </w:rPr>
        <w:t xml:space="preserve"> interna y externa: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Existen diferencias substanciales entre la Auditoría Interna y la Auditoría Externa, algunas de las cuales se pueden detallar así:</w:t>
      </w:r>
    </w:p>
    <w:p w:rsidR="005044B8" w:rsidRPr="005044B8" w:rsidRDefault="005044B8" w:rsidP="005044B8">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la Auditoría Interna existe un vínculo </w:t>
      </w:r>
      <w:hyperlink r:id="rId85" w:history="1">
        <w:r w:rsidRPr="005044B8">
          <w:rPr>
            <w:rFonts w:ascii="Times New Roman" w:eastAsia="Times New Roman" w:hAnsi="Times New Roman" w:cs="Times New Roman"/>
            <w:color w:val="000000" w:themeColor="text1"/>
            <w:sz w:val="24"/>
            <w:szCs w:val="24"/>
            <w:lang w:eastAsia="es-ES"/>
          </w:rPr>
          <w:t>laboral</w:t>
        </w:r>
      </w:hyperlink>
      <w:r w:rsidRPr="005044B8">
        <w:rPr>
          <w:rFonts w:ascii="Times New Roman" w:eastAsia="Times New Roman" w:hAnsi="Times New Roman" w:cs="Times New Roman"/>
          <w:color w:val="000000" w:themeColor="text1"/>
          <w:sz w:val="24"/>
          <w:szCs w:val="24"/>
          <w:lang w:eastAsia="es-ES"/>
        </w:rPr>
        <w:t xml:space="preserve"> entre el auditor y la empresa, mientras que en la Auditoría Externa la relación es de tipo civil. </w:t>
      </w:r>
    </w:p>
    <w:p w:rsidR="005044B8" w:rsidRPr="005044B8" w:rsidRDefault="005044B8" w:rsidP="005044B8">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la Auditoría Interna el </w:t>
      </w:r>
      <w:hyperlink r:id="rId86" w:history="1">
        <w:r w:rsidRPr="005044B8">
          <w:rPr>
            <w:rFonts w:ascii="Times New Roman" w:eastAsia="Times New Roman" w:hAnsi="Times New Roman" w:cs="Times New Roman"/>
            <w:color w:val="000000" w:themeColor="text1"/>
            <w:sz w:val="24"/>
            <w:szCs w:val="24"/>
            <w:lang w:eastAsia="es-ES"/>
          </w:rPr>
          <w:t>diagnóstico</w:t>
        </w:r>
      </w:hyperlink>
      <w:r w:rsidRPr="005044B8">
        <w:rPr>
          <w:rFonts w:ascii="Times New Roman" w:eastAsia="Times New Roman" w:hAnsi="Times New Roman" w:cs="Times New Roman"/>
          <w:color w:val="000000" w:themeColor="text1"/>
          <w:sz w:val="24"/>
          <w:szCs w:val="24"/>
          <w:lang w:eastAsia="es-ES"/>
        </w:rPr>
        <w:t xml:space="preserve"> del auditor, </w:t>
      </w:r>
      <w:proofErr w:type="spellStart"/>
      <w:r w:rsidRPr="005044B8">
        <w:rPr>
          <w:rFonts w:ascii="Times New Roman" w:eastAsia="Times New Roman" w:hAnsi="Times New Roman" w:cs="Times New Roman"/>
          <w:color w:val="000000" w:themeColor="text1"/>
          <w:sz w:val="24"/>
          <w:szCs w:val="24"/>
          <w:lang w:eastAsia="es-ES"/>
        </w:rPr>
        <w:t>esta</w:t>
      </w:r>
      <w:proofErr w:type="spellEnd"/>
      <w:r w:rsidRPr="005044B8">
        <w:rPr>
          <w:rFonts w:ascii="Times New Roman" w:eastAsia="Times New Roman" w:hAnsi="Times New Roman" w:cs="Times New Roman"/>
          <w:color w:val="000000" w:themeColor="text1"/>
          <w:sz w:val="24"/>
          <w:szCs w:val="24"/>
          <w:lang w:eastAsia="es-ES"/>
        </w:rPr>
        <w:t xml:space="preserve"> destinado para la empresa; en el caso de la Auditoría Externa este dictamen se destina generalmente para terceras personas o sea ajena a la empresa.</w:t>
      </w:r>
    </w:p>
    <w:p w:rsidR="005044B8" w:rsidRPr="005044B8" w:rsidRDefault="005044B8" w:rsidP="005044B8">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La Auditoría Interna está inhabilitada para dar Fe Pública, debido a su vinculación contractual laboral, mientras la Auditoría Externa tiene la facultad legal de dar Fe Pública.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CAPITULO II</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bookmarkStart w:id="1" w:name="AUADMI"/>
      <w:bookmarkEnd w:id="1"/>
      <w:r w:rsidRPr="005044B8">
        <w:rPr>
          <w:rFonts w:ascii="Times New Roman" w:eastAsia="Times New Roman" w:hAnsi="Times New Roman" w:cs="Times New Roman"/>
          <w:b/>
          <w:bCs/>
          <w:color w:val="000000" w:themeColor="text1"/>
          <w:sz w:val="24"/>
          <w:szCs w:val="24"/>
          <w:lang w:eastAsia="es-ES"/>
        </w:rPr>
        <w:t>AUDITORIA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2.1. Antecedentes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 el propósito de ubicar como se ha ido enriqueciendo a través del tiempo, es conveniente revisar las contribuciones de los autores que han incidido de manera más significativa a lo largo de la </w:t>
      </w:r>
      <w:hyperlink r:id="rId87" w:history="1">
        <w:r w:rsidRPr="005044B8">
          <w:rPr>
            <w:rFonts w:ascii="Times New Roman" w:eastAsia="Times New Roman" w:hAnsi="Times New Roman" w:cs="Times New Roman"/>
            <w:color w:val="000000" w:themeColor="text1"/>
            <w:sz w:val="24"/>
            <w:szCs w:val="24"/>
            <w:lang w:eastAsia="es-ES"/>
          </w:rPr>
          <w:t>historia</w:t>
        </w:r>
      </w:hyperlink>
      <w:r w:rsidRPr="005044B8">
        <w:rPr>
          <w:rFonts w:ascii="Times New Roman" w:eastAsia="Times New Roman" w:hAnsi="Times New Roman" w:cs="Times New Roman"/>
          <w:color w:val="000000" w:themeColor="text1"/>
          <w:sz w:val="24"/>
          <w:szCs w:val="24"/>
          <w:lang w:eastAsia="es-ES"/>
        </w:rPr>
        <w:t xml:space="preserve"> de la </w:t>
      </w:r>
      <w:hyperlink r:id="rId88" w:history="1">
        <w:r w:rsidRPr="005044B8">
          <w:rPr>
            <w:rFonts w:ascii="Times New Roman" w:eastAsia="Times New Roman" w:hAnsi="Times New Roman" w:cs="Times New Roman"/>
            <w:color w:val="000000" w:themeColor="text1"/>
            <w:sz w:val="24"/>
            <w:szCs w:val="24"/>
            <w:lang w:eastAsia="es-ES"/>
          </w:rPr>
          <w:t>administración</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En el año de 1935, James O. </w:t>
      </w:r>
      <w:proofErr w:type="spellStart"/>
      <w:r w:rsidRPr="005044B8">
        <w:rPr>
          <w:rFonts w:ascii="Times New Roman" w:eastAsia="Times New Roman" w:hAnsi="Times New Roman" w:cs="Times New Roman"/>
          <w:color w:val="000000" w:themeColor="text1"/>
          <w:sz w:val="24"/>
          <w:szCs w:val="24"/>
          <w:lang w:eastAsia="es-ES"/>
        </w:rPr>
        <w:t>McKinsey</w:t>
      </w:r>
      <w:proofErr w:type="spellEnd"/>
      <w:r w:rsidRPr="005044B8">
        <w:rPr>
          <w:rFonts w:ascii="Times New Roman" w:eastAsia="Times New Roman" w:hAnsi="Times New Roman" w:cs="Times New Roman"/>
          <w:color w:val="000000" w:themeColor="text1"/>
          <w:sz w:val="24"/>
          <w:szCs w:val="24"/>
          <w:lang w:eastAsia="es-ES"/>
        </w:rPr>
        <w:t xml:space="preserve">, en el seno de la American </w:t>
      </w:r>
      <w:proofErr w:type="spellStart"/>
      <w:r w:rsidRPr="005044B8">
        <w:rPr>
          <w:rFonts w:ascii="Times New Roman" w:eastAsia="Times New Roman" w:hAnsi="Times New Roman" w:cs="Times New Roman"/>
          <w:color w:val="000000" w:themeColor="text1"/>
          <w:sz w:val="24"/>
          <w:szCs w:val="24"/>
          <w:lang w:eastAsia="es-ES"/>
        </w:rPr>
        <w:t>Economic</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Association</w:t>
      </w:r>
      <w:proofErr w:type="spellEnd"/>
      <w:r w:rsidRPr="005044B8">
        <w:rPr>
          <w:rFonts w:ascii="Times New Roman" w:eastAsia="Times New Roman" w:hAnsi="Times New Roman" w:cs="Times New Roman"/>
          <w:color w:val="000000" w:themeColor="text1"/>
          <w:sz w:val="24"/>
          <w:szCs w:val="24"/>
          <w:lang w:eastAsia="es-ES"/>
        </w:rPr>
        <w:t xml:space="preserve"> sentó las bases para lo que él llamó "auditoría administrativa", la cual, en sus palabras, consistía en "una evaluación de </w:t>
      </w:r>
      <w:hyperlink r:id="rId89" w:history="1">
        <w:r w:rsidRPr="005044B8">
          <w:rPr>
            <w:rFonts w:ascii="Times New Roman" w:eastAsia="Times New Roman" w:hAnsi="Times New Roman" w:cs="Times New Roman"/>
            <w:color w:val="000000" w:themeColor="text1"/>
            <w:sz w:val="24"/>
            <w:szCs w:val="24"/>
            <w:lang w:eastAsia="es-ES"/>
          </w:rPr>
          <w:t>una empresa</w:t>
        </w:r>
      </w:hyperlink>
      <w:r w:rsidRPr="005044B8">
        <w:rPr>
          <w:rFonts w:ascii="Times New Roman" w:eastAsia="Times New Roman" w:hAnsi="Times New Roman" w:cs="Times New Roman"/>
          <w:color w:val="000000" w:themeColor="text1"/>
          <w:sz w:val="24"/>
          <w:szCs w:val="24"/>
          <w:lang w:eastAsia="es-ES"/>
        </w:rPr>
        <w:t xml:space="preserve"> en todos sus aspectos, a la </w:t>
      </w:r>
      <w:hyperlink r:id="rId90" w:history="1">
        <w:r w:rsidRPr="005044B8">
          <w:rPr>
            <w:rFonts w:ascii="Times New Roman" w:eastAsia="Times New Roman" w:hAnsi="Times New Roman" w:cs="Times New Roman"/>
            <w:color w:val="000000" w:themeColor="text1"/>
            <w:sz w:val="24"/>
            <w:szCs w:val="24"/>
            <w:lang w:eastAsia="es-ES"/>
          </w:rPr>
          <w:t>luz</w:t>
        </w:r>
      </w:hyperlink>
      <w:r w:rsidRPr="005044B8">
        <w:rPr>
          <w:rFonts w:ascii="Times New Roman" w:eastAsia="Times New Roman" w:hAnsi="Times New Roman" w:cs="Times New Roman"/>
          <w:color w:val="000000" w:themeColor="text1"/>
          <w:sz w:val="24"/>
          <w:szCs w:val="24"/>
          <w:lang w:eastAsia="es-ES"/>
        </w:rPr>
        <w:t xml:space="preserve"> de su </w:t>
      </w:r>
      <w:hyperlink r:id="rId91" w:history="1">
        <w:r w:rsidRPr="005044B8">
          <w:rPr>
            <w:rFonts w:ascii="Times New Roman" w:eastAsia="Times New Roman" w:hAnsi="Times New Roman" w:cs="Times New Roman"/>
            <w:color w:val="000000" w:themeColor="text1"/>
            <w:sz w:val="24"/>
            <w:szCs w:val="24"/>
            <w:lang w:eastAsia="es-ES"/>
          </w:rPr>
          <w:t>ambiente</w:t>
        </w:r>
      </w:hyperlink>
      <w:r w:rsidRPr="005044B8">
        <w:rPr>
          <w:rFonts w:ascii="Times New Roman" w:eastAsia="Times New Roman" w:hAnsi="Times New Roman" w:cs="Times New Roman"/>
          <w:color w:val="000000" w:themeColor="text1"/>
          <w:sz w:val="24"/>
          <w:szCs w:val="24"/>
          <w:lang w:eastAsia="es-ES"/>
        </w:rPr>
        <w:t xml:space="preserve"> presente y futuro probable."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Más adelante, en 1953, George R. Terry, en Principios de Administración, señala que "La confrontación periódica de la </w:t>
      </w:r>
      <w:hyperlink r:id="rId92" w:history="1">
        <w:r w:rsidRPr="005044B8">
          <w:rPr>
            <w:rFonts w:ascii="Times New Roman" w:eastAsia="Times New Roman" w:hAnsi="Times New Roman" w:cs="Times New Roman"/>
            <w:color w:val="000000" w:themeColor="text1"/>
            <w:sz w:val="24"/>
            <w:szCs w:val="24"/>
            <w:lang w:eastAsia="es-ES"/>
          </w:rPr>
          <w:t>planeación</w:t>
        </w:r>
      </w:hyperlink>
      <w:r w:rsidRPr="005044B8">
        <w:rPr>
          <w:rFonts w:ascii="Times New Roman" w:eastAsia="Times New Roman" w:hAnsi="Times New Roman" w:cs="Times New Roman"/>
          <w:color w:val="000000" w:themeColor="text1"/>
          <w:sz w:val="24"/>
          <w:szCs w:val="24"/>
          <w:lang w:eastAsia="es-ES"/>
        </w:rPr>
        <w:t xml:space="preserve">, organización, ejecución y control administrativos de una compañía, con lo que podría llamar el prototipo de una operación de </w:t>
      </w:r>
      <w:hyperlink r:id="rId93" w:history="1">
        <w:r w:rsidRPr="005044B8">
          <w:rPr>
            <w:rFonts w:ascii="Times New Roman" w:eastAsia="Times New Roman" w:hAnsi="Times New Roman" w:cs="Times New Roman"/>
            <w:color w:val="000000" w:themeColor="text1"/>
            <w:sz w:val="24"/>
            <w:szCs w:val="24"/>
            <w:lang w:eastAsia="es-ES"/>
          </w:rPr>
          <w:t>éxito</w:t>
        </w:r>
      </w:hyperlink>
      <w:r w:rsidRPr="005044B8">
        <w:rPr>
          <w:rFonts w:ascii="Times New Roman" w:eastAsia="Times New Roman" w:hAnsi="Times New Roman" w:cs="Times New Roman"/>
          <w:color w:val="000000" w:themeColor="text1"/>
          <w:sz w:val="24"/>
          <w:szCs w:val="24"/>
          <w:lang w:eastAsia="es-ES"/>
        </w:rPr>
        <w:t xml:space="preserve">, es el significado esencial de la auditoría administrativa."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Dos años después, en 1955, Harold </w:t>
      </w:r>
      <w:proofErr w:type="spellStart"/>
      <w:r w:rsidRPr="005044B8">
        <w:rPr>
          <w:rFonts w:ascii="Times New Roman" w:eastAsia="Times New Roman" w:hAnsi="Times New Roman" w:cs="Times New Roman"/>
          <w:color w:val="000000" w:themeColor="text1"/>
          <w:sz w:val="24"/>
          <w:szCs w:val="24"/>
          <w:lang w:eastAsia="es-ES"/>
        </w:rPr>
        <w:t>Koontz</w:t>
      </w:r>
      <w:proofErr w:type="spellEnd"/>
      <w:r w:rsidRPr="005044B8">
        <w:rPr>
          <w:rFonts w:ascii="Times New Roman" w:eastAsia="Times New Roman" w:hAnsi="Times New Roman" w:cs="Times New Roman"/>
          <w:color w:val="000000" w:themeColor="text1"/>
          <w:sz w:val="24"/>
          <w:szCs w:val="24"/>
          <w:lang w:eastAsia="es-ES"/>
        </w:rPr>
        <w:t xml:space="preserve"> y </w:t>
      </w:r>
      <w:proofErr w:type="spellStart"/>
      <w:r w:rsidRPr="005044B8">
        <w:rPr>
          <w:rFonts w:ascii="Times New Roman" w:eastAsia="Times New Roman" w:hAnsi="Times New Roman" w:cs="Times New Roman"/>
          <w:color w:val="000000" w:themeColor="text1"/>
          <w:sz w:val="24"/>
          <w:szCs w:val="24"/>
          <w:lang w:eastAsia="es-ES"/>
        </w:rPr>
        <w:t>Ciryl</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O´Donnell</w:t>
      </w:r>
      <w:proofErr w:type="spellEnd"/>
      <w:r w:rsidRPr="005044B8">
        <w:rPr>
          <w:rFonts w:ascii="Times New Roman" w:eastAsia="Times New Roman" w:hAnsi="Times New Roman" w:cs="Times New Roman"/>
          <w:color w:val="000000" w:themeColor="text1"/>
          <w:sz w:val="24"/>
          <w:szCs w:val="24"/>
          <w:lang w:eastAsia="es-ES"/>
        </w:rPr>
        <w:t xml:space="preserve">, también en sus Principios de Administración, proponen a la auto-auditoría, como una técnica de control del desempeño total, la cual estaría destinada a "evaluar la posición de la empresa para determinar dónde se encuentra, hacia dónde va con los </w:t>
      </w:r>
      <w:hyperlink r:id="rId94" w:history="1">
        <w:r w:rsidRPr="005044B8">
          <w:rPr>
            <w:rFonts w:ascii="Times New Roman" w:eastAsia="Times New Roman" w:hAnsi="Times New Roman" w:cs="Times New Roman"/>
            <w:color w:val="000000" w:themeColor="text1"/>
            <w:sz w:val="24"/>
            <w:szCs w:val="24"/>
            <w:lang w:eastAsia="es-ES"/>
          </w:rPr>
          <w:t>programas</w:t>
        </w:r>
      </w:hyperlink>
      <w:r w:rsidRPr="005044B8">
        <w:rPr>
          <w:rFonts w:ascii="Times New Roman" w:eastAsia="Times New Roman" w:hAnsi="Times New Roman" w:cs="Times New Roman"/>
          <w:color w:val="000000" w:themeColor="text1"/>
          <w:sz w:val="24"/>
          <w:szCs w:val="24"/>
          <w:lang w:eastAsia="es-ES"/>
        </w:rPr>
        <w:t xml:space="preserve"> presentes, cuáles deberían ser sus objetivos y si se necesitan planes revisados para alcanzar estos objetivos."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w:t>
      </w:r>
      <w:hyperlink r:id="rId95" w:history="1">
        <w:r w:rsidRPr="005044B8">
          <w:rPr>
            <w:rFonts w:ascii="Times New Roman" w:eastAsia="Times New Roman" w:hAnsi="Times New Roman" w:cs="Times New Roman"/>
            <w:color w:val="000000" w:themeColor="text1"/>
            <w:sz w:val="24"/>
            <w:szCs w:val="24"/>
            <w:lang w:eastAsia="es-ES"/>
          </w:rPr>
          <w:t>interés</w:t>
        </w:r>
      </w:hyperlink>
      <w:r w:rsidRPr="005044B8">
        <w:rPr>
          <w:rFonts w:ascii="Times New Roman" w:eastAsia="Times New Roman" w:hAnsi="Times New Roman" w:cs="Times New Roman"/>
          <w:color w:val="000000" w:themeColor="text1"/>
          <w:sz w:val="24"/>
          <w:szCs w:val="24"/>
          <w:lang w:eastAsia="es-ES"/>
        </w:rPr>
        <w:t xml:space="preserve"> por esta técnica llevan en 1958 a Alfred Klein y </w:t>
      </w:r>
      <w:proofErr w:type="spellStart"/>
      <w:r w:rsidRPr="005044B8">
        <w:rPr>
          <w:rFonts w:ascii="Times New Roman" w:eastAsia="Times New Roman" w:hAnsi="Times New Roman" w:cs="Times New Roman"/>
          <w:color w:val="000000" w:themeColor="text1"/>
          <w:sz w:val="24"/>
          <w:szCs w:val="24"/>
          <w:lang w:eastAsia="es-ES"/>
        </w:rPr>
        <w:t>Nathan</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Grabinsky</w:t>
      </w:r>
      <w:proofErr w:type="spellEnd"/>
      <w:r w:rsidRPr="005044B8">
        <w:rPr>
          <w:rFonts w:ascii="Times New Roman" w:eastAsia="Times New Roman" w:hAnsi="Times New Roman" w:cs="Times New Roman"/>
          <w:color w:val="000000" w:themeColor="text1"/>
          <w:sz w:val="24"/>
          <w:szCs w:val="24"/>
          <w:lang w:eastAsia="es-ES"/>
        </w:rPr>
        <w:t xml:space="preserve"> a preparar El Análisis Factorial, obra en cual abordan el estudio de "las causas de una baja </w:t>
      </w:r>
      <w:hyperlink r:id="rId96" w:history="1">
        <w:r w:rsidRPr="005044B8">
          <w:rPr>
            <w:rFonts w:ascii="Times New Roman" w:eastAsia="Times New Roman" w:hAnsi="Times New Roman" w:cs="Times New Roman"/>
            <w:color w:val="000000" w:themeColor="text1"/>
            <w:sz w:val="24"/>
            <w:szCs w:val="24"/>
            <w:lang w:eastAsia="es-ES"/>
          </w:rPr>
          <w:t>productividad</w:t>
        </w:r>
      </w:hyperlink>
      <w:r w:rsidRPr="005044B8">
        <w:rPr>
          <w:rFonts w:ascii="Times New Roman" w:eastAsia="Times New Roman" w:hAnsi="Times New Roman" w:cs="Times New Roman"/>
          <w:color w:val="000000" w:themeColor="text1"/>
          <w:sz w:val="24"/>
          <w:szCs w:val="24"/>
          <w:lang w:eastAsia="es-ES"/>
        </w:rPr>
        <w:t xml:space="preserve"> para establecer las bases para mejorarla" a través de un </w:t>
      </w:r>
      <w:hyperlink r:id="rId97" w:history="1">
        <w:r w:rsidRPr="005044B8">
          <w:rPr>
            <w:rFonts w:ascii="Times New Roman" w:eastAsia="Times New Roman" w:hAnsi="Times New Roman" w:cs="Times New Roman"/>
            <w:color w:val="000000" w:themeColor="text1"/>
            <w:sz w:val="24"/>
            <w:szCs w:val="24"/>
            <w:lang w:eastAsia="es-ES"/>
          </w:rPr>
          <w:t>método</w:t>
        </w:r>
      </w:hyperlink>
      <w:r w:rsidRPr="005044B8">
        <w:rPr>
          <w:rFonts w:ascii="Times New Roman" w:eastAsia="Times New Roman" w:hAnsi="Times New Roman" w:cs="Times New Roman"/>
          <w:color w:val="000000" w:themeColor="text1"/>
          <w:sz w:val="24"/>
          <w:szCs w:val="24"/>
          <w:lang w:eastAsia="es-ES"/>
        </w:rPr>
        <w:t xml:space="preserve"> que identifica y cuantifica los factores y funciones que intervienen en la operación de una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Transcurrido un año, en 1959, ocurren dos hechos relevantes que contribuyen a la </w:t>
      </w:r>
      <w:hyperlink r:id="rId98" w:history="1">
        <w:r w:rsidRPr="005044B8">
          <w:rPr>
            <w:rFonts w:ascii="Times New Roman" w:eastAsia="Times New Roman" w:hAnsi="Times New Roman" w:cs="Times New Roman"/>
            <w:color w:val="000000" w:themeColor="text1"/>
            <w:sz w:val="24"/>
            <w:szCs w:val="24"/>
            <w:lang w:eastAsia="es-ES"/>
          </w:rPr>
          <w:t>evolución</w:t>
        </w:r>
      </w:hyperlink>
      <w:r w:rsidRPr="005044B8">
        <w:rPr>
          <w:rFonts w:ascii="Times New Roman" w:eastAsia="Times New Roman" w:hAnsi="Times New Roman" w:cs="Times New Roman"/>
          <w:color w:val="000000" w:themeColor="text1"/>
          <w:sz w:val="24"/>
          <w:szCs w:val="24"/>
          <w:lang w:eastAsia="es-ES"/>
        </w:rPr>
        <w:t xml:space="preserve"> de la auditoría administrativa: 1) Víctor </w:t>
      </w:r>
      <w:proofErr w:type="spellStart"/>
      <w:r w:rsidRPr="005044B8">
        <w:rPr>
          <w:rFonts w:ascii="Times New Roman" w:eastAsia="Times New Roman" w:hAnsi="Times New Roman" w:cs="Times New Roman"/>
          <w:color w:val="000000" w:themeColor="text1"/>
          <w:sz w:val="24"/>
          <w:szCs w:val="24"/>
          <w:lang w:eastAsia="es-ES"/>
        </w:rPr>
        <w:t>Lazzaro</w:t>
      </w:r>
      <w:proofErr w:type="spellEnd"/>
      <w:r w:rsidRPr="005044B8">
        <w:rPr>
          <w:rFonts w:ascii="Times New Roman" w:eastAsia="Times New Roman" w:hAnsi="Times New Roman" w:cs="Times New Roman"/>
          <w:color w:val="000000" w:themeColor="text1"/>
          <w:sz w:val="24"/>
          <w:szCs w:val="24"/>
          <w:lang w:eastAsia="es-ES"/>
        </w:rPr>
        <w:t xml:space="preserve"> publica su </w:t>
      </w:r>
      <w:hyperlink r:id="rId99" w:history="1">
        <w:r w:rsidRPr="005044B8">
          <w:rPr>
            <w:rFonts w:ascii="Times New Roman" w:eastAsia="Times New Roman" w:hAnsi="Times New Roman" w:cs="Times New Roman"/>
            <w:color w:val="000000" w:themeColor="text1"/>
            <w:sz w:val="24"/>
            <w:szCs w:val="24"/>
            <w:lang w:eastAsia="es-ES"/>
          </w:rPr>
          <w:t>libro</w:t>
        </w:r>
      </w:hyperlink>
      <w:r w:rsidRPr="005044B8">
        <w:rPr>
          <w:rFonts w:ascii="Times New Roman" w:eastAsia="Times New Roman" w:hAnsi="Times New Roman" w:cs="Times New Roman"/>
          <w:color w:val="000000" w:themeColor="text1"/>
          <w:sz w:val="24"/>
          <w:szCs w:val="24"/>
          <w:lang w:eastAsia="es-ES"/>
        </w:rPr>
        <w:t xml:space="preserve"> de Sistemas y Procedimientos, en el cual presenta la contribución de William P. Leonard con el nombre de </w:t>
      </w:r>
      <w:hyperlink r:id="rId100" w:anchor="AUDIT" w:history="1">
        <w:r w:rsidRPr="005044B8">
          <w:rPr>
            <w:rFonts w:ascii="Times New Roman" w:eastAsia="Times New Roman" w:hAnsi="Times New Roman" w:cs="Times New Roman"/>
            <w:color w:val="000000" w:themeColor="text1"/>
            <w:sz w:val="24"/>
            <w:szCs w:val="24"/>
            <w:lang w:eastAsia="es-ES"/>
          </w:rPr>
          <w:t>auditoría administrativa</w:t>
        </w:r>
      </w:hyperlink>
      <w:r w:rsidRPr="005044B8">
        <w:rPr>
          <w:rFonts w:ascii="Times New Roman" w:eastAsia="Times New Roman" w:hAnsi="Times New Roman" w:cs="Times New Roman"/>
          <w:color w:val="000000" w:themeColor="text1"/>
          <w:sz w:val="24"/>
          <w:szCs w:val="24"/>
          <w:lang w:eastAsia="es-ES"/>
        </w:rPr>
        <w:t xml:space="preserve"> y, 2) </w:t>
      </w:r>
      <w:proofErr w:type="spellStart"/>
      <w:r w:rsidRPr="005044B8">
        <w:rPr>
          <w:rFonts w:ascii="Times New Roman" w:eastAsia="Times New Roman" w:hAnsi="Times New Roman" w:cs="Times New Roman"/>
          <w:color w:val="000000" w:themeColor="text1"/>
          <w:sz w:val="24"/>
          <w:szCs w:val="24"/>
          <w:lang w:eastAsia="es-ES"/>
        </w:rPr>
        <w:t>The</w:t>
      </w:r>
      <w:proofErr w:type="spellEnd"/>
      <w:r w:rsidRPr="005044B8">
        <w:rPr>
          <w:rFonts w:ascii="Times New Roman" w:eastAsia="Times New Roman" w:hAnsi="Times New Roman" w:cs="Times New Roman"/>
          <w:color w:val="000000" w:themeColor="text1"/>
          <w:sz w:val="24"/>
          <w:szCs w:val="24"/>
          <w:lang w:eastAsia="es-ES"/>
        </w:rPr>
        <w:t xml:space="preserve"> American </w:t>
      </w:r>
      <w:proofErr w:type="spellStart"/>
      <w:r w:rsidRPr="005044B8">
        <w:rPr>
          <w:rFonts w:ascii="Times New Roman" w:eastAsia="Times New Roman" w:hAnsi="Times New Roman" w:cs="Times New Roman"/>
          <w:color w:val="000000" w:themeColor="text1"/>
          <w:sz w:val="24"/>
          <w:szCs w:val="24"/>
          <w:lang w:eastAsia="es-ES"/>
        </w:rPr>
        <w:t>Institute</w:t>
      </w:r>
      <w:proofErr w:type="spellEnd"/>
      <w:r w:rsidRPr="005044B8">
        <w:rPr>
          <w:rFonts w:ascii="Times New Roman" w:eastAsia="Times New Roman" w:hAnsi="Times New Roman" w:cs="Times New Roman"/>
          <w:color w:val="000000" w:themeColor="text1"/>
          <w:sz w:val="24"/>
          <w:szCs w:val="24"/>
          <w:lang w:eastAsia="es-ES"/>
        </w:rPr>
        <w:t xml:space="preserve"> of Management, en el </w:t>
      </w:r>
      <w:hyperlink r:id="rId101" w:history="1">
        <w:r w:rsidRPr="005044B8">
          <w:rPr>
            <w:rFonts w:ascii="Times New Roman" w:eastAsia="Times New Roman" w:hAnsi="Times New Roman" w:cs="Times New Roman"/>
            <w:color w:val="000000" w:themeColor="text1"/>
            <w:sz w:val="24"/>
            <w:szCs w:val="24"/>
            <w:lang w:eastAsia="es-ES"/>
          </w:rPr>
          <w:t>Manual</w:t>
        </w:r>
      </w:hyperlink>
      <w:r w:rsidRPr="005044B8">
        <w:rPr>
          <w:rFonts w:ascii="Times New Roman" w:eastAsia="Times New Roman" w:hAnsi="Times New Roman" w:cs="Times New Roman"/>
          <w:color w:val="000000" w:themeColor="text1"/>
          <w:sz w:val="24"/>
          <w:szCs w:val="24"/>
          <w:lang w:eastAsia="es-ES"/>
        </w:rPr>
        <w:t xml:space="preserve"> of </w:t>
      </w:r>
      <w:proofErr w:type="spellStart"/>
      <w:r w:rsidRPr="005044B8">
        <w:rPr>
          <w:rFonts w:ascii="Times New Roman" w:eastAsia="Times New Roman" w:hAnsi="Times New Roman" w:cs="Times New Roman"/>
          <w:color w:val="000000" w:themeColor="text1"/>
          <w:sz w:val="24"/>
          <w:szCs w:val="24"/>
          <w:lang w:eastAsia="es-ES"/>
        </w:rPr>
        <w:t>Excellence</w:t>
      </w:r>
      <w:proofErr w:type="spellEnd"/>
      <w:r w:rsidRPr="005044B8">
        <w:rPr>
          <w:rFonts w:ascii="Times New Roman" w:eastAsia="Times New Roman" w:hAnsi="Times New Roman" w:cs="Times New Roman"/>
          <w:color w:val="000000" w:themeColor="text1"/>
          <w:sz w:val="24"/>
          <w:szCs w:val="24"/>
          <w:lang w:eastAsia="es-ES"/>
        </w:rPr>
        <w:t xml:space="preserve"> </w:t>
      </w:r>
      <w:proofErr w:type="spellStart"/>
      <w:r w:rsidRPr="005044B8">
        <w:rPr>
          <w:rFonts w:ascii="Times New Roman" w:eastAsia="Times New Roman" w:hAnsi="Times New Roman" w:cs="Times New Roman"/>
          <w:color w:val="000000" w:themeColor="text1"/>
          <w:sz w:val="24"/>
          <w:szCs w:val="24"/>
          <w:lang w:eastAsia="es-ES"/>
        </w:rPr>
        <w:t>Managements</w:t>
      </w:r>
      <w:proofErr w:type="spellEnd"/>
      <w:r w:rsidRPr="005044B8">
        <w:rPr>
          <w:rFonts w:ascii="Times New Roman" w:eastAsia="Times New Roman" w:hAnsi="Times New Roman" w:cs="Times New Roman"/>
          <w:color w:val="000000" w:themeColor="text1"/>
          <w:sz w:val="24"/>
          <w:szCs w:val="24"/>
          <w:lang w:eastAsia="es-ES"/>
        </w:rPr>
        <w:t xml:space="preserve"> integra un método para auditar empresas con y sin fines de lucro, tomando en cuenta su función, </w:t>
      </w:r>
      <w:hyperlink r:id="rId102" w:anchor="INTRO" w:history="1">
        <w:r w:rsidRPr="005044B8">
          <w:rPr>
            <w:rFonts w:ascii="Times New Roman" w:eastAsia="Times New Roman" w:hAnsi="Times New Roman" w:cs="Times New Roman"/>
            <w:color w:val="000000" w:themeColor="text1"/>
            <w:sz w:val="24"/>
            <w:szCs w:val="24"/>
            <w:lang w:eastAsia="es-ES"/>
          </w:rPr>
          <w:t>estructura</w:t>
        </w:r>
      </w:hyperlink>
      <w:r w:rsidRPr="005044B8">
        <w:rPr>
          <w:rFonts w:ascii="Times New Roman" w:eastAsia="Times New Roman" w:hAnsi="Times New Roman" w:cs="Times New Roman"/>
          <w:color w:val="000000" w:themeColor="text1"/>
          <w:sz w:val="24"/>
          <w:szCs w:val="24"/>
          <w:lang w:eastAsia="es-ES"/>
        </w:rPr>
        <w:t xml:space="preserve">, crecimiento, </w:t>
      </w:r>
      <w:hyperlink r:id="rId103" w:history="1">
        <w:r w:rsidRPr="005044B8">
          <w:rPr>
            <w:rFonts w:ascii="Times New Roman" w:eastAsia="Times New Roman" w:hAnsi="Times New Roman" w:cs="Times New Roman"/>
            <w:color w:val="000000" w:themeColor="text1"/>
            <w:sz w:val="24"/>
            <w:szCs w:val="24"/>
            <w:lang w:eastAsia="es-ES"/>
          </w:rPr>
          <w:t>políticas</w:t>
        </w:r>
      </w:hyperlink>
      <w:r w:rsidRPr="005044B8">
        <w:rPr>
          <w:rFonts w:ascii="Times New Roman" w:eastAsia="Times New Roman" w:hAnsi="Times New Roman" w:cs="Times New Roman"/>
          <w:color w:val="000000" w:themeColor="text1"/>
          <w:sz w:val="24"/>
          <w:szCs w:val="24"/>
          <w:lang w:eastAsia="es-ES"/>
        </w:rPr>
        <w:t xml:space="preserve"> financieras, eficiencia operativa y evaluación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atractivo por el tema se extiende al ámbito académico y, en 1960, Alfonso Mejía Fernández, de la </w:t>
      </w:r>
      <w:hyperlink r:id="rId104" w:history="1">
        <w:r w:rsidRPr="005044B8">
          <w:rPr>
            <w:rFonts w:ascii="Times New Roman" w:eastAsia="Times New Roman" w:hAnsi="Times New Roman" w:cs="Times New Roman"/>
            <w:color w:val="000000" w:themeColor="text1"/>
            <w:sz w:val="24"/>
            <w:szCs w:val="24"/>
            <w:lang w:eastAsia="es-ES"/>
          </w:rPr>
          <w:t>Escuela</w:t>
        </w:r>
      </w:hyperlink>
      <w:r w:rsidRPr="005044B8">
        <w:rPr>
          <w:rFonts w:ascii="Times New Roman" w:eastAsia="Times New Roman" w:hAnsi="Times New Roman" w:cs="Times New Roman"/>
          <w:color w:val="000000" w:themeColor="text1"/>
          <w:sz w:val="24"/>
          <w:szCs w:val="24"/>
          <w:lang w:eastAsia="es-ES"/>
        </w:rPr>
        <w:t xml:space="preserve"> Nacional de </w:t>
      </w:r>
      <w:hyperlink r:id="rId105" w:history="1">
        <w:r w:rsidRPr="005044B8">
          <w:rPr>
            <w:rFonts w:ascii="Times New Roman" w:eastAsia="Times New Roman" w:hAnsi="Times New Roman" w:cs="Times New Roman"/>
            <w:color w:val="000000" w:themeColor="text1"/>
            <w:sz w:val="24"/>
            <w:szCs w:val="24"/>
            <w:lang w:eastAsia="es-ES"/>
          </w:rPr>
          <w:t>Comercio</w:t>
        </w:r>
      </w:hyperlink>
      <w:r w:rsidRPr="005044B8">
        <w:rPr>
          <w:rFonts w:ascii="Times New Roman" w:eastAsia="Times New Roman" w:hAnsi="Times New Roman" w:cs="Times New Roman"/>
          <w:color w:val="000000" w:themeColor="text1"/>
          <w:sz w:val="24"/>
          <w:szCs w:val="24"/>
          <w:lang w:eastAsia="es-ES"/>
        </w:rPr>
        <w:t xml:space="preserve"> y Administración de la Universidad Nacional Autónoma de </w:t>
      </w:r>
      <w:hyperlink r:id="rId106" w:history="1">
        <w:r w:rsidRPr="005044B8">
          <w:rPr>
            <w:rFonts w:ascii="Times New Roman" w:eastAsia="Times New Roman" w:hAnsi="Times New Roman" w:cs="Times New Roman"/>
            <w:color w:val="000000" w:themeColor="text1"/>
            <w:sz w:val="24"/>
            <w:szCs w:val="24"/>
            <w:lang w:eastAsia="es-ES"/>
          </w:rPr>
          <w:t>México</w:t>
        </w:r>
      </w:hyperlink>
      <w:r w:rsidRPr="005044B8">
        <w:rPr>
          <w:rFonts w:ascii="Times New Roman" w:eastAsia="Times New Roman" w:hAnsi="Times New Roman" w:cs="Times New Roman"/>
          <w:color w:val="000000" w:themeColor="text1"/>
          <w:sz w:val="24"/>
          <w:szCs w:val="24"/>
          <w:lang w:eastAsia="es-ES"/>
        </w:rPr>
        <w:t xml:space="preserve">, en su </w:t>
      </w:r>
      <w:hyperlink r:id="rId107" w:history="1">
        <w:r w:rsidRPr="005044B8">
          <w:rPr>
            <w:rFonts w:ascii="Times New Roman" w:eastAsia="Times New Roman" w:hAnsi="Times New Roman" w:cs="Times New Roman"/>
            <w:color w:val="000000" w:themeColor="text1"/>
            <w:sz w:val="24"/>
            <w:szCs w:val="24"/>
            <w:lang w:eastAsia="es-ES"/>
          </w:rPr>
          <w:t>tesis</w:t>
        </w:r>
      </w:hyperlink>
      <w:r w:rsidRPr="005044B8">
        <w:rPr>
          <w:rFonts w:ascii="Times New Roman" w:eastAsia="Times New Roman" w:hAnsi="Times New Roman" w:cs="Times New Roman"/>
          <w:color w:val="000000" w:themeColor="text1"/>
          <w:sz w:val="24"/>
          <w:szCs w:val="24"/>
          <w:lang w:eastAsia="es-ES"/>
        </w:rPr>
        <w:t xml:space="preserve"> profesional La Auditoría de las Funciones de la </w:t>
      </w:r>
      <w:hyperlink r:id="rId108" w:history="1">
        <w:r w:rsidRPr="005044B8">
          <w:rPr>
            <w:rFonts w:ascii="Times New Roman" w:eastAsia="Times New Roman" w:hAnsi="Times New Roman" w:cs="Times New Roman"/>
            <w:color w:val="000000" w:themeColor="text1"/>
            <w:sz w:val="24"/>
            <w:szCs w:val="24"/>
            <w:lang w:eastAsia="es-ES"/>
          </w:rPr>
          <w:t>Gerencia</w:t>
        </w:r>
      </w:hyperlink>
      <w:r w:rsidRPr="005044B8">
        <w:rPr>
          <w:rFonts w:ascii="Times New Roman" w:eastAsia="Times New Roman" w:hAnsi="Times New Roman" w:cs="Times New Roman"/>
          <w:color w:val="000000" w:themeColor="text1"/>
          <w:sz w:val="24"/>
          <w:szCs w:val="24"/>
          <w:lang w:eastAsia="es-ES"/>
        </w:rPr>
        <w:t xml:space="preserve"> de las Empresas, realiza un recuento de los aspectos estructurales y funcionales que el nivel gerencial de las empresas debe contemplar para aplicar una auditoría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Para 1962, Roberto Macías Pineda, de la Escuela Superior de Comercio y Administración del Instituto Politécnico Nacional, dentro del </w:t>
      </w:r>
      <w:hyperlink r:id="rId109" w:history="1">
        <w:r w:rsidRPr="005044B8">
          <w:rPr>
            <w:rFonts w:ascii="Times New Roman" w:eastAsia="Times New Roman" w:hAnsi="Times New Roman" w:cs="Times New Roman"/>
            <w:color w:val="000000" w:themeColor="text1"/>
            <w:sz w:val="24"/>
            <w:szCs w:val="24"/>
            <w:lang w:eastAsia="es-ES"/>
          </w:rPr>
          <w:t>programa</w:t>
        </w:r>
      </w:hyperlink>
      <w:r w:rsidRPr="005044B8">
        <w:rPr>
          <w:rFonts w:ascii="Times New Roman" w:eastAsia="Times New Roman" w:hAnsi="Times New Roman" w:cs="Times New Roman"/>
          <w:color w:val="000000" w:themeColor="text1"/>
          <w:sz w:val="24"/>
          <w:szCs w:val="24"/>
          <w:lang w:eastAsia="es-ES"/>
        </w:rPr>
        <w:t xml:space="preserve"> de doctorado en </w:t>
      </w:r>
      <w:hyperlink r:id="rId110" w:history="1">
        <w:r w:rsidRPr="005044B8">
          <w:rPr>
            <w:rFonts w:ascii="Times New Roman" w:eastAsia="Times New Roman" w:hAnsi="Times New Roman" w:cs="Times New Roman"/>
            <w:color w:val="000000" w:themeColor="text1"/>
            <w:sz w:val="24"/>
            <w:szCs w:val="24"/>
            <w:lang w:eastAsia="es-ES"/>
          </w:rPr>
          <w:t>ciencias</w:t>
        </w:r>
      </w:hyperlink>
      <w:r w:rsidRPr="005044B8">
        <w:rPr>
          <w:rFonts w:ascii="Times New Roman" w:eastAsia="Times New Roman" w:hAnsi="Times New Roman" w:cs="Times New Roman"/>
          <w:color w:val="000000" w:themeColor="text1"/>
          <w:sz w:val="24"/>
          <w:szCs w:val="24"/>
          <w:lang w:eastAsia="es-ES"/>
        </w:rPr>
        <w:t xml:space="preserve"> administrativas, en la asignatura Teoría de la Administración, destina un espacio para presentar un trabajo de auditoría administrativa.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Por otra parte, en 1964, Manuel </w:t>
      </w:r>
      <w:proofErr w:type="spellStart"/>
      <w:r w:rsidRPr="005044B8">
        <w:rPr>
          <w:rFonts w:ascii="Times New Roman" w:eastAsia="Times New Roman" w:hAnsi="Times New Roman" w:cs="Times New Roman"/>
          <w:color w:val="000000" w:themeColor="text1"/>
          <w:sz w:val="24"/>
          <w:szCs w:val="24"/>
          <w:lang w:eastAsia="es-ES"/>
        </w:rPr>
        <w:t>D´Azaola</w:t>
      </w:r>
      <w:proofErr w:type="spellEnd"/>
      <w:r w:rsidRPr="005044B8">
        <w:rPr>
          <w:rFonts w:ascii="Times New Roman" w:eastAsia="Times New Roman" w:hAnsi="Times New Roman" w:cs="Times New Roman"/>
          <w:color w:val="000000" w:themeColor="text1"/>
          <w:sz w:val="24"/>
          <w:szCs w:val="24"/>
          <w:lang w:eastAsia="es-ES"/>
        </w:rPr>
        <w:t xml:space="preserve"> S., de la Escuela Nacional de Comercio y Administración de la Universidad Nacional Autónoma de México, en su tesis profesional La Revisión del Proceso Administrativo, considera la necesidad de que las empresas analicen su </w:t>
      </w:r>
      <w:hyperlink r:id="rId111" w:history="1">
        <w:r w:rsidRPr="005044B8">
          <w:rPr>
            <w:rFonts w:ascii="Times New Roman" w:eastAsia="Times New Roman" w:hAnsi="Times New Roman" w:cs="Times New Roman"/>
            <w:color w:val="000000" w:themeColor="text1"/>
            <w:sz w:val="24"/>
            <w:szCs w:val="24"/>
            <w:lang w:eastAsia="es-ES"/>
          </w:rPr>
          <w:t>comportamiento</w:t>
        </w:r>
      </w:hyperlink>
      <w:r w:rsidRPr="005044B8">
        <w:rPr>
          <w:rFonts w:ascii="Times New Roman" w:eastAsia="Times New Roman" w:hAnsi="Times New Roman" w:cs="Times New Roman"/>
          <w:color w:val="000000" w:themeColor="text1"/>
          <w:sz w:val="24"/>
          <w:szCs w:val="24"/>
          <w:lang w:eastAsia="es-ES"/>
        </w:rPr>
        <w:t xml:space="preserve"> a partir de la revisión de las funciones de dirección, </w:t>
      </w:r>
      <w:hyperlink r:id="rId112" w:history="1">
        <w:r w:rsidRPr="005044B8">
          <w:rPr>
            <w:rFonts w:ascii="Times New Roman" w:eastAsia="Times New Roman" w:hAnsi="Times New Roman" w:cs="Times New Roman"/>
            <w:color w:val="000000" w:themeColor="text1"/>
            <w:sz w:val="24"/>
            <w:szCs w:val="24"/>
            <w:lang w:eastAsia="es-ES"/>
          </w:rPr>
          <w:t>financiamiento</w:t>
        </w:r>
      </w:hyperlink>
      <w:r w:rsidRPr="005044B8">
        <w:rPr>
          <w:rFonts w:ascii="Times New Roman" w:eastAsia="Times New Roman" w:hAnsi="Times New Roman" w:cs="Times New Roman"/>
          <w:color w:val="000000" w:themeColor="text1"/>
          <w:sz w:val="24"/>
          <w:szCs w:val="24"/>
          <w:lang w:eastAsia="es-ES"/>
        </w:rPr>
        <w:t xml:space="preserve">, personal, </w:t>
      </w:r>
      <w:hyperlink r:id="rId113" w:history="1">
        <w:r w:rsidRPr="005044B8">
          <w:rPr>
            <w:rFonts w:ascii="Times New Roman" w:eastAsia="Times New Roman" w:hAnsi="Times New Roman" w:cs="Times New Roman"/>
            <w:color w:val="000000" w:themeColor="text1"/>
            <w:sz w:val="24"/>
            <w:szCs w:val="24"/>
            <w:lang w:eastAsia="es-ES"/>
          </w:rPr>
          <w:t>producción</w:t>
        </w:r>
      </w:hyperlink>
      <w:r w:rsidRPr="005044B8">
        <w:rPr>
          <w:rFonts w:ascii="Times New Roman" w:eastAsia="Times New Roman" w:hAnsi="Times New Roman" w:cs="Times New Roman"/>
          <w:color w:val="000000" w:themeColor="text1"/>
          <w:sz w:val="24"/>
          <w:szCs w:val="24"/>
          <w:lang w:eastAsia="es-ES"/>
        </w:rPr>
        <w:t xml:space="preserve">, </w:t>
      </w:r>
      <w:hyperlink r:id="rId114" w:history="1">
        <w:r w:rsidRPr="005044B8">
          <w:rPr>
            <w:rFonts w:ascii="Times New Roman" w:eastAsia="Times New Roman" w:hAnsi="Times New Roman" w:cs="Times New Roman"/>
            <w:color w:val="000000" w:themeColor="text1"/>
            <w:sz w:val="24"/>
            <w:szCs w:val="24"/>
            <w:lang w:eastAsia="es-ES"/>
          </w:rPr>
          <w:t>ventas</w:t>
        </w:r>
      </w:hyperlink>
      <w:r w:rsidRPr="005044B8">
        <w:rPr>
          <w:rFonts w:ascii="Times New Roman" w:eastAsia="Times New Roman" w:hAnsi="Times New Roman" w:cs="Times New Roman"/>
          <w:color w:val="000000" w:themeColor="text1"/>
          <w:sz w:val="24"/>
          <w:szCs w:val="24"/>
          <w:lang w:eastAsia="es-ES"/>
        </w:rPr>
        <w:t xml:space="preserve"> y </w:t>
      </w:r>
      <w:hyperlink r:id="rId115" w:history="1">
        <w:r w:rsidRPr="005044B8">
          <w:rPr>
            <w:rFonts w:ascii="Times New Roman" w:eastAsia="Times New Roman" w:hAnsi="Times New Roman" w:cs="Times New Roman"/>
            <w:color w:val="000000" w:themeColor="text1"/>
            <w:sz w:val="24"/>
            <w:szCs w:val="24"/>
            <w:lang w:eastAsia="es-ES"/>
          </w:rPr>
          <w:t>distribución</w:t>
        </w:r>
      </w:hyperlink>
      <w:r w:rsidRPr="005044B8">
        <w:rPr>
          <w:rFonts w:ascii="Times New Roman" w:eastAsia="Times New Roman" w:hAnsi="Times New Roman" w:cs="Times New Roman"/>
          <w:color w:val="000000" w:themeColor="text1"/>
          <w:sz w:val="24"/>
          <w:szCs w:val="24"/>
          <w:lang w:eastAsia="es-ES"/>
        </w:rPr>
        <w:t xml:space="preserve">, así como </w:t>
      </w:r>
      <w:hyperlink r:id="rId116" w:history="1">
        <w:r w:rsidRPr="005044B8">
          <w:rPr>
            <w:rFonts w:ascii="Times New Roman" w:eastAsia="Times New Roman" w:hAnsi="Times New Roman" w:cs="Times New Roman"/>
            <w:color w:val="000000" w:themeColor="text1"/>
            <w:sz w:val="24"/>
            <w:szCs w:val="24"/>
            <w:lang w:eastAsia="es-ES"/>
          </w:rPr>
          <w:t>registro</w:t>
        </w:r>
      </w:hyperlink>
      <w:r w:rsidRPr="005044B8">
        <w:rPr>
          <w:rFonts w:ascii="Times New Roman" w:eastAsia="Times New Roman" w:hAnsi="Times New Roman" w:cs="Times New Roman"/>
          <w:color w:val="000000" w:themeColor="text1"/>
          <w:sz w:val="24"/>
          <w:szCs w:val="24"/>
          <w:lang w:eastAsia="es-ES"/>
        </w:rPr>
        <w:t xml:space="preserve"> contable y estadístico.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A finales de 1965, Edward F. </w:t>
      </w:r>
      <w:proofErr w:type="spellStart"/>
      <w:r w:rsidRPr="005044B8">
        <w:rPr>
          <w:rFonts w:ascii="Times New Roman" w:eastAsia="Times New Roman" w:hAnsi="Times New Roman" w:cs="Times New Roman"/>
          <w:color w:val="000000" w:themeColor="text1"/>
          <w:sz w:val="24"/>
          <w:szCs w:val="24"/>
          <w:lang w:eastAsia="es-ES"/>
        </w:rPr>
        <w:t>Norbeck</w:t>
      </w:r>
      <w:proofErr w:type="spellEnd"/>
      <w:r w:rsidRPr="005044B8">
        <w:rPr>
          <w:rFonts w:ascii="Times New Roman" w:eastAsia="Times New Roman" w:hAnsi="Times New Roman" w:cs="Times New Roman"/>
          <w:color w:val="000000" w:themeColor="text1"/>
          <w:sz w:val="24"/>
          <w:szCs w:val="24"/>
          <w:lang w:eastAsia="es-ES"/>
        </w:rPr>
        <w:t xml:space="preserve"> da a conocer su libro Auditoria Administrativa, en donde define el concepto, contenido e instrumentos para aplicar la auditoría. Asimismo, precisa las diferencias entre la auditoría administrativa y la auditoría financiera, y desarrolla los criterios para la </w:t>
      </w:r>
      <w:hyperlink r:id="rId117" w:history="1">
        <w:r w:rsidRPr="005044B8">
          <w:rPr>
            <w:rFonts w:ascii="Times New Roman" w:eastAsia="Times New Roman" w:hAnsi="Times New Roman" w:cs="Times New Roman"/>
            <w:color w:val="000000" w:themeColor="text1"/>
            <w:sz w:val="24"/>
            <w:szCs w:val="24"/>
            <w:lang w:eastAsia="es-ES"/>
          </w:rPr>
          <w:t>integración</w:t>
        </w:r>
      </w:hyperlink>
      <w:r w:rsidRPr="005044B8">
        <w:rPr>
          <w:rFonts w:ascii="Times New Roman" w:eastAsia="Times New Roman" w:hAnsi="Times New Roman" w:cs="Times New Roman"/>
          <w:color w:val="000000" w:themeColor="text1"/>
          <w:sz w:val="24"/>
          <w:szCs w:val="24"/>
          <w:lang w:eastAsia="es-ES"/>
        </w:rPr>
        <w:t xml:space="preserve"> del equipo de auditores en sus diferentes modalidades.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1966, José Antonio Fernández Arena, presenta la primera versión de su </w:t>
      </w:r>
      <w:hyperlink r:id="rId118" w:history="1">
        <w:r w:rsidRPr="005044B8">
          <w:rPr>
            <w:rFonts w:ascii="Times New Roman" w:eastAsia="Times New Roman" w:hAnsi="Times New Roman" w:cs="Times New Roman"/>
            <w:color w:val="000000" w:themeColor="text1"/>
            <w:sz w:val="24"/>
            <w:szCs w:val="24"/>
            <w:lang w:eastAsia="es-ES"/>
          </w:rPr>
          <w:t>texto</w:t>
        </w:r>
      </w:hyperlink>
      <w:r w:rsidRPr="005044B8">
        <w:rPr>
          <w:rFonts w:ascii="Times New Roman" w:eastAsia="Times New Roman" w:hAnsi="Times New Roman" w:cs="Times New Roman"/>
          <w:color w:val="000000" w:themeColor="text1"/>
          <w:sz w:val="24"/>
          <w:szCs w:val="24"/>
          <w:lang w:eastAsia="es-ES"/>
        </w:rPr>
        <w:t xml:space="preserve"> La Auditoria Administrativa, en la cual desarrolla un marco comparativo entre diferentes enfoques de la auditoría administrativa, presentando una propuesta a partir de su propia visión de la técnica.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Más adelante, en 1971, se generan dos nuevas contribuciones: Agustín Reyes Ponce, en Administración de Personal, dedica un apartado para tratar el tema, ofreciendo una visión general de la auditoría administrativa, en tanto que William P. Leonard publica Auditoría Administrativa: Evaluación de los Métodos y Eficiencia Administrativos, en donde incorpora los conceptos fundamentales y programas para la ejecución de la auditoría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Para 1977, se suman las aportaciones de dos autores en la materia. Patricia Diez de Bonilla en su Manual de Casos Prácticos sobre Auditoría Administrativa, propone aplicaciones viables de llevar a la práctica y, Jorge Álvarez </w:t>
      </w:r>
      <w:proofErr w:type="spellStart"/>
      <w:r w:rsidRPr="005044B8">
        <w:rPr>
          <w:rFonts w:ascii="Times New Roman" w:eastAsia="Times New Roman" w:hAnsi="Times New Roman" w:cs="Times New Roman"/>
          <w:color w:val="000000" w:themeColor="text1"/>
          <w:sz w:val="24"/>
          <w:szCs w:val="24"/>
          <w:lang w:eastAsia="es-ES"/>
        </w:rPr>
        <w:t>Anguiano</w:t>
      </w:r>
      <w:proofErr w:type="spellEnd"/>
      <w:r w:rsidRPr="005044B8">
        <w:rPr>
          <w:rFonts w:ascii="Times New Roman" w:eastAsia="Times New Roman" w:hAnsi="Times New Roman" w:cs="Times New Roman"/>
          <w:color w:val="000000" w:themeColor="text1"/>
          <w:sz w:val="24"/>
          <w:szCs w:val="24"/>
          <w:lang w:eastAsia="es-ES"/>
        </w:rPr>
        <w:t xml:space="preserve">, en Apuntes de Auditoría Administrativa incluye un marco metodológico que permite entender la auditoría administrativa de manera por demás accesible.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1978, la Asociación Nacional de Licenciados en Administración, difunde el documento Auditoría Administrativa, el cual reúne las normas para su implementación en organizaciones públicas y privadas.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Poco después, en 1984, Robert J. </w:t>
      </w:r>
      <w:proofErr w:type="spellStart"/>
      <w:r w:rsidRPr="005044B8">
        <w:rPr>
          <w:rFonts w:ascii="Times New Roman" w:eastAsia="Times New Roman" w:hAnsi="Times New Roman" w:cs="Times New Roman"/>
          <w:color w:val="000000" w:themeColor="text1"/>
          <w:sz w:val="24"/>
          <w:szCs w:val="24"/>
          <w:lang w:eastAsia="es-ES"/>
        </w:rPr>
        <w:t>Thierauf</w:t>
      </w:r>
      <w:proofErr w:type="spellEnd"/>
      <w:r w:rsidRPr="005044B8">
        <w:rPr>
          <w:rFonts w:ascii="Times New Roman" w:eastAsia="Times New Roman" w:hAnsi="Times New Roman" w:cs="Times New Roman"/>
          <w:color w:val="000000" w:themeColor="text1"/>
          <w:sz w:val="24"/>
          <w:szCs w:val="24"/>
          <w:lang w:eastAsia="es-ES"/>
        </w:rPr>
        <w:t xml:space="preserve"> presenta Auditoría Administrativa con Cuestionarios de Trabajo, trabajo que introduce a la auditoría administrativa y a la forma de aplicarla sobre una base de preguntas para evaluar las áreas funcionales, ambiente de trabajo y sistemas de información.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1988, la oficina de la Contraloría General de los Estados Unidos de Norteamérica prepara las Normas de Auditoría Gubernamental, que son revisadas por la Contraloría Mayor de Hacienda (entidad de la Secretaría de Hacienda y </w:t>
      </w:r>
      <w:hyperlink r:id="rId119" w:history="1">
        <w:r w:rsidRPr="005044B8">
          <w:rPr>
            <w:rFonts w:ascii="Times New Roman" w:eastAsia="Times New Roman" w:hAnsi="Times New Roman" w:cs="Times New Roman"/>
            <w:color w:val="000000" w:themeColor="text1"/>
            <w:sz w:val="24"/>
            <w:szCs w:val="24"/>
            <w:lang w:eastAsia="es-ES"/>
          </w:rPr>
          <w:t>Crédito</w:t>
        </w:r>
      </w:hyperlink>
      <w:r w:rsidRPr="005044B8">
        <w:rPr>
          <w:rFonts w:ascii="Times New Roman" w:eastAsia="Times New Roman" w:hAnsi="Times New Roman" w:cs="Times New Roman"/>
          <w:color w:val="000000" w:themeColor="text1"/>
          <w:sz w:val="24"/>
          <w:szCs w:val="24"/>
          <w:lang w:eastAsia="es-ES"/>
        </w:rPr>
        <w:t xml:space="preserve"> Público), las cuales contienen los lineamientos generales para la ejecución de </w:t>
      </w:r>
      <w:proofErr w:type="spellStart"/>
      <w:r w:rsidRPr="005044B8">
        <w:rPr>
          <w:rFonts w:ascii="Times New Roman" w:eastAsia="Times New Roman" w:hAnsi="Times New Roman" w:cs="Times New Roman"/>
          <w:color w:val="000000" w:themeColor="text1"/>
          <w:sz w:val="24"/>
          <w:szCs w:val="24"/>
          <w:lang w:eastAsia="es-ES"/>
        </w:rPr>
        <w:t>auditorias</w:t>
      </w:r>
      <w:proofErr w:type="spellEnd"/>
      <w:r w:rsidRPr="005044B8">
        <w:rPr>
          <w:rFonts w:ascii="Times New Roman" w:eastAsia="Times New Roman" w:hAnsi="Times New Roman" w:cs="Times New Roman"/>
          <w:color w:val="000000" w:themeColor="text1"/>
          <w:sz w:val="24"/>
          <w:szCs w:val="24"/>
          <w:lang w:eastAsia="es-ES"/>
        </w:rPr>
        <w:t xml:space="preserve"> en las oficinas públicas.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Al iniciarse la década de los noventa, la Secretaría de la Contraloría General de la Federación se dio a la tarea de preparar y difundir normas, lineamientos, programas y marcos de actuación para las </w:t>
      </w:r>
      <w:hyperlink r:id="rId120" w:history="1">
        <w:r w:rsidRPr="005044B8">
          <w:rPr>
            <w:rFonts w:ascii="Times New Roman" w:eastAsia="Times New Roman" w:hAnsi="Times New Roman" w:cs="Times New Roman"/>
            <w:color w:val="000000" w:themeColor="text1"/>
            <w:sz w:val="24"/>
            <w:szCs w:val="24"/>
            <w:lang w:eastAsia="es-ES"/>
          </w:rPr>
          <w:t>instituciones</w:t>
        </w:r>
      </w:hyperlink>
      <w:r w:rsidRPr="005044B8">
        <w:rPr>
          <w:rFonts w:ascii="Times New Roman" w:eastAsia="Times New Roman" w:hAnsi="Times New Roman" w:cs="Times New Roman"/>
          <w:color w:val="000000" w:themeColor="text1"/>
          <w:sz w:val="24"/>
          <w:szCs w:val="24"/>
          <w:lang w:eastAsia="es-ES"/>
        </w:rPr>
        <w:t>, trabajo que, en su situación actual, como Secretaría de Contraloría y Desarrollo Administrativo, continúa ampliando y enriqueciendo.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2.2. Definiciones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Podemos definir a la auditoría administrativa como el examen integral o parcial de una organización con el propósito de precisar su nivel de desempeño y oportunidades de mejora.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Según Williams P. Leonard la auditoria administrativa se define como: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 Un examen completo y constructivo de la estructura organizativa de la empresa, institución o departamento gubernamental; o de cualquier otra entidad y de sus métodos de control, </w:t>
      </w:r>
      <w:hyperlink r:id="rId121" w:history="1">
        <w:r w:rsidRPr="005044B8">
          <w:rPr>
            <w:rFonts w:ascii="Times New Roman" w:eastAsia="Times New Roman" w:hAnsi="Times New Roman" w:cs="Times New Roman"/>
            <w:color w:val="000000" w:themeColor="text1"/>
            <w:sz w:val="24"/>
            <w:szCs w:val="24"/>
            <w:lang w:eastAsia="es-ES"/>
          </w:rPr>
          <w:t>medios</w:t>
        </w:r>
      </w:hyperlink>
      <w:r w:rsidRPr="005044B8">
        <w:rPr>
          <w:rFonts w:ascii="Times New Roman" w:eastAsia="Times New Roman" w:hAnsi="Times New Roman" w:cs="Times New Roman"/>
          <w:color w:val="000000" w:themeColor="text1"/>
          <w:sz w:val="24"/>
          <w:szCs w:val="24"/>
          <w:lang w:eastAsia="es-ES"/>
        </w:rPr>
        <w:t xml:space="preserve"> de operación y </w:t>
      </w:r>
      <w:hyperlink r:id="rId122" w:history="1">
        <w:r w:rsidRPr="005044B8">
          <w:rPr>
            <w:rFonts w:ascii="Times New Roman" w:eastAsia="Times New Roman" w:hAnsi="Times New Roman" w:cs="Times New Roman"/>
            <w:color w:val="000000" w:themeColor="text1"/>
            <w:sz w:val="24"/>
            <w:szCs w:val="24"/>
            <w:lang w:eastAsia="es-ES"/>
          </w:rPr>
          <w:t>empleo</w:t>
        </w:r>
      </w:hyperlink>
      <w:r w:rsidRPr="005044B8">
        <w:rPr>
          <w:rFonts w:ascii="Times New Roman" w:eastAsia="Times New Roman" w:hAnsi="Times New Roman" w:cs="Times New Roman"/>
          <w:color w:val="000000" w:themeColor="text1"/>
          <w:sz w:val="24"/>
          <w:szCs w:val="24"/>
          <w:lang w:eastAsia="es-ES"/>
        </w:rPr>
        <w:t xml:space="preserve"> que </w:t>
      </w:r>
      <w:proofErr w:type="spellStart"/>
      <w:r w:rsidRPr="005044B8">
        <w:rPr>
          <w:rFonts w:ascii="Times New Roman" w:eastAsia="Times New Roman" w:hAnsi="Times New Roman" w:cs="Times New Roman"/>
          <w:color w:val="000000" w:themeColor="text1"/>
          <w:sz w:val="24"/>
          <w:szCs w:val="24"/>
          <w:lang w:eastAsia="es-ES"/>
        </w:rPr>
        <w:t>de</w:t>
      </w:r>
      <w:proofErr w:type="spellEnd"/>
      <w:r w:rsidRPr="005044B8">
        <w:rPr>
          <w:rFonts w:ascii="Times New Roman" w:eastAsia="Times New Roman" w:hAnsi="Times New Roman" w:cs="Times New Roman"/>
          <w:color w:val="000000" w:themeColor="text1"/>
          <w:sz w:val="24"/>
          <w:szCs w:val="24"/>
          <w:lang w:eastAsia="es-ES"/>
        </w:rPr>
        <w:t xml:space="preserve"> a sus </w:t>
      </w:r>
      <w:hyperlink r:id="rId123" w:history="1">
        <w:r w:rsidRPr="005044B8">
          <w:rPr>
            <w:rFonts w:ascii="Times New Roman" w:eastAsia="Times New Roman" w:hAnsi="Times New Roman" w:cs="Times New Roman"/>
            <w:color w:val="000000" w:themeColor="text1"/>
            <w:sz w:val="24"/>
            <w:szCs w:val="24"/>
            <w:lang w:eastAsia="es-ES"/>
          </w:rPr>
          <w:t>recursos</w:t>
        </w:r>
      </w:hyperlink>
      <w:r w:rsidRPr="005044B8">
        <w:rPr>
          <w:rFonts w:ascii="Times New Roman" w:eastAsia="Times New Roman" w:hAnsi="Times New Roman" w:cs="Times New Roman"/>
          <w:color w:val="000000" w:themeColor="text1"/>
          <w:sz w:val="24"/>
          <w:szCs w:val="24"/>
          <w:lang w:eastAsia="es-ES"/>
        </w:rPr>
        <w:t xml:space="preserve"> humanos y </w:t>
      </w:r>
      <w:hyperlink r:id="rId124" w:history="1">
        <w:r w:rsidRPr="005044B8">
          <w:rPr>
            <w:rFonts w:ascii="Times New Roman" w:eastAsia="Times New Roman" w:hAnsi="Times New Roman" w:cs="Times New Roman"/>
            <w:color w:val="000000" w:themeColor="text1"/>
            <w:sz w:val="24"/>
            <w:szCs w:val="24"/>
            <w:lang w:eastAsia="es-ES"/>
          </w:rPr>
          <w:t>materiales</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Mientras que Fernández Arena J.A sostiene que es la revisión objetiva, metódica y completa, de la satisfacción de los objetivos institucionales, con base en los niveles jerárquicos de la empresa, en cuanto a si estructura, y a la participación individual de los integrantes de la institución.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aspecto distintivo de estos diversos usos del </w:t>
      </w:r>
      <w:proofErr w:type="spellStart"/>
      <w:proofErr w:type="gramStart"/>
      <w:r w:rsidRPr="005044B8">
        <w:rPr>
          <w:rFonts w:ascii="Times New Roman" w:eastAsia="Times New Roman" w:hAnsi="Times New Roman" w:cs="Times New Roman"/>
          <w:color w:val="000000" w:themeColor="text1"/>
          <w:sz w:val="24"/>
          <w:szCs w:val="24"/>
          <w:lang w:eastAsia="es-ES"/>
        </w:rPr>
        <w:t>termino</w:t>
      </w:r>
      <w:proofErr w:type="spellEnd"/>
      <w:proofErr w:type="gramEnd"/>
      <w:r w:rsidRPr="005044B8">
        <w:rPr>
          <w:rFonts w:ascii="Times New Roman" w:eastAsia="Times New Roman" w:hAnsi="Times New Roman" w:cs="Times New Roman"/>
          <w:color w:val="000000" w:themeColor="text1"/>
          <w:sz w:val="24"/>
          <w:szCs w:val="24"/>
          <w:lang w:eastAsia="es-ES"/>
        </w:rPr>
        <w:t xml:space="preserve">, es que cada caso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se lleva a cabo según el sentido que tiene esta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para la dirección superior. Otras definiciones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administrativa se han formulado en un contexto independiente de la dirección superior, a beneficio de terceras partes.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2.3. Necesidades de la auditoria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las dos </w:t>
      </w:r>
      <w:proofErr w:type="spellStart"/>
      <w:r w:rsidRPr="005044B8">
        <w:rPr>
          <w:rFonts w:ascii="Times New Roman" w:eastAsia="Times New Roman" w:hAnsi="Times New Roman" w:cs="Times New Roman"/>
          <w:color w:val="000000" w:themeColor="text1"/>
          <w:sz w:val="24"/>
          <w:szCs w:val="24"/>
          <w:lang w:eastAsia="es-ES"/>
        </w:rPr>
        <w:t>ultimas</w:t>
      </w:r>
      <w:proofErr w:type="spellEnd"/>
      <w:r w:rsidRPr="005044B8">
        <w:rPr>
          <w:rFonts w:ascii="Times New Roman" w:eastAsia="Times New Roman" w:hAnsi="Times New Roman" w:cs="Times New Roman"/>
          <w:color w:val="000000" w:themeColor="text1"/>
          <w:sz w:val="24"/>
          <w:szCs w:val="24"/>
          <w:lang w:eastAsia="es-ES"/>
        </w:rPr>
        <w:t xml:space="preserve"> décadas hubo enormes progresos en la </w:t>
      </w:r>
      <w:hyperlink r:id="rId125" w:history="1">
        <w:r w:rsidRPr="005044B8">
          <w:rPr>
            <w:rFonts w:ascii="Times New Roman" w:eastAsia="Times New Roman" w:hAnsi="Times New Roman" w:cs="Times New Roman"/>
            <w:color w:val="000000" w:themeColor="text1"/>
            <w:sz w:val="24"/>
            <w:szCs w:val="24"/>
            <w:lang w:eastAsia="es-ES"/>
          </w:rPr>
          <w:t>tecnología</w:t>
        </w:r>
      </w:hyperlink>
      <w:r w:rsidRPr="005044B8">
        <w:rPr>
          <w:rFonts w:ascii="Times New Roman" w:eastAsia="Times New Roman" w:hAnsi="Times New Roman" w:cs="Times New Roman"/>
          <w:color w:val="000000" w:themeColor="text1"/>
          <w:sz w:val="24"/>
          <w:szCs w:val="24"/>
          <w:lang w:eastAsia="es-ES"/>
        </w:rPr>
        <w:t xml:space="preserve"> de la información, en la presente década parece ser muy probable que habrá una gran </w:t>
      </w:r>
      <w:hyperlink r:id="rId126" w:history="1">
        <w:r w:rsidRPr="005044B8">
          <w:rPr>
            <w:rFonts w:ascii="Times New Roman" w:eastAsia="Times New Roman" w:hAnsi="Times New Roman" w:cs="Times New Roman"/>
            <w:color w:val="000000" w:themeColor="text1"/>
            <w:sz w:val="24"/>
            <w:szCs w:val="24"/>
            <w:lang w:eastAsia="es-ES"/>
          </w:rPr>
          <w:t>demanda</w:t>
        </w:r>
      </w:hyperlink>
      <w:r w:rsidRPr="005044B8">
        <w:rPr>
          <w:rFonts w:ascii="Times New Roman" w:eastAsia="Times New Roman" w:hAnsi="Times New Roman" w:cs="Times New Roman"/>
          <w:color w:val="000000" w:themeColor="text1"/>
          <w:sz w:val="24"/>
          <w:szCs w:val="24"/>
          <w:lang w:eastAsia="es-ES"/>
        </w:rPr>
        <w:t xml:space="preserve"> de información respecto al desempeños de los organismos sociales. </w:t>
      </w:r>
      <w:proofErr w:type="gramStart"/>
      <w:r w:rsidRPr="005044B8">
        <w:rPr>
          <w:rFonts w:ascii="Times New Roman" w:eastAsia="Times New Roman" w:hAnsi="Times New Roman" w:cs="Times New Roman"/>
          <w:color w:val="000000" w:themeColor="text1"/>
          <w:sz w:val="24"/>
          <w:szCs w:val="24"/>
          <w:lang w:eastAsia="es-ES"/>
        </w:rPr>
        <w:t>la</w:t>
      </w:r>
      <w:proofErr w:type="gramEnd"/>
      <w:r w:rsidRPr="005044B8">
        <w:rPr>
          <w:rFonts w:ascii="Times New Roman" w:eastAsia="Times New Roman" w:hAnsi="Times New Roman" w:cs="Times New Roman"/>
          <w:color w:val="000000" w:themeColor="text1"/>
          <w:sz w:val="24"/>
          <w:szCs w:val="24"/>
          <w:lang w:eastAsia="es-ES"/>
        </w:rPr>
        <w:t xml:space="preserve"> auditoria tradicional( financiera) se ha preocupado históricamente por cumplir con los requisitos de reglamentos y de custodia, sobre todo se ha dedicado al control financiero. Este servicio ha sido, y continua siendo de gran significado y </w:t>
      </w:r>
      <w:hyperlink r:id="rId127" w:history="1">
        <w:r w:rsidRPr="005044B8">
          <w:rPr>
            <w:rFonts w:ascii="Times New Roman" w:eastAsia="Times New Roman" w:hAnsi="Times New Roman" w:cs="Times New Roman"/>
            <w:color w:val="000000" w:themeColor="text1"/>
            <w:sz w:val="24"/>
            <w:szCs w:val="24"/>
            <w:lang w:eastAsia="es-ES"/>
          </w:rPr>
          <w:t>valor</w:t>
        </w:r>
      </w:hyperlink>
      <w:r w:rsidRPr="005044B8">
        <w:rPr>
          <w:rFonts w:ascii="Times New Roman" w:eastAsia="Times New Roman" w:hAnsi="Times New Roman" w:cs="Times New Roman"/>
          <w:color w:val="000000" w:themeColor="text1"/>
          <w:sz w:val="24"/>
          <w:szCs w:val="24"/>
          <w:lang w:eastAsia="es-ES"/>
        </w:rPr>
        <w:t xml:space="preserve"> para nuestras comunidades industriales, comerciales y de servicios a fin de mantener la confinas en los informes financieros.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 el desarrollo de la tecnología de </w:t>
      </w:r>
      <w:hyperlink r:id="rId128" w:history="1">
        <w:r w:rsidRPr="005044B8">
          <w:rPr>
            <w:rFonts w:ascii="Times New Roman" w:eastAsia="Times New Roman" w:hAnsi="Times New Roman" w:cs="Times New Roman"/>
            <w:color w:val="000000" w:themeColor="text1"/>
            <w:sz w:val="24"/>
            <w:szCs w:val="24"/>
            <w:lang w:eastAsia="es-ES"/>
          </w:rPr>
          <w:t>sistemas de información</w:t>
        </w:r>
      </w:hyperlink>
      <w:r w:rsidRPr="005044B8">
        <w:rPr>
          <w:rFonts w:ascii="Times New Roman" w:eastAsia="Times New Roman" w:hAnsi="Times New Roman" w:cs="Times New Roman"/>
          <w:color w:val="000000" w:themeColor="text1"/>
          <w:sz w:val="24"/>
          <w:szCs w:val="24"/>
          <w:lang w:eastAsia="es-ES"/>
        </w:rPr>
        <w:t xml:space="preserve"> ha crecido la necesidad de examinar y evaluar lo adecuado de la información administrativa, así como su exactitud. En la actualidad, es cada vez mayor la necesidad por parte de los funcionarios, de contar con alguien que sea capaz </w:t>
      </w:r>
      <w:proofErr w:type="gramStart"/>
      <w:r w:rsidRPr="005044B8">
        <w:rPr>
          <w:rFonts w:ascii="Times New Roman" w:eastAsia="Times New Roman" w:hAnsi="Times New Roman" w:cs="Times New Roman"/>
          <w:color w:val="000000" w:themeColor="text1"/>
          <w:sz w:val="24"/>
          <w:szCs w:val="24"/>
          <w:lang w:eastAsia="es-ES"/>
        </w:rPr>
        <w:t>a</w:t>
      </w:r>
      <w:proofErr w:type="gramEnd"/>
      <w:r w:rsidRPr="005044B8">
        <w:rPr>
          <w:rFonts w:ascii="Times New Roman" w:eastAsia="Times New Roman" w:hAnsi="Times New Roman" w:cs="Times New Roman"/>
          <w:color w:val="000000" w:themeColor="text1"/>
          <w:sz w:val="24"/>
          <w:szCs w:val="24"/>
          <w:lang w:eastAsia="es-ES"/>
        </w:rPr>
        <w:t xml:space="preserve"> de llevar a cabo el examen y evaluación de:</w:t>
      </w:r>
    </w:p>
    <w:p w:rsidR="005044B8" w:rsidRPr="005044B8" w:rsidRDefault="005044B8" w:rsidP="005044B8">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w:t>
      </w:r>
      <w:hyperlink r:id="rId129" w:history="1">
        <w:r w:rsidRPr="005044B8">
          <w:rPr>
            <w:rFonts w:ascii="Times New Roman" w:eastAsia="Times New Roman" w:hAnsi="Times New Roman" w:cs="Times New Roman"/>
            <w:color w:val="000000" w:themeColor="text1"/>
            <w:sz w:val="24"/>
            <w:szCs w:val="24"/>
            <w:lang w:eastAsia="es-ES"/>
          </w:rPr>
          <w:t>calidad</w:t>
        </w:r>
      </w:hyperlink>
      <w:r w:rsidRPr="005044B8">
        <w:rPr>
          <w:rFonts w:ascii="Times New Roman" w:eastAsia="Times New Roman" w:hAnsi="Times New Roman" w:cs="Times New Roman"/>
          <w:color w:val="000000" w:themeColor="text1"/>
          <w:sz w:val="24"/>
          <w:szCs w:val="24"/>
          <w:lang w:eastAsia="es-ES"/>
        </w:rPr>
        <w:t>, tanto individual como colectiva, de los gerentes ( auditoria administrativa funcional)</w:t>
      </w:r>
    </w:p>
    <w:p w:rsidR="005044B8" w:rsidRPr="005044B8" w:rsidRDefault="005044B8" w:rsidP="005044B8">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La calidad de los procesos mediante los cuales opera un organismo ( auditoria analítica)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Lo que realmente interesa destacar, es que realmente existe una necesidad de examinar y evaluar los factores externos </w:t>
      </w:r>
      <w:proofErr w:type="gramStart"/>
      <w:r w:rsidRPr="005044B8">
        <w:rPr>
          <w:rFonts w:ascii="Times New Roman" w:eastAsia="Times New Roman" w:hAnsi="Times New Roman" w:cs="Times New Roman"/>
          <w:color w:val="000000" w:themeColor="text1"/>
          <w:sz w:val="24"/>
          <w:szCs w:val="24"/>
          <w:lang w:eastAsia="es-ES"/>
        </w:rPr>
        <w:t>y</w:t>
      </w:r>
      <w:proofErr w:type="gramEnd"/>
      <w:r w:rsidRPr="005044B8">
        <w:rPr>
          <w:rFonts w:ascii="Times New Roman" w:eastAsia="Times New Roman" w:hAnsi="Times New Roman" w:cs="Times New Roman"/>
          <w:color w:val="000000" w:themeColor="text1"/>
          <w:sz w:val="24"/>
          <w:szCs w:val="24"/>
          <w:lang w:eastAsia="es-ES"/>
        </w:rPr>
        <w:t xml:space="preserve"> internos de la empresa y ello debe hacerse de manera sistemática, abarcando la totalidad de la misma.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2.4. Objetivos de la auditoria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Entre los objetivos prioritarios para instrumentarla de manera consistente tenemos los siguientes: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control.-</w:t>
      </w:r>
      <w:r w:rsidRPr="005044B8">
        <w:rPr>
          <w:rFonts w:ascii="Times New Roman" w:eastAsia="Times New Roman" w:hAnsi="Times New Roman" w:cs="Times New Roman"/>
          <w:color w:val="000000" w:themeColor="text1"/>
          <w:sz w:val="24"/>
          <w:szCs w:val="24"/>
          <w:lang w:eastAsia="es-ES"/>
        </w:rPr>
        <w:t xml:space="preserve"> Destinados a orientar los esfuerzos en su aplicación y </w:t>
      </w:r>
      <w:hyperlink r:id="rId130" w:history="1">
        <w:r w:rsidRPr="005044B8">
          <w:rPr>
            <w:rFonts w:ascii="Times New Roman" w:eastAsia="Times New Roman" w:hAnsi="Times New Roman" w:cs="Times New Roman"/>
            <w:color w:val="000000" w:themeColor="text1"/>
            <w:sz w:val="24"/>
            <w:szCs w:val="24"/>
            <w:lang w:eastAsia="es-ES"/>
          </w:rPr>
          <w:t>poder</w:t>
        </w:r>
      </w:hyperlink>
      <w:r w:rsidRPr="005044B8">
        <w:rPr>
          <w:rFonts w:ascii="Times New Roman" w:eastAsia="Times New Roman" w:hAnsi="Times New Roman" w:cs="Times New Roman"/>
          <w:color w:val="000000" w:themeColor="text1"/>
          <w:sz w:val="24"/>
          <w:szCs w:val="24"/>
          <w:lang w:eastAsia="es-ES"/>
        </w:rPr>
        <w:t xml:space="preserve"> evaluar el comportamiento organizacional en relación con estándares preestablecidos.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productividad.-</w:t>
      </w:r>
      <w:r w:rsidRPr="005044B8">
        <w:rPr>
          <w:rFonts w:ascii="Times New Roman" w:eastAsia="Times New Roman" w:hAnsi="Times New Roman" w:cs="Times New Roman"/>
          <w:color w:val="000000" w:themeColor="text1"/>
          <w:sz w:val="24"/>
          <w:szCs w:val="24"/>
          <w:lang w:eastAsia="es-ES"/>
        </w:rPr>
        <w:t xml:space="preserve"> Encauzan las </w:t>
      </w:r>
      <w:hyperlink r:id="rId131" w:history="1">
        <w:r w:rsidRPr="005044B8">
          <w:rPr>
            <w:rFonts w:ascii="Times New Roman" w:eastAsia="Times New Roman" w:hAnsi="Times New Roman" w:cs="Times New Roman"/>
            <w:color w:val="000000" w:themeColor="text1"/>
            <w:sz w:val="24"/>
            <w:szCs w:val="24"/>
            <w:lang w:eastAsia="es-ES"/>
          </w:rPr>
          <w:t>acciones</w:t>
        </w:r>
      </w:hyperlink>
      <w:r w:rsidRPr="005044B8">
        <w:rPr>
          <w:rFonts w:ascii="Times New Roman" w:eastAsia="Times New Roman" w:hAnsi="Times New Roman" w:cs="Times New Roman"/>
          <w:color w:val="000000" w:themeColor="text1"/>
          <w:sz w:val="24"/>
          <w:szCs w:val="24"/>
          <w:lang w:eastAsia="es-ES"/>
        </w:rPr>
        <w:t xml:space="preserve"> para optimizar el aprovechamiento de los recursos de acuerdo con la </w:t>
      </w:r>
      <w:hyperlink r:id="rId132" w:history="1">
        <w:r w:rsidRPr="005044B8">
          <w:rPr>
            <w:rFonts w:ascii="Times New Roman" w:eastAsia="Times New Roman" w:hAnsi="Times New Roman" w:cs="Times New Roman"/>
            <w:color w:val="000000" w:themeColor="text1"/>
            <w:sz w:val="24"/>
            <w:szCs w:val="24"/>
            <w:lang w:eastAsia="es-ES"/>
          </w:rPr>
          <w:t>dinámica</w:t>
        </w:r>
      </w:hyperlink>
      <w:r w:rsidRPr="005044B8">
        <w:rPr>
          <w:rFonts w:ascii="Times New Roman" w:eastAsia="Times New Roman" w:hAnsi="Times New Roman" w:cs="Times New Roman"/>
          <w:color w:val="000000" w:themeColor="text1"/>
          <w:sz w:val="24"/>
          <w:szCs w:val="24"/>
          <w:lang w:eastAsia="es-ES"/>
        </w:rPr>
        <w:t xml:space="preserve"> administrativa instituida por la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organización.-</w:t>
      </w:r>
      <w:r w:rsidRPr="005044B8">
        <w:rPr>
          <w:rFonts w:ascii="Times New Roman" w:eastAsia="Times New Roman" w:hAnsi="Times New Roman" w:cs="Times New Roman"/>
          <w:color w:val="000000" w:themeColor="text1"/>
          <w:sz w:val="24"/>
          <w:szCs w:val="24"/>
          <w:lang w:eastAsia="es-ES"/>
        </w:rPr>
        <w:t xml:space="preserve"> Determinan que su curso apoye la definición de la estructura, </w:t>
      </w:r>
      <w:hyperlink r:id="rId133" w:history="1">
        <w:r w:rsidRPr="005044B8">
          <w:rPr>
            <w:rFonts w:ascii="Times New Roman" w:eastAsia="Times New Roman" w:hAnsi="Times New Roman" w:cs="Times New Roman"/>
            <w:color w:val="000000" w:themeColor="text1"/>
            <w:sz w:val="24"/>
            <w:szCs w:val="24"/>
            <w:lang w:eastAsia="es-ES"/>
          </w:rPr>
          <w:t>competencia</w:t>
        </w:r>
      </w:hyperlink>
      <w:r w:rsidRPr="005044B8">
        <w:rPr>
          <w:rFonts w:ascii="Times New Roman" w:eastAsia="Times New Roman" w:hAnsi="Times New Roman" w:cs="Times New Roman"/>
          <w:color w:val="000000" w:themeColor="text1"/>
          <w:sz w:val="24"/>
          <w:szCs w:val="24"/>
          <w:lang w:eastAsia="es-ES"/>
        </w:rPr>
        <w:t>, funciones y procesos a través del manejo efectivo de la delegación de autoridad y el trabajo en equipo.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servicio.-</w:t>
      </w:r>
      <w:r w:rsidRPr="005044B8">
        <w:rPr>
          <w:rFonts w:ascii="Times New Roman" w:eastAsia="Times New Roman" w:hAnsi="Times New Roman" w:cs="Times New Roman"/>
          <w:color w:val="000000" w:themeColor="text1"/>
          <w:sz w:val="24"/>
          <w:szCs w:val="24"/>
          <w:lang w:eastAsia="es-ES"/>
        </w:rPr>
        <w:t xml:space="preserve"> Representan la manera en que se puede constatar que la organización está inmersa en un proceso que la vincula cuantitativa y cualitativamente con las expectativas y satisfacción de sus </w:t>
      </w:r>
      <w:hyperlink r:id="rId134" w:history="1">
        <w:r w:rsidRPr="005044B8">
          <w:rPr>
            <w:rFonts w:ascii="Times New Roman" w:eastAsia="Times New Roman" w:hAnsi="Times New Roman" w:cs="Times New Roman"/>
            <w:color w:val="000000" w:themeColor="text1"/>
            <w:sz w:val="24"/>
            <w:szCs w:val="24"/>
            <w:lang w:eastAsia="es-ES"/>
          </w:rPr>
          <w:t>clientes</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calidad.-</w:t>
      </w:r>
      <w:r w:rsidRPr="005044B8">
        <w:rPr>
          <w:rFonts w:ascii="Times New Roman" w:eastAsia="Times New Roman" w:hAnsi="Times New Roman" w:cs="Times New Roman"/>
          <w:color w:val="000000" w:themeColor="text1"/>
          <w:sz w:val="24"/>
          <w:szCs w:val="24"/>
          <w:lang w:eastAsia="es-ES"/>
        </w:rPr>
        <w:t xml:space="preserve"> Disponen que tienda a elevar los niveles de actuación de la organización en todos sus contenidos y ámbitos, para que produzca </w:t>
      </w:r>
      <w:hyperlink r:id="rId135" w:history="1">
        <w:r w:rsidRPr="005044B8">
          <w:rPr>
            <w:rFonts w:ascii="Times New Roman" w:eastAsia="Times New Roman" w:hAnsi="Times New Roman" w:cs="Times New Roman"/>
            <w:color w:val="000000" w:themeColor="text1"/>
            <w:sz w:val="24"/>
            <w:szCs w:val="24"/>
            <w:lang w:eastAsia="es-ES"/>
          </w:rPr>
          <w:t>bienes</w:t>
        </w:r>
      </w:hyperlink>
      <w:r w:rsidRPr="005044B8">
        <w:rPr>
          <w:rFonts w:ascii="Times New Roman" w:eastAsia="Times New Roman" w:hAnsi="Times New Roman" w:cs="Times New Roman"/>
          <w:color w:val="000000" w:themeColor="text1"/>
          <w:sz w:val="24"/>
          <w:szCs w:val="24"/>
          <w:lang w:eastAsia="es-ES"/>
        </w:rPr>
        <w:t xml:space="preserve"> y servicios altamente competitivos.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xml:space="preserve">De </w:t>
      </w:r>
      <w:hyperlink r:id="rId136" w:history="1">
        <w:r w:rsidRPr="005044B8">
          <w:rPr>
            <w:rFonts w:ascii="Times New Roman" w:eastAsia="Times New Roman" w:hAnsi="Times New Roman" w:cs="Times New Roman"/>
            <w:b/>
            <w:bCs/>
            <w:color w:val="000000" w:themeColor="text1"/>
            <w:sz w:val="24"/>
            <w:szCs w:val="24"/>
            <w:lang w:eastAsia="es-ES"/>
          </w:rPr>
          <w:t>cambio</w:t>
        </w:r>
      </w:hyperlink>
      <w:r w:rsidRPr="005044B8">
        <w:rPr>
          <w:rFonts w:ascii="Times New Roman" w:eastAsia="Times New Roman" w:hAnsi="Times New Roman" w:cs="Times New Roman"/>
          <w:b/>
          <w:bCs/>
          <w:color w:val="000000" w:themeColor="text1"/>
          <w:sz w:val="24"/>
          <w:szCs w:val="24"/>
          <w:lang w:eastAsia="es-ES"/>
        </w:rPr>
        <w:t>.-</w:t>
      </w:r>
      <w:r w:rsidRPr="005044B8">
        <w:rPr>
          <w:rFonts w:ascii="Times New Roman" w:eastAsia="Times New Roman" w:hAnsi="Times New Roman" w:cs="Times New Roman"/>
          <w:color w:val="000000" w:themeColor="text1"/>
          <w:sz w:val="24"/>
          <w:szCs w:val="24"/>
          <w:lang w:eastAsia="es-ES"/>
        </w:rPr>
        <w:t xml:space="preserve"> La transforman en un instrumento que hace más permeable y receptiva a la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xml:space="preserve">De </w:t>
      </w:r>
      <w:hyperlink r:id="rId137" w:history="1">
        <w:r w:rsidRPr="005044B8">
          <w:rPr>
            <w:rFonts w:ascii="Times New Roman" w:eastAsia="Times New Roman" w:hAnsi="Times New Roman" w:cs="Times New Roman"/>
            <w:b/>
            <w:bCs/>
            <w:color w:val="000000" w:themeColor="text1"/>
            <w:sz w:val="24"/>
            <w:szCs w:val="24"/>
            <w:lang w:eastAsia="es-ES"/>
          </w:rPr>
          <w:t>aprendizaje</w:t>
        </w:r>
      </w:hyperlink>
      <w:r w:rsidRPr="005044B8">
        <w:rPr>
          <w:rFonts w:ascii="Times New Roman" w:eastAsia="Times New Roman" w:hAnsi="Times New Roman" w:cs="Times New Roman"/>
          <w:b/>
          <w:bCs/>
          <w:color w:val="000000" w:themeColor="text1"/>
          <w:sz w:val="24"/>
          <w:szCs w:val="24"/>
          <w:lang w:eastAsia="es-ES"/>
        </w:rPr>
        <w:t>.-</w:t>
      </w:r>
      <w:r w:rsidRPr="005044B8">
        <w:rPr>
          <w:rFonts w:ascii="Times New Roman" w:eastAsia="Times New Roman" w:hAnsi="Times New Roman" w:cs="Times New Roman"/>
          <w:color w:val="000000" w:themeColor="text1"/>
          <w:sz w:val="24"/>
          <w:szCs w:val="24"/>
          <w:lang w:eastAsia="es-ES"/>
        </w:rPr>
        <w:t xml:space="preserve"> Permiten que se transforme en un mecanismo de aprendizaje institucional para que la organización pueda asimilar sus experiencias y las capitalice para convertirlas en oportunidades de mejora.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De toma de decisiones.-</w:t>
      </w:r>
      <w:r w:rsidRPr="005044B8">
        <w:rPr>
          <w:rFonts w:ascii="Times New Roman" w:eastAsia="Times New Roman" w:hAnsi="Times New Roman" w:cs="Times New Roman"/>
          <w:color w:val="000000" w:themeColor="text1"/>
          <w:sz w:val="24"/>
          <w:szCs w:val="24"/>
          <w:lang w:eastAsia="es-ES"/>
        </w:rPr>
        <w:t xml:space="preserve"> Traducen su puesta en práctica y resultados en un sólido instrumento de soporte al proceso de </w:t>
      </w:r>
      <w:hyperlink r:id="rId138" w:history="1">
        <w:r w:rsidRPr="005044B8">
          <w:rPr>
            <w:rFonts w:ascii="Times New Roman" w:eastAsia="Times New Roman" w:hAnsi="Times New Roman" w:cs="Times New Roman"/>
            <w:color w:val="000000" w:themeColor="text1"/>
            <w:sz w:val="24"/>
            <w:szCs w:val="24"/>
            <w:lang w:eastAsia="es-ES"/>
          </w:rPr>
          <w:t>gestión</w:t>
        </w:r>
      </w:hyperlink>
      <w:r w:rsidRPr="005044B8">
        <w:rPr>
          <w:rFonts w:ascii="Times New Roman" w:eastAsia="Times New Roman" w:hAnsi="Times New Roman" w:cs="Times New Roman"/>
          <w:color w:val="000000" w:themeColor="text1"/>
          <w:sz w:val="24"/>
          <w:szCs w:val="24"/>
          <w:lang w:eastAsia="es-ES"/>
        </w:rPr>
        <w:t xml:space="preserve"> de la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xml:space="preserve">2.5. Principios de </w:t>
      </w:r>
      <w:proofErr w:type="spellStart"/>
      <w:r w:rsidRPr="005044B8">
        <w:rPr>
          <w:rFonts w:ascii="Times New Roman" w:eastAsia="Times New Roman" w:hAnsi="Times New Roman" w:cs="Times New Roman"/>
          <w:b/>
          <w:bCs/>
          <w:color w:val="000000" w:themeColor="text1"/>
          <w:sz w:val="24"/>
          <w:szCs w:val="24"/>
          <w:lang w:eastAsia="es-ES"/>
        </w:rPr>
        <w:t>auditoria</w:t>
      </w:r>
      <w:proofErr w:type="spellEnd"/>
      <w:r w:rsidRPr="005044B8">
        <w:rPr>
          <w:rFonts w:ascii="Times New Roman" w:eastAsia="Times New Roman" w:hAnsi="Times New Roman" w:cs="Times New Roman"/>
          <w:b/>
          <w:bCs/>
          <w:color w:val="000000" w:themeColor="text1"/>
          <w:sz w:val="24"/>
          <w:szCs w:val="24"/>
          <w:lang w:eastAsia="es-ES"/>
        </w:rPr>
        <w:t xml:space="preserve">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 conveniente ahora tratar lo referente a los principios básicos en las auditorias administrativas, los cuales vienen a ser parte de la estructura teórica de ésta, por tanto debemos recalcar tres principios fundamentales que son los siguientes: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Sentido de la evaluación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auditoria administrativa no intenta evaluar la capacidad técnica de ingenieros, contadores, abogados u otros especialistas, en la ejecución de sus respectivos trabajos. </w:t>
      </w:r>
      <w:proofErr w:type="spellStart"/>
      <w:r w:rsidRPr="005044B8">
        <w:rPr>
          <w:rFonts w:ascii="Times New Roman" w:eastAsia="Times New Roman" w:hAnsi="Times New Roman" w:cs="Times New Roman"/>
          <w:color w:val="000000" w:themeColor="text1"/>
          <w:sz w:val="24"/>
          <w:szCs w:val="24"/>
          <w:lang w:eastAsia="es-ES"/>
        </w:rPr>
        <w:t>Mas</w:t>
      </w:r>
      <w:proofErr w:type="spellEnd"/>
      <w:r w:rsidRPr="005044B8">
        <w:rPr>
          <w:rFonts w:ascii="Times New Roman" w:eastAsia="Times New Roman" w:hAnsi="Times New Roman" w:cs="Times New Roman"/>
          <w:color w:val="000000" w:themeColor="text1"/>
          <w:sz w:val="24"/>
          <w:szCs w:val="24"/>
          <w:lang w:eastAsia="es-ES"/>
        </w:rPr>
        <w:t xml:space="preserve"> bien se ocupa de </w:t>
      </w:r>
      <w:proofErr w:type="spellStart"/>
      <w:r w:rsidRPr="005044B8">
        <w:rPr>
          <w:rFonts w:ascii="Times New Roman" w:eastAsia="Times New Roman" w:hAnsi="Times New Roman" w:cs="Times New Roman"/>
          <w:color w:val="000000" w:themeColor="text1"/>
          <w:sz w:val="24"/>
          <w:szCs w:val="24"/>
          <w:lang w:eastAsia="es-ES"/>
        </w:rPr>
        <w:t>llevara</w:t>
      </w:r>
      <w:proofErr w:type="spellEnd"/>
      <w:r w:rsidRPr="005044B8">
        <w:rPr>
          <w:rFonts w:ascii="Times New Roman" w:eastAsia="Times New Roman" w:hAnsi="Times New Roman" w:cs="Times New Roman"/>
          <w:color w:val="000000" w:themeColor="text1"/>
          <w:sz w:val="24"/>
          <w:szCs w:val="24"/>
          <w:lang w:eastAsia="es-ES"/>
        </w:rPr>
        <w:t xml:space="preserve"> cabo un examen y evaluación de la calidad tanto individual como colectiva, de los gerentes, es decir, personas responsables de la administración de funciones operacionales y ver si han tomado </w:t>
      </w:r>
      <w:hyperlink r:id="rId139" w:history="1">
        <w:r w:rsidRPr="005044B8">
          <w:rPr>
            <w:rFonts w:ascii="Times New Roman" w:eastAsia="Times New Roman" w:hAnsi="Times New Roman" w:cs="Times New Roman"/>
            <w:color w:val="000000" w:themeColor="text1"/>
            <w:sz w:val="24"/>
            <w:szCs w:val="24"/>
            <w:lang w:eastAsia="es-ES"/>
          </w:rPr>
          <w:t>modelos</w:t>
        </w:r>
      </w:hyperlink>
      <w:r w:rsidRPr="005044B8">
        <w:rPr>
          <w:rFonts w:ascii="Times New Roman" w:eastAsia="Times New Roman" w:hAnsi="Times New Roman" w:cs="Times New Roman"/>
          <w:color w:val="000000" w:themeColor="text1"/>
          <w:sz w:val="24"/>
          <w:szCs w:val="24"/>
          <w:lang w:eastAsia="es-ES"/>
        </w:rPr>
        <w:t xml:space="preserve"> pertinentes que aseguren la implantación de controles administrativos adecuados, que asegures: que la calidad del trabajo sea de </w:t>
      </w:r>
      <w:r w:rsidRPr="005044B8">
        <w:rPr>
          <w:rFonts w:ascii="Times New Roman" w:eastAsia="Times New Roman" w:hAnsi="Times New Roman" w:cs="Times New Roman"/>
          <w:color w:val="000000" w:themeColor="text1"/>
          <w:sz w:val="24"/>
          <w:szCs w:val="24"/>
          <w:lang w:eastAsia="es-ES"/>
        </w:rPr>
        <w:lastRenderedPageBreak/>
        <w:t>acuerdo con normas establecidas, que los planes y objetivos se cumplan y que los recursos se apliquen en forma económica.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Importancia del proceso de verificación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Una responsabilidad de la auditoria administrativa es determinar </w:t>
      </w:r>
      <w:proofErr w:type="spellStart"/>
      <w:r w:rsidRPr="005044B8">
        <w:rPr>
          <w:rFonts w:ascii="Times New Roman" w:eastAsia="Times New Roman" w:hAnsi="Times New Roman" w:cs="Times New Roman"/>
          <w:color w:val="000000" w:themeColor="text1"/>
          <w:sz w:val="24"/>
          <w:szCs w:val="24"/>
          <w:lang w:eastAsia="es-ES"/>
        </w:rPr>
        <w:t>que</w:t>
      </w:r>
      <w:proofErr w:type="spellEnd"/>
      <w:r w:rsidRPr="005044B8">
        <w:rPr>
          <w:rFonts w:ascii="Times New Roman" w:eastAsia="Times New Roman" w:hAnsi="Times New Roman" w:cs="Times New Roman"/>
          <w:color w:val="000000" w:themeColor="text1"/>
          <w:sz w:val="24"/>
          <w:szCs w:val="24"/>
          <w:lang w:eastAsia="es-ES"/>
        </w:rPr>
        <w:t xml:space="preserve"> es lo que sé </w:t>
      </w:r>
      <w:proofErr w:type="spellStart"/>
      <w:r w:rsidRPr="005044B8">
        <w:rPr>
          <w:rFonts w:ascii="Times New Roman" w:eastAsia="Times New Roman" w:hAnsi="Times New Roman" w:cs="Times New Roman"/>
          <w:color w:val="000000" w:themeColor="text1"/>
          <w:sz w:val="24"/>
          <w:szCs w:val="24"/>
          <w:lang w:eastAsia="es-ES"/>
        </w:rPr>
        <w:t>esta</w:t>
      </w:r>
      <w:proofErr w:type="spellEnd"/>
      <w:r w:rsidRPr="005044B8">
        <w:rPr>
          <w:rFonts w:ascii="Times New Roman" w:eastAsia="Times New Roman" w:hAnsi="Times New Roman" w:cs="Times New Roman"/>
          <w:color w:val="000000" w:themeColor="text1"/>
          <w:sz w:val="24"/>
          <w:szCs w:val="24"/>
          <w:lang w:eastAsia="es-ES"/>
        </w:rPr>
        <w:t xml:space="preserve"> haciendo realmente en los niveles directivos, administrativos y operativos; la practica nos indica que ello no siempre está de acuerdo con lo que él responsable del área o el supervisor piensan que </w:t>
      </w:r>
      <w:proofErr w:type="spellStart"/>
      <w:r w:rsidRPr="005044B8">
        <w:rPr>
          <w:rFonts w:ascii="Times New Roman" w:eastAsia="Times New Roman" w:hAnsi="Times New Roman" w:cs="Times New Roman"/>
          <w:color w:val="000000" w:themeColor="text1"/>
          <w:sz w:val="24"/>
          <w:szCs w:val="24"/>
          <w:lang w:eastAsia="es-ES"/>
        </w:rPr>
        <w:t>esta</w:t>
      </w:r>
      <w:proofErr w:type="spellEnd"/>
      <w:r w:rsidRPr="005044B8">
        <w:rPr>
          <w:rFonts w:ascii="Times New Roman" w:eastAsia="Times New Roman" w:hAnsi="Times New Roman" w:cs="Times New Roman"/>
          <w:color w:val="000000" w:themeColor="text1"/>
          <w:sz w:val="24"/>
          <w:szCs w:val="24"/>
          <w:lang w:eastAsia="es-ES"/>
        </w:rPr>
        <w:t xml:space="preserve"> ocurriendo. Los procedimientos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administrativa respaldan técnicamente la comprobación en la </w:t>
      </w:r>
      <w:hyperlink r:id="rId140" w:anchor="OBSERV" w:history="1">
        <w:r w:rsidRPr="005044B8">
          <w:rPr>
            <w:rFonts w:ascii="Times New Roman" w:eastAsia="Times New Roman" w:hAnsi="Times New Roman" w:cs="Times New Roman"/>
            <w:color w:val="000000" w:themeColor="text1"/>
            <w:sz w:val="24"/>
            <w:szCs w:val="24"/>
            <w:lang w:eastAsia="es-ES"/>
          </w:rPr>
          <w:t>observación</w:t>
        </w:r>
      </w:hyperlink>
      <w:r w:rsidRPr="005044B8">
        <w:rPr>
          <w:rFonts w:ascii="Times New Roman" w:eastAsia="Times New Roman" w:hAnsi="Times New Roman" w:cs="Times New Roman"/>
          <w:color w:val="000000" w:themeColor="text1"/>
          <w:sz w:val="24"/>
          <w:szCs w:val="24"/>
          <w:lang w:eastAsia="es-ES"/>
        </w:rPr>
        <w:t xml:space="preserve"> directa, la verificación de información de terrenos, y el análisis y confirmación de </w:t>
      </w:r>
      <w:hyperlink r:id="rId141" w:history="1">
        <w:r w:rsidRPr="005044B8">
          <w:rPr>
            <w:rFonts w:ascii="Times New Roman" w:eastAsia="Times New Roman" w:hAnsi="Times New Roman" w:cs="Times New Roman"/>
            <w:color w:val="000000" w:themeColor="text1"/>
            <w:sz w:val="24"/>
            <w:szCs w:val="24"/>
            <w:lang w:eastAsia="es-ES"/>
          </w:rPr>
          <w:t>datos</w:t>
        </w:r>
      </w:hyperlink>
      <w:r w:rsidRPr="005044B8">
        <w:rPr>
          <w:rFonts w:ascii="Times New Roman" w:eastAsia="Times New Roman" w:hAnsi="Times New Roman" w:cs="Times New Roman"/>
          <w:color w:val="000000" w:themeColor="text1"/>
          <w:sz w:val="24"/>
          <w:szCs w:val="24"/>
          <w:lang w:eastAsia="es-ES"/>
        </w:rPr>
        <w:t>, los cuales son necesarios e imprescindibles.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Habilidad para pensar en términos administrativos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auditor administrativo, deberá ubicarse en la posición de </w:t>
      </w:r>
      <w:proofErr w:type="gramStart"/>
      <w:r w:rsidRPr="005044B8">
        <w:rPr>
          <w:rFonts w:ascii="Times New Roman" w:eastAsia="Times New Roman" w:hAnsi="Times New Roman" w:cs="Times New Roman"/>
          <w:color w:val="000000" w:themeColor="text1"/>
          <w:sz w:val="24"/>
          <w:szCs w:val="24"/>
          <w:lang w:eastAsia="es-ES"/>
        </w:rPr>
        <w:t xml:space="preserve">una </w:t>
      </w:r>
      <w:hyperlink r:id="rId142" w:history="1">
        <w:r w:rsidRPr="005044B8">
          <w:rPr>
            <w:rFonts w:ascii="Times New Roman" w:eastAsia="Times New Roman" w:hAnsi="Times New Roman" w:cs="Times New Roman"/>
            <w:color w:val="000000" w:themeColor="text1"/>
            <w:sz w:val="24"/>
            <w:szCs w:val="24"/>
            <w:lang w:eastAsia="es-ES"/>
          </w:rPr>
          <w:t>administrador</w:t>
        </w:r>
      </w:hyperlink>
      <w:proofErr w:type="gramEnd"/>
      <w:r w:rsidRPr="005044B8">
        <w:rPr>
          <w:rFonts w:ascii="Times New Roman" w:eastAsia="Times New Roman" w:hAnsi="Times New Roman" w:cs="Times New Roman"/>
          <w:color w:val="000000" w:themeColor="text1"/>
          <w:sz w:val="24"/>
          <w:szCs w:val="24"/>
          <w:lang w:eastAsia="es-ES"/>
        </w:rPr>
        <w:t xml:space="preserve"> a quien se le responsabilice de una función operacional y pensar como este lo hace (o debería hacerlo). En sí, se trata de pensar en sentido administrativo, el cual es un atributo muy importante para el auditor administrativo.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2.6. Alcance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Por lo que se refiere a su área de influencia, comprende su estructura, niveles, relaciones y formas de actuación. Esta connotación incluye aspectos tales como: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Naturaleza jurídica</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Criterios de funcionamiento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Estilo de administración</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Proceso administrativo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Sector de actividad</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Ámbito de operación</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Número de empleados</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Relaciones de coordinación</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Desarrollo tecnológico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Sistemas de </w:t>
      </w:r>
      <w:hyperlink r:id="rId143" w:history="1">
        <w:r w:rsidRPr="005044B8">
          <w:rPr>
            <w:rFonts w:ascii="Times New Roman" w:eastAsia="Times New Roman" w:hAnsi="Times New Roman" w:cs="Times New Roman"/>
            <w:color w:val="000000" w:themeColor="text1"/>
            <w:sz w:val="24"/>
            <w:szCs w:val="24"/>
            <w:lang w:eastAsia="es-ES"/>
          </w:rPr>
          <w:t>comunicación</w:t>
        </w:r>
      </w:hyperlink>
      <w:r w:rsidRPr="005044B8">
        <w:rPr>
          <w:rFonts w:ascii="Times New Roman" w:eastAsia="Times New Roman" w:hAnsi="Times New Roman" w:cs="Times New Roman"/>
          <w:color w:val="000000" w:themeColor="text1"/>
          <w:sz w:val="24"/>
          <w:szCs w:val="24"/>
          <w:lang w:eastAsia="es-ES"/>
        </w:rPr>
        <w:t xml:space="preserve"> e información</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Nivel de desempeño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Trato a clientes (internos y externos)</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Entorno</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Productos y/o servicios</w:t>
      </w:r>
    </w:p>
    <w:p w:rsidR="005044B8" w:rsidRPr="005044B8" w:rsidRDefault="005044B8" w:rsidP="005044B8">
      <w:pPr>
        <w:numPr>
          <w:ilvl w:val="0"/>
          <w:numId w:val="5"/>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Sistemas de calidad</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2.7. Campo de Aplicación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En cuanto a su campo, la auditoría administrativa puede instrumentarse en todo tipo de organización, sea ésta pública, privada o social.</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En el </w:t>
      </w:r>
      <w:r w:rsidRPr="005044B8">
        <w:rPr>
          <w:rFonts w:ascii="Times New Roman" w:eastAsia="Times New Roman" w:hAnsi="Times New Roman" w:cs="Times New Roman"/>
          <w:i/>
          <w:iCs/>
          <w:color w:val="000000" w:themeColor="text1"/>
          <w:sz w:val="24"/>
          <w:szCs w:val="24"/>
          <w:lang w:eastAsia="es-ES"/>
        </w:rPr>
        <w:t>Sector Público</w:t>
      </w:r>
      <w:r w:rsidRPr="005044B8">
        <w:rPr>
          <w:rFonts w:ascii="Times New Roman" w:eastAsia="Times New Roman" w:hAnsi="Times New Roman" w:cs="Times New Roman"/>
          <w:color w:val="000000" w:themeColor="text1"/>
          <w:sz w:val="24"/>
          <w:szCs w:val="24"/>
          <w:lang w:eastAsia="es-ES"/>
        </w:rPr>
        <w:t xml:space="preserve"> se emplea en función de la figura jurídica, atribuciones, ámbito de operación, nivel de autoridad, relación de </w:t>
      </w:r>
      <w:hyperlink r:id="rId144" w:history="1">
        <w:r w:rsidRPr="005044B8">
          <w:rPr>
            <w:rFonts w:ascii="Times New Roman" w:eastAsia="Times New Roman" w:hAnsi="Times New Roman" w:cs="Times New Roman"/>
            <w:color w:val="000000" w:themeColor="text1"/>
            <w:sz w:val="24"/>
            <w:szCs w:val="24"/>
            <w:lang w:eastAsia="es-ES"/>
          </w:rPr>
          <w:t>coordinación</w:t>
        </w:r>
      </w:hyperlink>
      <w:r w:rsidRPr="005044B8">
        <w:rPr>
          <w:rFonts w:ascii="Times New Roman" w:eastAsia="Times New Roman" w:hAnsi="Times New Roman" w:cs="Times New Roman"/>
          <w:color w:val="000000" w:themeColor="text1"/>
          <w:sz w:val="24"/>
          <w:szCs w:val="24"/>
          <w:lang w:eastAsia="es-ES"/>
        </w:rPr>
        <w:t xml:space="preserve">, sistema de trabajo y líneas generales de </w:t>
      </w:r>
      <w:hyperlink r:id="rId145" w:history="1">
        <w:r w:rsidRPr="005044B8">
          <w:rPr>
            <w:rFonts w:ascii="Times New Roman" w:eastAsia="Times New Roman" w:hAnsi="Times New Roman" w:cs="Times New Roman"/>
            <w:color w:val="000000" w:themeColor="text1"/>
            <w:sz w:val="24"/>
            <w:szCs w:val="24"/>
            <w:lang w:eastAsia="es-ES"/>
          </w:rPr>
          <w:t>estrategia</w:t>
        </w:r>
      </w:hyperlink>
      <w:r w:rsidRPr="005044B8">
        <w:rPr>
          <w:rFonts w:ascii="Times New Roman" w:eastAsia="Times New Roman" w:hAnsi="Times New Roman" w:cs="Times New Roman"/>
          <w:color w:val="000000" w:themeColor="text1"/>
          <w:sz w:val="24"/>
          <w:szCs w:val="24"/>
          <w:lang w:eastAsia="es-ES"/>
        </w:rPr>
        <w:t>. Con base en esos criterios, las instituciones del sector se clasifican en: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Dependencia del Ejecutivo Federal (Secretaría de Estado)</w:t>
      </w:r>
      <w:r w:rsidRPr="005044B8">
        <w:rPr>
          <w:rFonts w:ascii="Times New Roman" w:eastAsia="Times New Roman" w:hAnsi="Times New Roman" w:cs="Times New Roman"/>
          <w:color w:val="000000" w:themeColor="text1"/>
          <w:sz w:val="24"/>
          <w:szCs w:val="24"/>
          <w:lang w:eastAsia="es-ES"/>
        </w:rPr>
        <w:br/>
        <w:t>2. Entidad Paraestatal</w:t>
      </w:r>
      <w:r w:rsidRPr="005044B8">
        <w:rPr>
          <w:rFonts w:ascii="Times New Roman" w:eastAsia="Times New Roman" w:hAnsi="Times New Roman" w:cs="Times New Roman"/>
          <w:color w:val="000000" w:themeColor="text1"/>
          <w:sz w:val="24"/>
          <w:szCs w:val="24"/>
          <w:lang w:eastAsia="es-ES"/>
        </w:rPr>
        <w:br/>
        <w:t>3. Organismos Autónomos</w:t>
      </w:r>
      <w:r w:rsidRPr="005044B8">
        <w:rPr>
          <w:rFonts w:ascii="Times New Roman" w:eastAsia="Times New Roman" w:hAnsi="Times New Roman" w:cs="Times New Roman"/>
          <w:color w:val="000000" w:themeColor="text1"/>
          <w:sz w:val="24"/>
          <w:szCs w:val="24"/>
          <w:lang w:eastAsia="es-ES"/>
        </w:rPr>
        <w:br/>
        <w:t>4. Gobiernos de los Estados (Entidades Federativas)</w:t>
      </w:r>
      <w:r w:rsidRPr="005044B8">
        <w:rPr>
          <w:rFonts w:ascii="Times New Roman" w:eastAsia="Times New Roman" w:hAnsi="Times New Roman" w:cs="Times New Roman"/>
          <w:color w:val="000000" w:themeColor="text1"/>
          <w:sz w:val="24"/>
          <w:szCs w:val="24"/>
          <w:lang w:eastAsia="es-ES"/>
        </w:rPr>
        <w:br/>
        <w:t>5. Comisiones Intersecretariales</w:t>
      </w:r>
      <w:r w:rsidRPr="005044B8">
        <w:rPr>
          <w:rFonts w:ascii="Times New Roman" w:eastAsia="Times New Roman" w:hAnsi="Times New Roman" w:cs="Times New Roman"/>
          <w:color w:val="000000" w:themeColor="text1"/>
          <w:sz w:val="24"/>
          <w:szCs w:val="24"/>
          <w:lang w:eastAsia="es-ES"/>
        </w:rPr>
        <w:br/>
        <w:t>6. Mecanismos Especiales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el Sector Privado se utiliza tomando en cuenta la figura jurídica, objeto, tipo de estructura, elementos de coordinación y relación comercial de las empresas, sobre la base de las siguientes características: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Tamaño de la empresa</w:t>
      </w:r>
      <w:r w:rsidRPr="005044B8">
        <w:rPr>
          <w:rFonts w:ascii="Times New Roman" w:eastAsia="Times New Roman" w:hAnsi="Times New Roman" w:cs="Times New Roman"/>
          <w:color w:val="000000" w:themeColor="text1"/>
          <w:sz w:val="24"/>
          <w:szCs w:val="24"/>
          <w:lang w:eastAsia="es-ES"/>
        </w:rPr>
        <w:br/>
        <w:t>2. Sector de actividad</w:t>
      </w:r>
      <w:r w:rsidRPr="005044B8">
        <w:rPr>
          <w:rFonts w:ascii="Times New Roman" w:eastAsia="Times New Roman" w:hAnsi="Times New Roman" w:cs="Times New Roman"/>
          <w:color w:val="000000" w:themeColor="text1"/>
          <w:sz w:val="24"/>
          <w:szCs w:val="24"/>
          <w:lang w:eastAsia="es-ES"/>
        </w:rPr>
        <w:br/>
        <w:t>3. Naturaleza de sus operaciones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En lo relativo al tamaño, convencionalmente se las clasifica en: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Microempresa</w:t>
      </w:r>
      <w:r w:rsidRPr="005044B8">
        <w:rPr>
          <w:rFonts w:ascii="Times New Roman" w:eastAsia="Times New Roman" w:hAnsi="Times New Roman" w:cs="Times New Roman"/>
          <w:color w:val="000000" w:themeColor="text1"/>
          <w:sz w:val="24"/>
          <w:szCs w:val="24"/>
          <w:lang w:eastAsia="es-ES"/>
        </w:rPr>
        <w:br/>
        <w:t>2. Empresa pequeña</w:t>
      </w:r>
      <w:r w:rsidRPr="005044B8">
        <w:rPr>
          <w:rFonts w:ascii="Times New Roman" w:eastAsia="Times New Roman" w:hAnsi="Times New Roman" w:cs="Times New Roman"/>
          <w:color w:val="000000" w:themeColor="text1"/>
          <w:sz w:val="24"/>
          <w:szCs w:val="24"/>
          <w:lang w:eastAsia="es-ES"/>
        </w:rPr>
        <w:br/>
        <w:t>3. Empresa mediana</w:t>
      </w:r>
      <w:r w:rsidRPr="005044B8">
        <w:rPr>
          <w:rFonts w:ascii="Times New Roman" w:eastAsia="Times New Roman" w:hAnsi="Times New Roman" w:cs="Times New Roman"/>
          <w:color w:val="000000" w:themeColor="text1"/>
          <w:sz w:val="24"/>
          <w:szCs w:val="24"/>
          <w:lang w:eastAsia="es-ES"/>
        </w:rPr>
        <w:br/>
        <w:t>4. Empresa grande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Lo correspondiente al sector de actividad se refiere al ramo específico de la empresa, el cual puede quedar enmarcado básicamente en:</w:t>
      </w:r>
    </w:p>
    <w:p w:rsidR="005044B8" w:rsidRPr="005044B8" w:rsidRDefault="005044B8" w:rsidP="005044B8">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Telecomunicaciones</w:t>
      </w:r>
      <w:r w:rsidRPr="005044B8">
        <w:rPr>
          <w:rFonts w:ascii="Times New Roman" w:eastAsia="Times New Roman" w:hAnsi="Times New Roman" w:cs="Times New Roman"/>
          <w:color w:val="000000" w:themeColor="text1"/>
          <w:sz w:val="24"/>
          <w:szCs w:val="24"/>
          <w:lang w:eastAsia="es-ES"/>
        </w:rPr>
        <w:br/>
        <w:t>2. Transportes</w:t>
      </w:r>
      <w:r w:rsidRPr="005044B8">
        <w:rPr>
          <w:rFonts w:ascii="Times New Roman" w:eastAsia="Times New Roman" w:hAnsi="Times New Roman" w:cs="Times New Roman"/>
          <w:color w:val="000000" w:themeColor="text1"/>
          <w:sz w:val="24"/>
          <w:szCs w:val="24"/>
          <w:lang w:eastAsia="es-ES"/>
        </w:rPr>
        <w:br/>
        <w:t>3. Energía</w:t>
      </w:r>
      <w:r w:rsidRPr="005044B8">
        <w:rPr>
          <w:rFonts w:ascii="Times New Roman" w:eastAsia="Times New Roman" w:hAnsi="Times New Roman" w:cs="Times New Roman"/>
          <w:color w:val="000000" w:themeColor="text1"/>
          <w:sz w:val="24"/>
          <w:szCs w:val="24"/>
          <w:lang w:eastAsia="es-ES"/>
        </w:rPr>
        <w:br/>
        <w:t>4. Servicios</w:t>
      </w:r>
      <w:r w:rsidRPr="005044B8">
        <w:rPr>
          <w:rFonts w:ascii="Times New Roman" w:eastAsia="Times New Roman" w:hAnsi="Times New Roman" w:cs="Times New Roman"/>
          <w:color w:val="000000" w:themeColor="text1"/>
          <w:sz w:val="24"/>
          <w:szCs w:val="24"/>
          <w:lang w:eastAsia="es-ES"/>
        </w:rPr>
        <w:br/>
        <w:t xml:space="preserve">5. Construcción </w:t>
      </w:r>
      <w:r w:rsidRPr="005044B8">
        <w:rPr>
          <w:rFonts w:ascii="Times New Roman" w:eastAsia="Times New Roman" w:hAnsi="Times New Roman" w:cs="Times New Roman"/>
          <w:color w:val="000000" w:themeColor="text1"/>
          <w:sz w:val="24"/>
          <w:szCs w:val="24"/>
          <w:lang w:eastAsia="es-ES"/>
        </w:rPr>
        <w:br/>
        <w:t>6. Petroquímica</w:t>
      </w:r>
      <w:r w:rsidRPr="005044B8">
        <w:rPr>
          <w:rFonts w:ascii="Times New Roman" w:eastAsia="Times New Roman" w:hAnsi="Times New Roman" w:cs="Times New Roman"/>
          <w:color w:val="000000" w:themeColor="text1"/>
          <w:sz w:val="24"/>
          <w:szCs w:val="24"/>
          <w:lang w:eastAsia="es-ES"/>
        </w:rPr>
        <w:br/>
        <w:t xml:space="preserve">7. Turismo </w:t>
      </w:r>
      <w:r w:rsidRPr="005044B8">
        <w:rPr>
          <w:rFonts w:ascii="Times New Roman" w:eastAsia="Times New Roman" w:hAnsi="Times New Roman" w:cs="Times New Roman"/>
          <w:color w:val="000000" w:themeColor="text1"/>
          <w:sz w:val="24"/>
          <w:szCs w:val="24"/>
          <w:lang w:eastAsia="es-ES"/>
        </w:rPr>
        <w:br/>
        <w:t>8. Cinematografía</w:t>
      </w:r>
      <w:r w:rsidRPr="005044B8">
        <w:rPr>
          <w:rFonts w:ascii="Times New Roman" w:eastAsia="Times New Roman" w:hAnsi="Times New Roman" w:cs="Times New Roman"/>
          <w:color w:val="000000" w:themeColor="text1"/>
          <w:sz w:val="24"/>
          <w:szCs w:val="24"/>
          <w:lang w:eastAsia="es-ES"/>
        </w:rPr>
        <w:br/>
        <w:t>9. Banca</w:t>
      </w:r>
      <w:r w:rsidRPr="005044B8">
        <w:rPr>
          <w:rFonts w:ascii="Times New Roman" w:eastAsia="Times New Roman" w:hAnsi="Times New Roman" w:cs="Times New Roman"/>
          <w:color w:val="000000" w:themeColor="text1"/>
          <w:sz w:val="24"/>
          <w:szCs w:val="24"/>
          <w:lang w:eastAsia="es-ES"/>
        </w:rPr>
        <w:br/>
        <w:t>10. Seguros</w:t>
      </w:r>
      <w:r w:rsidRPr="005044B8">
        <w:rPr>
          <w:rFonts w:ascii="Times New Roman" w:eastAsia="Times New Roman" w:hAnsi="Times New Roman" w:cs="Times New Roman"/>
          <w:color w:val="000000" w:themeColor="text1"/>
          <w:sz w:val="24"/>
          <w:szCs w:val="24"/>
          <w:lang w:eastAsia="es-ES"/>
        </w:rPr>
        <w:br/>
        <w:t xml:space="preserve">11. Maquiladora </w:t>
      </w:r>
      <w:r w:rsidRPr="005044B8">
        <w:rPr>
          <w:rFonts w:ascii="Times New Roman" w:eastAsia="Times New Roman" w:hAnsi="Times New Roman" w:cs="Times New Roman"/>
          <w:color w:val="000000" w:themeColor="text1"/>
          <w:sz w:val="24"/>
          <w:szCs w:val="24"/>
          <w:lang w:eastAsia="es-ES"/>
        </w:rPr>
        <w:br/>
        <w:t>12. Electrónica</w:t>
      </w:r>
      <w:r w:rsidRPr="005044B8">
        <w:rPr>
          <w:rFonts w:ascii="Times New Roman" w:eastAsia="Times New Roman" w:hAnsi="Times New Roman" w:cs="Times New Roman"/>
          <w:color w:val="000000" w:themeColor="text1"/>
          <w:sz w:val="24"/>
          <w:szCs w:val="24"/>
          <w:lang w:eastAsia="es-ES"/>
        </w:rPr>
        <w:br/>
        <w:t>13. Automotriz</w:t>
      </w:r>
      <w:r w:rsidRPr="005044B8">
        <w:rPr>
          <w:rFonts w:ascii="Times New Roman" w:eastAsia="Times New Roman" w:hAnsi="Times New Roman" w:cs="Times New Roman"/>
          <w:color w:val="000000" w:themeColor="text1"/>
          <w:sz w:val="24"/>
          <w:szCs w:val="24"/>
          <w:lang w:eastAsia="es-ES"/>
        </w:rPr>
        <w:br/>
        <w:t>14. Editorial</w:t>
      </w:r>
      <w:r w:rsidRPr="005044B8">
        <w:rPr>
          <w:rFonts w:ascii="Times New Roman" w:eastAsia="Times New Roman" w:hAnsi="Times New Roman" w:cs="Times New Roman"/>
          <w:color w:val="000000" w:themeColor="text1"/>
          <w:sz w:val="24"/>
          <w:szCs w:val="24"/>
          <w:lang w:eastAsia="es-ES"/>
        </w:rPr>
        <w:br/>
        <w:t xml:space="preserve">15. </w:t>
      </w:r>
      <w:hyperlink r:id="rId146" w:history="1">
        <w:r w:rsidRPr="005044B8">
          <w:rPr>
            <w:rFonts w:ascii="Times New Roman" w:eastAsia="Times New Roman" w:hAnsi="Times New Roman" w:cs="Times New Roman"/>
            <w:color w:val="000000" w:themeColor="text1"/>
            <w:sz w:val="24"/>
            <w:szCs w:val="24"/>
            <w:lang w:eastAsia="es-ES"/>
          </w:rPr>
          <w:t>Arte</w:t>
        </w:r>
      </w:hyperlink>
      <w:r w:rsidRPr="005044B8">
        <w:rPr>
          <w:rFonts w:ascii="Times New Roman" w:eastAsia="Times New Roman" w:hAnsi="Times New Roman" w:cs="Times New Roman"/>
          <w:color w:val="000000" w:themeColor="text1"/>
          <w:sz w:val="24"/>
          <w:szCs w:val="24"/>
          <w:lang w:eastAsia="es-ES"/>
        </w:rPr>
        <w:t xml:space="preserve"> gráfico</w:t>
      </w:r>
      <w:r w:rsidRPr="005044B8">
        <w:rPr>
          <w:rFonts w:ascii="Times New Roman" w:eastAsia="Times New Roman" w:hAnsi="Times New Roman" w:cs="Times New Roman"/>
          <w:color w:val="000000" w:themeColor="text1"/>
          <w:sz w:val="24"/>
          <w:szCs w:val="24"/>
          <w:lang w:eastAsia="es-ES"/>
        </w:rPr>
        <w:br/>
        <w:t xml:space="preserve">16. Manufactura </w:t>
      </w:r>
      <w:r w:rsidRPr="005044B8">
        <w:rPr>
          <w:rFonts w:ascii="Times New Roman" w:eastAsia="Times New Roman" w:hAnsi="Times New Roman" w:cs="Times New Roman"/>
          <w:color w:val="000000" w:themeColor="text1"/>
          <w:sz w:val="24"/>
          <w:szCs w:val="24"/>
          <w:lang w:eastAsia="es-ES"/>
        </w:rPr>
        <w:br/>
        <w:t xml:space="preserve">17. </w:t>
      </w:r>
      <w:proofErr w:type="spellStart"/>
      <w:r w:rsidRPr="005044B8">
        <w:rPr>
          <w:rFonts w:ascii="Times New Roman" w:eastAsia="Times New Roman" w:hAnsi="Times New Roman" w:cs="Times New Roman"/>
          <w:color w:val="000000" w:themeColor="text1"/>
          <w:sz w:val="24"/>
          <w:szCs w:val="24"/>
          <w:lang w:eastAsia="es-ES"/>
        </w:rPr>
        <w:t>Autocartera</w:t>
      </w:r>
      <w:proofErr w:type="spellEnd"/>
      <w:r w:rsidRPr="005044B8">
        <w:rPr>
          <w:rFonts w:ascii="Times New Roman" w:eastAsia="Times New Roman" w:hAnsi="Times New Roman" w:cs="Times New Roman"/>
          <w:color w:val="000000" w:themeColor="text1"/>
          <w:sz w:val="24"/>
          <w:szCs w:val="24"/>
          <w:lang w:eastAsia="es-ES"/>
        </w:rPr>
        <w:br/>
      </w:r>
      <w:r w:rsidRPr="005044B8">
        <w:rPr>
          <w:rFonts w:ascii="Times New Roman" w:eastAsia="Times New Roman" w:hAnsi="Times New Roman" w:cs="Times New Roman"/>
          <w:color w:val="000000" w:themeColor="text1"/>
          <w:sz w:val="24"/>
          <w:szCs w:val="24"/>
          <w:lang w:eastAsia="es-ES"/>
        </w:rPr>
        <w:lastRenderedPageBreak/>
        <w:t>18. Textil</w:t>
      </w:r>
      <w:r w:rsidRPr="005044B8">
        <w:rPr>
          <w:rFonts w:ascii="Times New Roman" w:eastAsia="Times New Roman" w:hAnsi="Times New Roman" w:cs="Times New Roman"/>
          <w:color w:val="000000" w:themeColor="text1"/>
          <w:sz w:val="24"/>
          <w:szCs w:val="24"/>
          <w:lang w:eastAsia="es-ES"/>
        </w:rPr>
        <w:br/>
        <w:t>19. Agrícola</w:t>
      </w:r>
      <w:r w:rsidRPr="005044B8">
        <w:rPr>
          <w:rFonts w:ascii="Times New Roman" w:eastAsia="Times New Roman" w:hAnsi="Times New Roman" w:cs="Times New Roman"/>
          <w:color w:val="000000" w:themeColor="text1"/>
          <w:sz w:val="24"/>
          <w:szCs w:val="24"/>
          <w:lang w:eastAsia="es-ES"/>
        </w:rPr>
        <w:br/>
        <w:t>20. Pesquera</w:t>
      </w:r>
      <w:r w:rsidRPr="005044B8">
        <w:rPr>
          <w:rFonts w:ascii="Times New Roman" w:eastAsia="Times New Roman" w:hAnsi="Times New Roman" w:cs="Times New Roman"/>
          <w:color w:val="000000" w:themeColor="text1"/>
          <w:sz w:val="24"/>
          <w:szCs w:val="24"/>
          <w:lang w:eastAsia="es-ES"/>
        </w:rPr>
        <w:br/>
        <w:t>21. Química</w:t>
      </w:r>
      <w:r w:rsidRPr="005044B8">
        <w:rPr>
          <w:rFonts w:ascii="Times New Roman" w:eastAsia="Times New Roman" w:hAnsi="Times New Roman" w:cs="Times New Roman"/>
          <w:color w:val="000000" w:themeColor="text1"/>
          <w:sz w:val="24"/>
          <w:szCs w:val="24"/>
          <w:lang w:eastAsia="es-ES"/>
        </w:rPr>
        <w:br/>
        <w:t>22. Forestal</w:t>
      </w:r>
      <w:r w:rsidRPr="005044B8">
        <w:rPr>
          <w:rFonts w:ascii="Times New Roman" w:eastAsia="Times New Roman" w:hAnsi="Times New Roman" w:cs="Times New Roman"/>
          <w:color w:val="000000" w:themeColor="text1"/>
          <w:sz w:val="24"/>
          <w:szCs w:val="24"/>
          <w:lang w:eastAsia="es-ES"/>
        </w:rPr>
        <w:br/>
        <w:t>23. Farmacéutica</w:t>
      </w:r>
      <w:r w:rsidRPr="005044B8">
        <w:rPr>
          <w:rFonts w:ascii="Times New Roman" w:eastAsia="Times New Roman" w:hAnsi="Times New Roman" w:cs="Times New Roman"/>
          <w:color w:val="000000" w:themeColor="text1"/>
          <w:sz w:val="24"/>
          <w:szCs w:val="24"/>
          <w:lang w:eastAsia="es-ES"/>
        </w:rPr>
        <w:br/>
        <w:t xml:space="preserve">24. </w:t>
      </w:r>
      <w:hyperlink r:id="rId147" w:history="1">
        <w:r w:rsidRPr="005044B8">
          <w:rPr>
            <w:rFonts w:ascii="Times New Roman" w:eastAsia="Times New Roman" w:hAnsi="Times New Roman" w:cs="Times New Roman"/>
            <w:color w:val="000000" w:themeColor="text1"/>
            <w:sz w:val="24"/>
            <w:szCs w:val="24"/>
            <w:lang w:eastAsia="es-ES"/>
          </w:rPr>
          <w:t>Alimentos</w:t>
        </w:r>
      </w:hyperlink>
      <w:r w:rsidRPr="005044B8">
        <w:rPr>
          <w:rFonts w:ascii="Times New Roman" w:eastAsia="Times New Roman" w:hAnsi="Times New Roman" w:cs="Times New Roman"/>
          <w:color w:val="000000" w:themeColor="text1"/>
          <w:sz w:val="24"/>
          <w:szCs w:val="24"/>
          <w:lang w:eastAsia="es-ES"/>
        </w:rPr>
        <w:t xml:space="preserve"> y Bebidas</w:t>
      </w:r>
      <w:r w:rsidRPr="005044B8">
        <w:rPr>
          <w:rFonts w:ascii="Times New Roman" w:eastAsia="Times New Roman" w:hAnsi="Times New Roman" w:cs="Times New Roman"/>
          <w:color w:val="000000" w:themeColor="text1"/>
          <w:sz w:val="24"/>
          <w:szCs w:val="24"/>
          <w:lang w:eastAsia="es-ES"/>
        </w:rPr>
        <w:br/>
        <w:t>25. Informática</w:t>
      </w:r>
      <w:r w:rsidRPr="005044B8">
        <w:rPr>
          <w:rFonts w:ascii="Times New Roman" w:eastAsia="Times New Roman" w:hAnsi="Times New Roman" w:cs="Times New Roman"/>
          <w:color w:val="000000" w:themeColor="text1"/>
          <w:sz w:val="24"/>
          <w:szCs w:val="24"/>
          <w:lang w:eastAsia="es-ES"/>
        </w:rPr>
        <w:br/>
        <w:t>26. Siderurgia</w:t>
      </w:r>
      <w:r w:rsidRPr="005044B8">
        <w:rPr>
          <w:rFonts w:ascii="Times New Roman" w:eastAsia="Times New Roman" w:hAnsi="Times New Roman" w:cs="Times New Roman"/>
          <w:color w:val="000000" w:themeColor="text1"/>
          <w:sz w:val="24"/>
          <w:szCs w:val="24"/>
          <w:lang w:eastAsia="es-ES"/>
        </w:rPr>
        <w:br/>
        <w:t>27. Publicidad</w:t>
      </w:r>
      <w:r w:rsidRPr="005044B8">
        <w:rPr>
          <w:rFonts w:ascii="Times New Roman" w:eastAsia="Times New Roman" w:hAnsi="Times New Roman" w:cs="Times New Roman"/>
          <w:color w:val="000000" w:themeColor="text1"/>
          <w:sz w:val="24"/>
          <w:szCs w:val="24"/>
          <w:lang w:eastAsia="es-ES"/>
        </w:rPr>
        <w:br/>
        <w:t>28. Comercio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En cuanto a la naturaleza de sus operaciones, las empresas pueden agruparse en: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Nacionales</w:t>
      </w:r>
      <w:r w:rsidRPr="005044B8">
        <w:rPr>
          <w:rFonts w:ascii="Times New Roman" w:eastAsia="Times New Roman" w:hAnsi="Times New Roman" w:cs="Times New Roman"/>
          <w:color w:val="000000" w:themeColor="text1"/>
          <w:sz w:val="24"/>
          <w:szCs w:val="24"/>
          <w:lang w:eastAsia="es-ES"/>
        </w:rPr>
        <w:br/>
        <w:t>2. Internacionales</w:t>
      </w:r>
      <w:r w:rsidRPr="005044B8">
        <w:rPr>
          <w:rFonts w:ascii="Times New Roman" w:eastAsia="Times New Roman" w:hAnsi="Times New Roman" w:cs="Times New Roman"/>
          <w:color w:val="000000" w:themeColor="text1"/>
          <w:sz w:val="24"/>
          <w:szCs w:val="24"/>
          <w:lang w:eastAsia="es-ES"/>
        </w:rPr>
        <w:br/>
        <w:t>3. Mixtas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También tomando en cuenta las modalidades de: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Exportación</w:t>
      </w:r>
      <w:r w:rsidRPr="005044B8">
        <w:rPr>
          <w:rFonts w:ascii="Times New Roman" w:eastAsia="Times New Roman" w:hAnsi="Times New Roman" w:cs="Times New Roman"/>
          <w:color w:val="000000" w:themeColor="text1"/>
          <w:sz w:val="24"/>
          <w:szCs w:val="24"/>
          <w:lang w:eastAsia="es-ES"/>
        </w:rPr>
        <w:br/>
        <w:t>2. Acuerdo de Licencia</w:t>
      </w:r>
      <w:r w:rsidRPr="005044B8">
        <w:rPr>
          <w:rFonts w:ascii="Times New Roman" w:eastAsia="Times New Roman" w:hAnsi="Times New Roman" w:cs="Times New Roman"/>
          <w:color w:val="000000" w:themeColor="text1"/>
          <w:sz w:val="24"/>
          <w:szCs w:val="24"/>
          <w:lang w:eastAsia="es-ES"/>
        </w:rPr>
        <w:br/>
        <w:t xml:space="preserve">3. </w:t>
      </w:r>
      <w:hyperlink r:id="rId148" w:history="1">
        <w:r w:rsidRPr="005044B8">
          <w:rPr>
            <w:rFonts w:ascii="Times New Roman" w:eastAsia="Times New Roman" w:hAnsi="Times New Roman" w:cs="Times New Roman"/>
            <w:color w:val="000000" w:themeColor="text1"/>
            <w:sz w:val="24"/>
            <w:szCs w:val="24"/>
            <w:lang w:eastAsia="es-ES"/>
          </w:rPr>
          <w:t>Contratos</w:t>
        </w:r>
      </w:hyperlink>
      <w:r w:rsidRPr="005044B8">
        <w:rPr>
          <w:rFonts w:ascii="Times New Roman" w:eastAsia="Times New Roman" w:hAnsi="Times New Roman" w:cs="Times New Roman"/>
          <w:color w:val="000000" w:themeColor="text1"/>
          <w:sz w:val="24"/>
          <w:szCs w:val="24"/>
          <w:lang w:eastAsia="es-ES"/>
        </w:rPr>
        <w:t xml:space="preserve"> de Administración</w:t>
      </w:r>
      <w:r w:rsidRPr="005044B8">
        <w:rPr>
          <w:rFonts w:ascii="Times New Roman" w:eastAsia="Times New Roman" w:hAnsi="Times New Roman" w:cs="Times New Roman"/>
          <w:color w:val="000000" w:themeColor="text1"/>
          <w:sz w:val="24"/>
          <w:szCs w:val="24"/>
          <w:lang w:eastAsia="es-ES"/>
        </w:rPr>
        <w:br/>
        <w:t xml:space="preserve">4. </w:t>
      </w:r>
      <w:hyperlink r:id="rId149" w:history="1">
        <w:r w:rsidRPr="005044B8">
          <w:rPr>
            <w:rFonts w:ascii="Times New Roman" w:eastAsia="Times New Roman" w:hAnsi="Times New Roman" w:cs="Times New Roman"/>
            <w:color w:val="000000" w:themeColor="text1"/>
            <w:sz w:val="24"/>
            <w:szCs w:val="24"/>
            <w:lang w:eastAsia="es-ES"/>
          </w:rPr>
          <w:t>Sociedades</w:t>
        </w:r>
      </w:hyperlink>
      <w:r w:rsidRPr="005044B8">
        <w:rPr>
          <w:rFonts w:ascii="Times New Roman" w:eastAsia="Times New Roman" w:hAnsi="Times New Roman" w:cs="Times New Roman"/>
          <w:color w:val="000000" w:themeColor="text1"/>
          <w:sz w:val="24"/>
          <w:szCs w:val="24"/>
          <w:lang w:eastAsia="es-ES"/>
        </w:rPr>
        <w:t xml:space="preserve"> en Participación y Alianzas Estratégicas</w:t>
      </w:r>
      <w:r w:rsidRPr="005044B8">
        <w:rPr>
          <w:rFonts w:ascii="Times New Roman" w:eastAsia="Times New Roman" w:hAnsi="Times New Roman" w:cs="Times New Roman"/>
          <w:color w:val="000000" w:themeColor="text1"/>
          <w:sz w:val="24"/>
          <w:szCs w:val="24"/>
          <w:lang w:eastAsia="es-ES"/>
        </w:rPr>
        <w:br/>
        <w:t>5. Subsidiarias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En el Sector Social, se aplica considerando dos factores: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1. Tipo de organización</w:t>
      </w:r>
      <w:r w:rsidRPr="005044B8">
        <w:rPr>
          <w:rFonts w:ascii="Times New Roman" w:eastAsia="Times New Roman" w:hAnsi="Times New Roman" w:cs="Times New Roman"/>
          <w:color w:val="000000" w:themeColor="text1"/>
          <w:sz w:val="24"/>
          <w:szCs w:val="24"/>
          <w:lang w:eastAsia="es-ES"/>
        </w:rPr>
        <w:br/>
        <w:t>2. Naturaleza de su función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Por su tipo de organización son:</w:t>
      </w:r>
    </w:p>
    <w:p w:rsidR="005044B8" w:rsidRPr="005044B8" w:rsidRDefault="005044B8" w:rsidP="005044B8">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Fundaciones</w:t>
      </w:r>
      <w:r w:rsidRPr="005044B8">
        <w:rPr>
          <w:rFonts w:ascii="Times New Roman" w:eastAsia="Times New Roman" w:hAnsi="Times New Roman" w:cs="Times New Roman"/>
          <w:color w:val="000000" w:themeColor="text1"/>
          <w:sz w:val="24"/>
          <w:szCs w:val="24"/>
          <w:lang w:eastAsia="es-ES"/>
        </w:rPr>
        <w:br/>
        <w:t>2. Agrupaciones</w:t>
      </w:r>
      <w:r w:rsidRPr="005044B8">
        <w:rPr>
          <w:rFonts w:ascii="Times New Roman" w:eastAsia="Times New Roman" w:hAnsi="Times New Roman" w:cs="Times New Roman"/>
          <w:color w:val="000000" w:themeColor="text1"/>
          <w:sz w:val="24"/>
          <w:szCs w:val="24"/>
          <w:lang w:eastAsia="es-ES"/>
        </w:rPr>
        <w:br/>
        <w:t>3. Asociaciones</w:t>
      </w:r>
      <w:r w:rsidRPr="005044B8">
        <w:rPr>
          <w:rFonts w:ascii="Times New Roman" w:eastAsia="Times New Roman" w:hAnsi="Times New Roman" w:cs="Times New Roman"/>
          <w:color w:val="000000" w:themeColor="text1"/>
          <w:sz w:val="24"/>
          <w:szCs w:val="24"/>
          <w:lang w:eastAsia="es-ES"/>
        </w:rPr>
        <w:br/>
        <w:t>4. Sociedades</w:t>
      </w:r>
      <w:r w:rsidRPr="005044B8">
        <w:rPr>
          <w:rFonts w:ascii="Times New Roman" w:eastAsia="Times New Roman" w:hAnsi="Times New Roman" w:cs="Times New Roman"/>
          <w:color w:val="000000" w:themeColor="text1"/>
          <w:sz w:val="24"/>
          <w:szCs w:val="24"/>
          <w:lang w:eastAsia="es-ES"/>
        </w:rPr>
        <w:br/>
        <w:t>5. Fondos</w:t>
      </w:r>
      <w:r w:rsidRPr="005044B8">
        <w:rPr>
          <w:rFonts w:ascii="Times New Roman" w:eastAsia="Times New Roman" w:hAnsi="Times New Roman" w:cs="Times New Roman"/>
          <w:color w:val="000000" w:themeColor="text1"/>
          <w:sz w:val="24"/>
          <w:szCs w:val="24"/>
          <w:lang w:eastAsia="es-ES"/>
        </w:rPr>
        <w:br/>
        <w:t>6. Empresas de solidaridad</w:t>
      </w:r>
      <w:r w:rsidRPr="005044B8">
        <w:rPr>
          <w:rFonts w:ascii="Times New Roman" w:eastAsia="Times New Roman" w:hAnsi="Times New Roman" w:cs="Times New Roman"/>
          <w:color w:val="000000" w:themeColor="text1"/>
          <w:sz w:val="24"/>
          <w:szCs w:val="24"/>
          <w:lang w:eastAsia="es-ES"/>
        </w:rPr>
        <w:br/>
        <w:t>7. Programas</w:t>
      </w:r>
      <w:r w:rsidRPr="005044B8">
        <w:rPr>
          <w:rFonts w:ascii="Times New Roman" w:eastAsia="Times New Roman" w:hAnsi="Times New Roman" w:cs="Times New Roman"/>
          <w:color w:val="000000" w:themeColor="text1"/>
          <w:sz w:val="24"/>
          <w:szCs w:val="24"/>
          <w:lang w:eastAsia="es-ES"/>
        </w:rPr>
        <w:br/>
        <w:t>8. Proyectos</w:t>
      </w:r>
      <w:r w:rsidRPr="005044B8">
        <w:rPr>
          <w:rFonts w:ascii="Times New Roman" w:eastAsia="Times New Roman" w:hAnsi="Times New Roman" w:cs="Times New Roman"/>
          <w:color w:val="000000" w:themeColor="text1"/>
          <w:sz w:val="24"/>
          <w:szCs w:val="24"/>
          <w:lang w:eastAsia="es-ES"/>
        </w:rPr>
        <w:br/>
        <w:t>9. Comisiones</w:t>
      </w:r>
      <w:r w:rsidRPr="005044B8">
        <w:rPr>
          <w:rFonts w:ascii="Times New Roman" w:eastAsia="Times New Roman" w:hAnsi="Times New Roman" w:cs="Times New Roman"/>
          <w:color w:val="000000" w:themeColor="text1"/>
          <w:sz w:val="24"/>
          <w:szCs w:val="24"/>
          <w:lang w:eastAsia="es-ES"/>
        </w:rPr>
        <w:br/>
        <w:t>10. Colegios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Por la naturaleza de su función se les ubica en las siguientes áreas: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1. Educación</w:t>
      </w:r>
      <w:r w:rsidRPr="005044B8">
        <w:rPr>
          <w:rFonts w:ascii="Times New Roman" w:eastAsia="Times New Roman" w:hAnsi="Times New Roman" w:cs="Times New Roman"/>
          <w:color w:val="000000" w:themeColor="text1"/>
          <w:sz w:val="24"/>
          <w:szCs w:val="24"/>
          <w:lang w:eastAsia="es-ES"/>
        </w:rPr>
        <w:br/>
        <w:t>2. Cultura</w:t>
      </w:r>
      <w:r w:rsidRPr="005044B8">
        <w:rPr>
          <w:rFonts w:ascii="Times New Roman" w:eastAsia="Times New Roman" w:hAnsi="Times New Roman" w:cs="Times New Roman"/>
          <w:color w:val="000000" w:themeColor="text1"/>
          <w:sz w:val="24"/>
          <w:szCs w:val="24"/>
          <w:lang w:eastAsia="es-ES"/>
        </w:rPr>
        <w:br/>
        <w:t xml:space="preserve">3. </w:t>
      </w:r>
      <w:hyperlink r:id="rId150" w:history="1">
        <w:r w:rsidRPr="005044B8">
          <w:rPr>
            <w:rFonts w:ascii="Times New Roman" w:eastAsia="Times New Roman" w:hAnsi="Times New Roman" w:cs="Times New Roman"/>
            <w:color w:val="000000" w:themeColor="text1"/>
            <w:sz w:val="24"/>
            <w:szCs w:val="24"/>
            <w:lang w:eastAsia="es-ES"/>
          </w:rPr>
          <w:t>Salud</w:t>
        </w:r>
      </w:hyperlink>
      <w:r w:rsidRPr="005044B8">
        <w:rPr>
          <w:rFonts w:ascii="Times New Roman" w:eastAsia="Times New Roman" w:hAnsi="Times New Roman" w:cs="Times New Roman"/>
          <w:color w:val="000000" w:themeColor="text1"/>
          <w:sz w:val="24"/>
          <w:szCs w:val="24"/>
          <w:lang w:eastAsia="es-ES"/>
        </w:rPr>
        <w:t xml:space="preserve"> y </w:t>
      </w:r>
      <w:hyperlink r:id="rId151" w:history="1">
        <w:r w:rsidRPr="005044B8">
          <w:rPr>
            <w:rFonts w:ascii="Times New Roman" w:eastAsia="Times New Roman" w:hAnsi="Times New Roman" w:cs="Times New Roman"/>
            <w:color w:val="000000" w:themeColor="text1"/>
            <w:sz w:val="24"/>
            <w:szCs w:val="24"/>
            <w:lang w:eastAsia="es-ES"/>
          </w:rPr>
          <w:t>seguridad</w:t>
        </w:r>
      </w:hyperlink>
      <w:r w:rsidRPr="005044B8">
        <w:rPr>
          <w:rFonts w:ascii="Times New Roman" w:eastAsia="Times New Roman" w:hAnsi="Times New Roman" w:cs="Times New Roman"/>
          <w:color w:val="000000" w:themeColor="text1"/>
          <w:sz w:val="24"/>
          <w:szCs w:val="24"/>
          <w:lang w:eastAsia="es-ES"/>
        </w:rPr>
        <w:t xml:space="preserve"> social</w:t>
      </w:r>
      <w:r w:rsidRPr="005044B8">
        <w:rPr>
          <w:rFonts w:ascii="Times New Roman" w:eastAsia="Times New Roman" w:hAnsi="Times New Roman" w:cs="Times New Roman"/>
          <w:color w:val="000000" w:themeColor="text1"/>
          <w:sz w:val="24"/>
          <w:szCs w:val="24"/>
          <w:lang w:eastAsia="es-ES"/>
        </w:rPr>
        <w:br/>
        <w:t>4. Política</w:t>
      </w:r>
      <w:r w:rsidRPr="005044B8">
        <w:rPr>
          <w:rFonts w:ascii="Times New Roman" w:eastAsia="Times New Roman" w:hAnsi="Times New Roman" w:cs="Times New Roman"/>
          <w:color w:val="000000" w:themeColor="text1"/>
          <w:sz w:val="24"/>
          <w:szCs w:val="24"/>
          <w:lang w:eastAsia="es-ES"/>
        </w:rPr>
        <w:br/>
        <w:t>- Obrero</w:t>
      </w:r>
      <w:r w:rsidRPr="005044B8">
        <w:rPr>
          <w:rFonts w:ascii="Times New Roman" w:eastAsia="Times New Roman" w:hAnsi="Times New Roman" w:cs="Times New Roman"/>
          <w:color w:val="000000" w:themeColor="text1"/>
          <w:sz w:val="24"/>
          <w:szCs w:val="24"/>
          <w:lang w:eastAsia="es-ES"/>
        </w:rPr>
        <w:br/>
        <w:t>- Campesino</w:t>
      </w:r>
      <w:r w:rsidRPr="005044B8">
        <w:rPr>
          <w:rFonts w:ascii="Times New Roman" w:eastAsia="Times New Roman" w:hAnsi="Times New Roman" w:cs="Times New Roman"/>
          <w:color w:val="000000" w:themeColor="text1"/>
          <w:sz w:val="24"/>
          <w:szCs w:val="24"/>
          <w:lang w:eastAsia="es-ES"/>
        </w:rPr>
        <w:br/>
        <w:t>- Popular</w:t>
      </w:r>
      <w:r w:rsidRPr="005044B8">
        <w:rPr>
          <w:rFonts w:ascii="Times New Roman" w:eastAsia="Times New Roman" w:hAnsi="Times New Roman" w:cs="Times New Roman"/>
          <w:color w:val="000000" w:themeColor="text1"/>
          <w:sz w:val="24"/>
          <w:szCs w:val="24"/>
          <w:lang w:eastAsia="es-ES"/>
        </w:rPr>
        <w:br/>
        <w:t>5. Empleo</w:t>
      </w:r>
      <w:r w:rsidRPr="005044B8">
        <w:rPr>
          <w:rFonts w:ascii="Times New Roman" w:eastAsia="Times New Roman" w:hAnsi="Times New Roman" w:cs="Times New Roman"/>
          <w:color w:val="000000" w:themeColor="text1"/>
          <w:sz w:val="24"/>
          <w:szCs w:val="24"/>
          <w:lang w:eastAsia="es-ES"/>
        </w:rPr>
        <w:br/>
        <w:t>6. Alimentación</w:t>
      </w:r>
      <w:r w:rsidRPr="005044B8">
        <w:rPr>
          <w:rFonts w:ascii="Times New Roman" w:eastAsia="Times New Roman" w:hAnsi="Times New Roman" w:cs="Times New Roman"/>
          <w:color w:val="000000" w:themeColor="text1"/>
          <w:sz w:val="24"/>
          <w:szCs w:val="24"/>
          <w:lang w:eastAsia="es-ES"/>
        </w:rPr>
        <w:br/>
        <w:t xml:space="preserve">7. </w:t>
      </w:r>
      <w:hyperlink r:id="rId152" w:history="1">
        <w:r w:rsidRPr="005044B8">
          <w:rPr>
            <w:rFonts w:ascii="Times New Roman" w:eastAsia="Times New Roman" w:hAnsi="Times New Roman" w:cs="Times New Roman"/>
            <w:color w:val="000000" w:themeColor="text1"/>
            <w:sz w:val="24"/>
            <w:szCs w:val="24"/>
            <w:lang w:eastAsia="es-ES"/>
          </w:rPr>
          <w:t>Derechos</w:t>
        </w:r>
      </w:hyperlink>
      <w:r w:rsidRPr="005044B8">
        <w:rPr>
          <w:rFonts w:ascii="Times New Roman" w:eastAsia="Times New Roman" w:hAnsi="Times New Roman" w:cs="Times New Roman"/>
          <w:color w:val="000000" w:themeColor="text1"/>
          <w:sz w:val="24"/>
          <w:szCs w:val="24"/>
          <w:lang w:eastAsia="es-ES"/>
        </w:rPr>
        <w:t xml:space="preserve"> humanos</w:t>
      </w:r>
      <w:r w:rsidRPr="005044B8">
        <w:rPr>
          <w:rFonts w:ascii="Times New Roman" w:eastAsia="Times New Roman" w:hAnsi="Times New Roman" w:cs="Times New Roman"/>
          <w:color w:val="000000" w:themeColor="text1"/>
          <w:sz w:val="24"/>
          <w:szCs w:val="24"/>
          <w:lang w:eastAsia="es-ES"/>
        </w:rPr>
        <w:br/>
        <w:t>8. Apoyo a marginados y discapacitados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Podemos concluir, que la aplicación de una auditoría administrativa en las organizaciones puede tomar diferentes cursos de acción, dependiendo de su estructura orgánica, objeto, giro, naturaleza de sus </w:t>
      </w:r>
      <w:hyperlink r:id="rId153" w:history="1">
        <w:r w:rsidRPr="005044B8">
          <w:rPr>
            <w:rFonts w:ascii="Times New Roman" w:eastAsia="Times New Roman" w:hAnsi="Times New Roman" w:cs="Times New Roman"/>
            <w:color w:val="000000" w:themeColor="text1"/>
            <w:sz w:val="24"/>
            <w:szCs w:val="24"/>
            <w:lang w:eastAsia="es-ES"/>
          </w:rPr>
          <w:t>productos</w:t>
        </w:r>
      </w:hyperlink>
      <w:r w:rsidRPr="005044B8">
        <w:rPr>
          <w:rFonts w:ascii="Times New Roman" w:eastAsia="Times New Roman" w:hAnsi="Times New Roman" w:cs="Times New Roman"/>
          <w:color w:val="000000" w:themeColor="text1"/>
          <w:sz w:val="24"/>
          <w:szCs w:val="24"/>
          <w:lang w:eastAsia="es-ES"/>
        </w:rPr>
        <w:t xml:space="preserve"> y servicios, nivel de desarrollo y, en particular, con el grado y forma de delegación de autoridad.</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conjunción de estos factores, tomando en cuenta los aspectos normativos y operativos, las relaciones con el entorno y la ubicación territorial de las áreas y mecanismos de control establecidos, constituyen la base para estructurar una línea de acción capaz de provocar y promover el cambio personal e institucional necesarios para que un estudio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se traduzca en un </w:t>
      </w:r>
      <w:hyperlink r:id="rId154" w:history="1">
        <w:r w:rsidRPr="005044B8">
          <w:rPr>
            <w:rFonts w:ascii="Times New Roman" w:eastAsia="Times New Roman" w:hAnsi="Times New Roman" w:cs="Times New Roman"/>
            <w:color w:val="000000" w:themeColor="text1"/>
            <w:sz w:val="24"/>
            <w:szCs w:val="24"/>
            <w:lang w:eastAsia="es-ES"/>
          </w:rPr>
          <w:t>proyecto</w:t>
        </w:r>
      </w:hyperlink>
      <w:r w:rsidRPr="005044B8">
        <w:rPr>
          <w:rFonts w:ascii="Times New Roman" w:eastAsia="Times New Roman" w:hAnsi="Times New Roman" w:cs="Times New Roman"/>
          <w:color w:val="000000" w:themeColor="text1"/>
          <w:sz w:val="24"/>
          <w:szCs w:val="24"/>
          <w:lang w:eastAsia="es-ES"/>
        </w:rPr>
        <w:t xml:space="preserve"> innovador sólido.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2.8. Factores y metodologías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1</w:t>
      </w:r>
      <w:r w:rsidRPr="005044B8">
        <w:rPr>
          <w:rFonts w:ascii="Times New Roman" w:eastAsia="Times New Roman" w:hAnsi="Times New Roman" w:cs="Times New Roman"/>
          <w:color w:val="000000" w:themeColor="text1"/>
          <w:sz w:val="24"/>
          <w:szCs w:val="24"/>
          <w:lang w:eastAsia="es-ES"/>
        </w:rPr>
        <w:t>.- Planes y Objetivos.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Examinar y </w:t>
      </w:r>
      <w:proofErr w:type="spellStart"/>
      <w:r w:rsidRPr="005044B8">
        <w:rPr>
          <w:rFonts w:ascii="Times New Roman" w:eastAsia="Times New Roman" w:hAnsi="Times New Roman" w:cs="Times New Roman"/>
          <w:color w:val="000000" w:themeColor="text1"/>
          <w:sz w:val="24"/>
          <w:szCs w:val="24"/>
          <w:lang w:eastAsia="es-ES"/>
        </w:rPr>
        <w:t>dicutir</w:t>
      </w:r>
      <w:proofErr w:type="spellEnd"/>
      <w:r w:rsidRPr="005044B8">
        <w:rPr>
          <w:rFonts w:ascii="Times New Roman" w:eastAsia="Times New Roman" w:hAnsi="Times New Roman" w:cs="Times New Roman"/>
          <w:color w:val="000000" w:themeColor="text1"/>
          <w:sz w:val="24"/>
          <w:szCs w:val="24"/>
          <w:lang w:eastAsia="es-ES"/>
        </w:rPr>
        <w:t xml:space="preserve"> con la dirección el estado actual de los planes y objetivos.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2.-</w:t>
      </w:r>
      <w:r w:rsidRPr="005044B8">
        <w:rPr>
          <w:rFonts w:ascii="Times New Roman" w:eastAsia="Times New Roman" w:hAnsi="Times New Roman" w:cs="Times New Roman"/>
          <w:color w:val="000000" w:themeColor="text1"/>
          <w:sz w:val="24"/>
          <w:szCs w:val="24"/>
          <w:lang w:eastAsia="es-ES"/>
        </w:rPr>
        <w:t xml:space="preserve"> Organización.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a)       Estudiar la estructura de la organización en el área que se valora.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b)       Comparar la estructura presente con la que aparece en la gráfica de organización de la empresa, (si es que la hay).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       Asegurarse de si se concede o no una plena estimación a los principios de una buena organización, funcionamiento y </w:t>
      </w:r>
      <w:hyperlink r:id="rId155" w:anchor="DE%EF%BF%BDRT" w:history="1">
        <w:r w:rsidRPr="005044B8">
          <w:rPr>
            <w:rFonts w:ascii="Times New Roman" w:eastAsia="Times New Roman" w:hAnsi="Times New Roman" w:cs="Times New Roman"/>
            <w:color w:val="000000" w:themeColor="text1"/>
            <w:sz w:val="24"/>
            <w:szCs w:val="24"/>
            <w:lang w:eastAsia="es-ES"/>
          </w:rPr>
          <w:t>departamentalización</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w:t>
      </w:r>
      <w:r w:rsidRPr="005044B8">
        <w:rPr>
          <w:rFonts w:ascii="Times New Roman" w:eastAsia="Times New Roman" w:hAnsi="Times New Roman" w:cs="Times New Roman"/>
          <w:color w:val="000000" w:themeColor="text1"/>
          <w:sz w:val="24"/>
          <w:szCs w:val="24"/>
          <w:lang w:eastAsia="es-ES"/>
        </w:rPr>
        <w:t xml:space="preserve"> Políticas y Prácticas.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Hacer un estudio para ver qué acción (en el caso de requerirse) debe ser emprendida para mejorar la </w:t>
      </w:r>
      <w:hyperlink r:id="rId156" w:history="1">
        <w:r w:rsidRPr="005044B8">
          <w:rPr>
            <w:rFonts w:ascii="Times New Roman" w:eastAsia="Times New Roman" w:hAnsi="Times New Roman" w:cs="Times New Roman"/>
            <w:color w:val="000000" w:themeColor="text1"/>
            <w:sz w:val="24"/>
            <w:szCs w:val="24"/>
            <w:lang w:eastAsia="es-ES"/>
          </w:rPr>
          <w:t>eficacia</w:t>
        </w:r>
      </w:hyperlink>
      <w:r w:rsidRPr="005044B8">
        <w:rPr>
          <w:rFonts w:ascii="Times New Roman" w:eastAsia="Times New Roman" w:hAnsi="Times New Roman" w:cs="Times New Roman"/>
          <w:color w:val="000000" w:themeColor="text1"/>
          <w:sz w:val="24"/>
          <w:szCs w:val="24"/>
          <w:lang w:eastAsia="es-ES"/>
        </w:rPr>
        <w:t xml:space="preserve"> de políticas y prácticas.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4.-</w:t>
      </w:r>
      <w:r w:rsidRPr="005044B8">
        <w:rPr>
          <w:rFonts w:ascii="Times New Roman" w:eastAsia="Times New Roman" w:hAnsi="Times New Roman" w:cs="Times New Roman"/>
          <w:color w:val="000000" w:themeColor="text1"/>
          <w:sz w:val="24"/>
          <w:szCs w:val="24"/>
          <w:lang w:eastAsia="es-ES"/>
        </w:rPr>
        <w:t xml:space="preserve"> Reglamentos.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Determinar si la compañía se preocupa de cumplir con los reglamentos locales, estatales y federales.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5.-</w:t>
      </w:r>
      <w:r w:rsidRPr="005044B8">
        <w:rPr>
          <w:rFonts w:ascii="Times New Roman" w:eastAsia="Times New Roman" w:hAnsi="Times New Roman" w:cs="Times New Roman"/>
          <w:color w:val="000000" w:themeColor="text1"/>
          <w:sz w:val="24"/>
          <w:szCs w:val="24"/>
          <w:lang w:eastAsia="es-ES"/>
        </w:rPr>
        <w:t xml:space="preserve"> Sistemas y Procedimientos.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Estudiar los sistemas y procedimientos para ver si presentan deficiencias o irregularidades en sus elementos sujetos a examen e idear métodos para lograr mejorías.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  </w:t>
      </w:r>
      <w:r w:rsidRPr="005044B8">
        <w:rPr>
          <w:rFonts w:ascii="Times New Roman" w:eastAsia="Times New Roman" w:hAnsi="Times New Roman" w:cs="Times New Roman"/>
          <w:b/>
          <w:bCs/>
          <w:color w:val="000000" w:themeColor="text1"/>
          <w:sz w:val="24"/>
          <w:szCs w:val="24"/>
          <w:lang w:eastAsia="es-ES"/>
        </w:rPr>
        <w:t>6.-</w:t>
      </w:r>
      <w:r w:rsidRPr="005044B8">
        <w:rPr>
          <w:rFonts w:ascii="Times New Roman" w:eastAsia="Times New Roman" w:hAnsi="Times New Roman" w:cs="Times New Roman"/>
          <w:color w:val="000000" w:themeColor="text1"/>
          <w:sz w:val="24"/>
          <w:szCs w:val="24"/>
          <w:lang w:eastAsia="es-ES"/>
        </w:rPr>
        <w:t xml:space="preserve"> Controles.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Determinar si los métodos de control son adecuados y eficaces.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7.-</w:t>
      </w:r>
      <w:r w:rsidRPr="005044B8">
        <w:rPr>
          <w:rFonts w:ascii="Times New Roman" w:eastAsia="Times New Roman" w:hAnsi="Times New Roman" w:cs="Times New Roman"/>
          <w:color w:val="000000" w:themeColor="text1"/>
          <w:sz w:val="24"/>
          <w:szCs w:val="24"/>
          <w:lang w:eastAsia="es-ES"/>
        </w:rPr>
        <w:t xml:space="preserve"> Operaciones.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Evaluar las operaciones con objeto de precisar qué aspectos necesitan de un mejor control, comunicación, coordinación, a efecto de lograr mejores resultados.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8.-</w:t>
      </w:r>
      <w:r w:rsidRPr="005044B8">
        <w:rPr>
          <w:rFonts w:ascii="Times New Roman" w:eastAsia="Times New Roman" w:hAnsi="Times New Roman" w:cs="Times New Roman"/>
          <w:color w:val="000000" w:themeColor="text1"/>
          <w:sz w:val="24"/>
          <w:szCs w:val="24"/>
          <w:lang w:eastAsia="es-ES"/>
        </w:rPr>
        <w:t xml:space="preserve"> Personal.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Estudiar las necesidades generales de personal y su aplicación al trabajo en el área sujeta a evaluación.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  9.-</w:t>
      </w:r>
      <w:r w:rsidRPr="005044B8">
        <w:rPr>
          <w:rFonts w:ascii="Times New Roman" w:eastAsia="Times New Roman" w:hAnsi="Times New Roman" w:cs="Times New Roman"/>
          <w:color w:val="000000" w:themeColor="text1"/>
          <w:sz w:val="24"/>
          <w:szCs w:val="24"/>
          <w:lang w:eastAsia="es-ES"/>
        </w:rPr>
        <w:t xml:space="preserve"> Equipo Físico y su Disposición.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Determinar su podrían llevarse a cabo mejorías en la disposición del equipo para una mejor o más amplia utilidad del mismo.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  </w:t>
      </w:r>
      <w:r w:rsidRPr="005044B8">
        <w:rPr>
          <w:rFonts w:ascii="Times New Roman" w:eastAsia="Times New Roman" w:hAnsi="Times New Roman" w:cs="Times New Roman"/>
          <w:b/>
          <w:bCs/>
          <w:color w:val="000000" w:themeColor="text1"/>
          <w:sz w:val="24"/>
          <w:szCs w:val="24"/>
          <w:lang w:eastAsia="es-ES"/>
        </w:rPr>
        <w:t>10.-</w:t>
      </w:r>
      <w:r w:rsidRPr="005044B8">
        <w:rPr>
          <w:rFonts w:ascii="Times New Roman" w:eastAsia="Times New Roman" w:hAnsi="Times New Roman" w:cs="Times New Roman"/>
          <w:color w:val="000000" w:themeColor="text1"/>
          <w:sz w:val="24"/>
          <w:szCs w:val="24"/>
          <w:lang w:eastAsia="es-ES"/>
        </w:rPr>
        <w:t xml:space="preserve"> Informe.</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Preparar un informe de las deficiencias encontradas y consignar en él los remedios convenientes.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CAPITULO III</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bookmarkStart w:id="2" w:name="ELAUDITOR"/>
      <w:bookmarkEnd w:id="2"/>
      <w:r w:rsidRPr="005044B8">
        <w:rPr>
          <w:rFonts w:ascii="Times New Roman" w:eastAsia="Times New Roman" w:hAnsi="Times New Roman" w:cs="Times New Roman"/>
          <w:b/>
          <w:bCs/>
          <w:color w:val="000000" w:themeColor="text1"/>
          <w:sz w:val="24"/>
          <w:szCs w:val="24"/>
          <w:lang w:eastAsia="es-ES"/>
        </w:rPr>
        <w:t>EL AUDITOR</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3.1 Definición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Es aquella persona profesional, que se dedica a trabajos de </w:t>
      </w:r>
      <w:proofErr w:type="spellStart"/>
      <w:r w:rsidRPr="005044B8">
        <w:rPr>
          <w:rFonts w:ascii="Times New Roman" w:eastAsia="Times New Roman" w:hAnsi="Times New Roman" w:cs="Times New Roman"/>
          <w:color w:val="000000" w:themeColor="text1"/>
          <w:sz w:val="24"/>
          <w:szCs w:val="24"/>
          <w:lang w:eastAsia="es-ES"/>
        </w:rPr>
        <w:t>auditoria</w:t>
      </w:r>
      <w:proofErr w:type="spellEnd"/>
      <w:r w:rsidRPr="005044B8">
        <w:rPr>
          <w:rFonts w:ascii="Times New Roman" w:eastAsia="Times New Roman" w:hAnsi="Times New Roman" w:cs="Times New Roman"/>
          <w:color w:val="000000" w:themeColor="text1"/>
          <w:sz w:val="24"/>
          <w:szCs w:val="24"/>
          <w:lang w:eastAsia="es-ES"/>
        </w:rPr>
        <w:t xml:space="preserve"> habitualmente con libre ejercicio de una ocupación técnica.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3.2. Funciones generales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Para ordenar e imprimir cohesión a su labor, el auditor cuenta con un una serie de funciones tendientes a estudiar, analizar y diagnosticar la estructura y funcionamiento general de una organización.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Las funciones tipo del auditor son:</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Estudiar la normatividad, </w:t>
      </w:r>
      <w:hyperlink r:id="rId157" w:history="1">
        <w:r w:rsidRPr="005044B8">
          <w:rPr>
            <w:rFonts w:ascii="Times New Roman" w:eastAsia="Times New Roman" w:hAnsi="Times New Roman" w:cs="Times New Roman"/>
            <w:color w:val="000000" w:themeColor="text1"/>
            <w:sz w:val="24"/>
            <w:szCs w:val="24"/>
            <w:lang w:eastAsia="es-ES"/>
          </w:rPr>
          <w:t>misión</w:t>
        </w:r>
      </w:hyperlink>
      <w:r w:rsidRPr="005044B8">
        <w:rPr>
          <w:rFonts w:ascii="Times New Roman" w:eastAsia="Times New Roman" w:hAnsi="Times New Roman" w:cs="Times New Roman"/>
          <w:color w:val="000000" w:themeColor="text1"/>
          <w:sz w:val="24"/>
          <w:szCs w:val="24"/>
          <w:lang w:eastAsia="es-ES"/>
        </w:rPr>
        <w:t xml:space="preserve">, objetivos, políticas, </w:t>
      </w:r>
      <w:hyperlink r:id="rId158" w:history="1">
        <w:r w:rsidRPr="005044B8">
          <w:rPr>
            <w:rFonts w:ascii="Times New Roman" w:eastAsia="Times New Roman" w:hAnsi="Times New Roman" w:cs="Times New Roman"/>
            <w:color w:val="000000" w:themeColor="text1"/>
            <w:sz w:val="24"/>
            <w:szCs w:val="24"/>
            <w:lang w:eastAsia="es-ES"/>
          </w:rPr>
          <w:t>estrategias</w:t>
        </w:r>
      </w:hyperlink>
      <w:r w:rsidRPr="005044B8">
        <w:rPr>
          <w:rFonts w:ascii="Times New Roman" w:eastAsia="Times New Roman" w:hAnsi="Times New Roman" w:cs="Times New Roman"/>
          <w:color w:val="000000" w:themeColor="text1"/>
          <w:sz w:val="24"/>
          <w:szCs w:val="24"/>
          <w:lang w:eastAsia="es-ES"/>
        </w:rPr>
        <w:t>, planes y programas de trabajo.</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Desarrollar el programa de trabajo de una auditoria. </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Definir los objetivos, alcance y </w:t>
      </w:r>
      <w:hyperlink r:id="rId159" w:history="1">
        <w:r w:rsidRPr="005044B8">
          <w:rPr>
            <w:rFonts w:ascii="Times New Roman" w:eastAsia="Times New Roman" w:hAnsi="Times New Roman" w:cs="Times New Roman"/>
            <w:color w:val="000000" w:themeColor="text1"/>
            <w:sz w:val="24"/>
            <w:szCs w:val="24"/>
            <w:lang w:eastAsia="es-ES"/>
          </w:rPr>
          <w:t>metodología</w:t>
        </w:r>
      </w:hyperlink>
      <w:r w:rsidRPr="005044B8">
        <w:rPr>
          <w:rFonts w:ascii="Times New Roman" w:eastAsia="Times New Roman" w:hAnsi="Times New Roman" w:cs="Times New Roman"/>
          <w:color w:val="000000" w:themeColor="text1"/>
          <w:sz w:val="24"/>
          <w:szCs w:val="24"/>
          <w:lang w:eastAsia="es-ES"/>
        </w:rPr>
        <w:t xml:space="preserve"> para instrumentar una auditoria.</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Captar la información necesaria para evaluar la funcionalidad y efectividad de los procesos, funciones y sistemas utilizados.</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Recabar y revisar </w:t>
      </w:r>
      <w:hyperlink r:id="rId160" w:history="1">
        <w:r w:rsidRPr="005044B8">
          <w:rPr>
            <w:rFonts w:ascii="Times New Roman" w:eastAsia="Times New Roman" w:hAnsi="Times New Roman" w:cs="Times New Roman"/>
            <w:color w:val="000000" w:themeColor="text1"/>
            <w:sz w:val="24"/>
            <w:szCs w:val="24"/>
            <w:lang w:eastAsia="es-ES"/>
          </w:rPr>
          <w:t>estadísticas</w:t>
        </w:r>
      </w:hyperlink>
      <w:r w:rsidRPr="005044B8">
        <w:rPr>
          <w:rFonts w:ascii="Times New Roman" w:eastAsia="Times New Roman" w:hAnsi="Times New Roman" w:cs="Times New Roman"/>
          <w:color w:val="000000" w:themeColor="text1"/>
          <w:sz w:val="24"/>
          <w:szCs w:val="24"/>
          <w:lang w:eastAsia="es-ES"/>
        </w:rPr>
        <w:t xml:space="preserve"> sobre volúmenes y cargas de trabajo.</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Diagnosticar sobre los métodos de operación y los sistemas de información.</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Detectar los hallazgos y </w:t>
      </w:r>
      <w:hyperlink r:id="rId161" w:history="1">
        <w:r w:rsidRPr="005044B8">
          <w:rPr>
            <w:rFonts w:ascii="Times New Roman" w:eastAsia="Times New Roman" w:hAnsi="Times New Roman" w:cs="Times New Roman"/>
            <w:color w:val="000000" w:themeColor="text1"/>
            <w:sz w:val="24"/>
            <w:szCs w:val="24"/>
            <w:lang w:eastAsia="es-ES"/>
          </w:rPr>
          <w:t>evidencias</w:t>
        </w:r>
      </w:hyperlink>
      <w:r w:rsidRPr="005044B8">
        <w:rPr>
          <w:rFonts w:ascii="Times New Roman" w:eastAsia="Times New Roman" w:hAnsi="Times New Roman" w:cs="Times New Roman"/>
          <w:color w:val="000000" w:themeColor="text1"/>
          <w:sz w:val="24"/>
          <w:szCs w:val="24"/>
          <w:lang w:eastAsia="es-ES"/>
        </w:rPr>
        <w:t xml:space="preserve"> e incorporarlos a los papeles de trabajo.</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Respetar las normas de actuación dictadas por los </w:t>
      </w:r>
      <w:hyperlink r:id="rId162" w:history="1">
        <w:r w:rsidRPr="005044B8">
          <w:rPr>
            <w:rFonts w:ascii="Times New Roman" w:eastAsia="Times New Roman" w:hAnsi="Times New Roman" w:cs="Times New Roman"/>
            <w:color w:val="000000" w:themeColor="text1"/>
            <w:sz w:val="24"/>
            <w:szCs w:val="24"/>
            <w:lang w:eastAsia="es-ES"/>
          </w:rPr>
          <w:t>grupos</w:t>
        </w:r>
      </w:hyperlink>
      <w:r w:rsidRPr="005044B8">
        <w:rPr>
          <w:rFonts w:ascii="Times New Roman" w:eastAsia="Times New Roman" w:hAnsi="Times New Roman" w:cs="Times New Roman"/>
          <w:color w:val="000000" w:themeColor="text1"/>
          <w:sz w:val="24"/>
          <w:szCs w:val="24"/>
          <w:lang w:eastAsia="es-ES"/>
        </w:rPr>
        <w:t xml:space="preserve"> de filiación, corporativos, sectoriales e instancias normativas y, en su caso, globalizadoras.</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Proponer los sistemas administrativos y/o las modificaciones que permitan elevar la efectividad de la organización</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Analizar la estructura y funcionamiento de la organización en todos sus ámbitos y niveles</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Revisar el flujo de datos y formas.</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Considerar las </w:t>
      </w:r>
      <w:hyperlink r:id="rId163" w:anchor="HIPOTES" w:history="1">
        <w:r w:rsidRPr="005044B8">
          <w:rPr>
            <w:rFonts w:ascii="Times New Roman" w:eastAsia="Times New Roman" w:hAnsi="Times New Roman" w:cs="Times New Roman"/>
            <w:color w:val="000000" w:themeColor="text1"/>
            <w:sz w:val="24"/>
            <w:szCs w:val="24"/>
            <w:lang w:eastAsia="es-ES"/>
          </w:rPr>
          <w:t>variables</w:t>
        </w:r>
      </w:hyperlink>
      <w:r w:rsidRPr="005044B8">
        <w:rPr>
          <w:rFonts w:ascii="Times New Roman" w:eastAsia="Times New Roman" w:hAnsi="Times New Roman" w:cs="Times New Roman"/>
          <w:color w:val="000000" w:themeColor="text1"/>
          <w:sz w:val="24"/>
          <w:szCs w:val="24"/>
          <w:lang w:eastAsia="es-ES"/>
        </w:rPr>
        <w:t xml:space="preserve"> ambientales y económicas que inciden en el funcionamiento de la organización.</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Analizar la distribución del espacio y el empleo de equipos de oficina.</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Evaluar los registros contables e información financiera.</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Mantener el nivel de actuación a través de una </w:t>
      </w:r>
      <w:hyperlink r:id="rId164" w:history="1">
        <w:r w:rsidRPr="005044B8">
          <w:rPr>
            <w:rFonts w:ascii="Times New Roman" w:eastAsia="Times New Roman" w:hAnsi="Times New Roman" w:cs="Times New Roman"/>
            <w:color w:val="000000" w:themeColor="text1"/>
            <w:sz w:val="24"/>
            <w:szCs w:val="24"/>
            <w:lang w:eastAsia="es-ES"/>
          </w:rPr>
          <w:t>interacción</w:t>
        </w:r>
      </w:hyperlink>
      <w:r w:rsidRPr="005044B8">
        <w:rPr>
          <w:rFonts w:ascii="Times New Roman" w:eastAsia="Times New Roman" w:hAnsi="Times New Roman" w:cs="Times New Roman"/>
          <w:color w:val="000000" w:themeColor="text1"/>
          <w:sz w:val="24"/>
          <w:szCs w:val="24"/>
          <w:lang w:eastAsia="es-ES"/>
        </w:rPr>
        <w:t xml:space="preserve"> y revisión    continua de avances.</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Proponer los elementos de tecnología de punta requeridos para impulsar el cambio organizacional.</w:t>
      </w:r>
    </w:p>
    <w:p w:rsidR="005044B8" w:rsidRPr="005044B8" w:rsidRDefault="005044B8" w:rsidP="005044B8">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Diseñar y preparar los reportes de avance e informes de una auditoria.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3.3. Conocimientos que debe poseer</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 conveniente que el equipo auditor tenga una preparación acorde con los requerimientos de una auditoria administrativa, ya que eso le permitirá interactuar de manera natural y congruente con los mecanismos de estudio que de una u otra manera se emplearán durante su desarrollo.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Atendiendo a éstas necesidades es recomendable apreciar los siguientes niveles de formación: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Académica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Estudios a nivel técnico, licenciatura o postgrado en administración, </w:t>
      </w:r>
      <w:hyperlink r:id="rId165" w:history="1">
        <w:r w:rsidRPr="005044B8">
          <w:rPr>
            <w:rFonts w:ascii="Times New Roman" w:eastAsia="Times New Roman" w:hAnsi="Times New Roman" w:cs="Times New Roman"/>
            <w:color w:val="000000" w:themeColor="text1"/>
            <w:sz w:val="24"/>
            <w:szCs w:val="24"/>
            <w:lang w:eastAsia="es-ES"/>
          </w:rPr>
          <w:t>informática</w:t>
        </w:r>
      </w:hyperlink>
      <w:r w:rsidRPr="005044B8">
        <w:rPr>
          <w:rFonts w:ascii="Times New Roman" w:eastAsia="Times New Roman" w:hAnsi="Times New Roman" w:cs="Times New Roman"/>
          <w:color w:val="000000" w:themeColor="text1"/>
          <w:sz w:val="24"/>
          <w:szCs w:val="24"/>
          <w:lang w:eastAsia="es-ES"/>
        </w:rPr>
        <w:t xml:space="preserve">, comunicación, ciencias políticas, administración pública, relaciones industriales, </w:t>
      </w:r>
      <w:hyperlink r:id="rId166" w:history="1">
        <w:r w:rsidRPr="005044B8">
          <w:rPr>
            <w:rFonts w:ascii="Times New Roman" w:eastAsia="Times New Roman" w:hAnsi="Times New Roman" w:cs="Times New Roman"/>
            <w:color w:val="000000" w:themeColor="text1"/>
            <w:sz w:val="24"/>
            <w:szCs w:val="24"/>
            <w:lang w:eastAsia="es-ES"/>
          </w:rPr>
          <w:t>ingeniería</w:t>
        </w:r>
      </w:hyperlink>
      <w:r w:rsidRPr="005044B8">
        <w:rPr>
          <w:rFonts w:ascii="Times New Roman" w:eastAsia="Times New Roman" w:hAnsi="Times New Roman" w:cs="Times New Roman"/>
          <w:color w:val="000000" w:themeColor="text1"/>
          <w:sz w:val="24"/>
          <w:szCs w:val="24"/>
          <w:lang w:eastAsia="es-ES"/>
        </w:rPr>
        <w:t xml:space="preserve"> industrial, sicología, </w:t>
      </w:r>
      <w:hyperlink r:id="rId167" w:anchor="pedagogia" w:history="1">
        <w:r w:rsidRPr="005044B8">
          <w:rPr>
            <w:rFonts w:ascii="Times New Roman" w:eastAsia="Times New Roman" w:hAnsi="Times New Roman" w:cs="Times New Roman"/>
            <w:color w:val="000000" w:themeColor="text1"/>
            <w:sz w:val="24"/>
            <w:szCs w:val="24"/>
            <w:lang w:eastAsia="es-ES"/>
          </w:rPr>
          <w:t>pedagogía</w:t>
        </w:r>
      </w:hyperlink>
      <w:r w:rsidRPr="005044B8">
        <w:rPr>
          <w:rFonts w:ascii="Times New Roman" w:eastAsia="Times New Roman" w:hAnsi="Times New Roman" w:cs="Times New Roman"/>
          <w:color w:val="000000" w:themeColor="text1"/>
          <w:sz w:val="24"/>
          <w:szCs w:val="24"/>
          <w:lang w:eastAsia="es-ES"/>
        </w:rPr>
        <w:t xml:space="preserve">, ingeniería en sistemas, contabilidad, derecho, relaciones internacionales y </w:t>
      </w:r>
      <w:hyperlink r:id="rId168" w:history="1">
        <w:r w:rsidRPr="005044B8">
          <w:rPr>
            <w:rFonts w:ascii="Times New Roman" w:eastAsia="Times New Roman" w:hAnsi="Times New Roman" w:cs="Times New Roman"/>
            <w:color w:val="000000" w:themeColor="text1"/>
            <w:sz w:val="24"/>
            <w:szCs w:val="24"/>
            <w:lang w:eastAsia="es-ES"/>
          </w:rPr>
          <w:t>diseño</w:t>
        </w:r>
      </w:hyperlink>
      <w:r w:rsidRPr="005044B8">
        <w:rPr>
          <w:rFonts w:ascii="Times New Roman" w:eastAsia="Times New Roman" w:hAnsi="Times New Roman" w:cs="Times New Roman"/>
          <w:color w:val="000000" w:themeColor="text1"/>
          <w:sz w:val="24"/>
          <w:szCs w:val="24"/>
          <w:lang w:eastAsia="es-ES"/>
        </w:rPr>
        <w:t xml:space="preserve"> gráfico.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 xml:space="preserve">Otras especialidades como actuaría, </w:t>
      </w:r>
      <w:hyperlink r:id="rId169" w:history="1">
        <w:r w:rsidRPr="005044B8">
          <w:rPr>
            <w:rFonts w:ascii="Times New Roman" w:eastAsia="Times New Roman" w:hAnsi="Times New Roman" w:cs="Times New Roman"/>
            <w:color w:val="000000" w:themeColor="text1"/>
            <w:sz w:val="24"/>
            <w:szCs w:val="24"/>
            <w:lang w:eastAsia="es-ES"/>
          </w:rPr>
          <w:t>matemáticas</w:t>
        </w:r>
      </w:hyperlink>
      <w:r w:rsidRPr="005044B8">
        <w:rPr>
          <w:rFonts w:ascii="Times New Roman" w:eastAsia="Times New Roman" w:hAnsi="Times New Roman" w:cs="Times New Roman"/>
          <w:color w:val="000000" w:themeColor="text1"/>
          <w:sz w:val="24"/>
          <w:szCs w:val="24"/>
          <w:lang w:eastAsia="es-ES"/>
        </w:rPr>
        <w:t xml:space="preserve">, ingeniería y </w:t>
      </w:r>
      <w:hyperlink r:id="rId170" w:history="1">
        <w:r w:rsidRPr="005044B8">
          <w:rPr>
            <w:rFonts w:ascii="Times New Roman" w:eastAsia="Times New Roman" w:hAnsi="Times New Roman" w:cs="Times New Roman"/>
            <w:color w:val="000000" w:themeColor="text1"/>
            <w:sz w:val="24"/>
            <w:szCs w:val="24"/>
            <w:lang w:eastAsia="es-ES"/>
          </w:rPr>
          <w:t>arquitectura</w:t>
        </w:r>
      </w:hyperlink>
      <w:r w:rsidRPr="005044B8">
        <w:rPr>
          <w:rFonts w:ascii="Times New Roman" w:eastAsia="Times New Roman" w:hAnsi="Times New Roman" w:cs="Times New Roman"/>
          <w:color w:val="000000" w:themeColor="text1"/>
          <w:sz w:val="24"/>
          <w:szCs w:val="24"/>
          <w:lang w:eastAsia="es-ES"/>
        </w:rPr>
        <w:t xml:space="preserve">, pueden contemplarse siempre y cuando hayan recibido una </w:t>
      </w:r>
      <w:hyperlink r:id="rId171" w:history="1">
        <w:r w:rsidRPr="005044B8">
          <w:rPr>
            <w:rFonts w:ascii="Times New Roman" w:eastAsia="Times New Roman" w:hAnsi="Times New Roman" w:cs="Times New Roman"/>
            <w:color w:val="000000" w:themeColor="text1"/>
            <w:sz w:val="24"/>
            <w:szCs w:val="24"/>
            <w:lang w:eastAsia="es-ES"/>
          </w:rPr>
          <w:t>capacitación</w:t>
        </w:r>
      </w:hyperlink>
      <w:r w:rsidRPr="005044B8">
        <w:rPr>
          <w:rFonts w:ascii="Times New Roman" w:eastAsia="Times New Roman" w:hAnsi="Times New Roman" w:cs="Times New Roman"/>
          <w:color w:val="000000" w:themeColor="text1"/>
          <w:sz w:val="24"/>
          <w:szCs w:val="24"/>
          <w:lang w:eastAsia="es-ES"/>
        </w:rPr>
        <w:t xml:space="preserve"> que les permita intervenir en el estudio.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Complementaria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Instrucción en la materia, obtenida a lo largo de la vida profesional por medio de diplomados, seminarios, foros y cursos, entre otros.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Empírica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resultante de la implementación de auditorías en diferentes instituciones sin contar con un grado académico.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Adicionalmente, deberá saber operar equipos de cómputo y de oficina, y dominar él ó los idiomas que sean parte de la dinámica de trabajo de la organización bajo examen. También tendrán que tener en cuenta y comprender el comportamiento organizacional cifrado en su </w:t>
      </w:r>
      <w:hyperlink r:id="rId172" w:anchor="INTRO" w:history="1">
        <w:r w:rsidRPr="005044B8">
          <w:rPr>
            <w:rFonts w:ascii="Times New Roman" w:eastAsia="Times New Roman" w:hAnsi="Times New Roman" w:cs="Times New Roman"/>
            <w:color w:val="000000" w:themeColor="text1"/>
            <w:sz w:val="24"/>
            <w:szCs w:val="24"/>
            <w:lang w:eastAsia="es-ES"/>
          </w:rPr>
          <w:t>cultura</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Una actualización continua de los conocimientos permitirá al auditor adquirir la madurez de juicio necesaria para el ejercicio de su función en forma prudente y justa.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3.4. Habilidades y destrezas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forma complementaria a la formación profesional, teórica y/o práctica, el equipo auditor demanda de otro tipo de cualidades que son determinantes en su trabajo, referidas a recursos personales producto de su desenvolvimiento y dones intrínsecos a su </w:t>
      </w:r>
      <w:hyperlink r:id="rId173" w:history="1">
        <w:r w:rsidRPr="005044B8">
          <w:rPr>
            <w:rFonts w:ascii="Times New Roman" w:eastAsia="Times New Roman" w:hAnsi="Times New Roman" w:cs="Times New Roman"/>
            <w:color w:val="000000" w:themeColor="text1"/>
            <w:sz w:val="24"/>
            <w:szCs w:val="24"/>
            <w:lang w:eastAsia="es-ES"/>
          </w:rPr>
          <w:t>carácter</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La expresión de </w:t>
      </w:r>
      <w:proofErr w:type="gramStart"/>
      <w:r w:rsidRPr="005044B8">
        <w:rPr>
          <w:rFonts w:ascii="Times New Roman" w:eastAsia="Times New Roman" w:hAnsi="Times New Roman" w:cs="Times New Roman"/>
          <w:color w:val="000000" w:themeColor="text1"/>
          <w:sz w:val="24"/>
          <w:szCs w:val="24"/>
          <w:lang w:eastAsia="es-ES"/>
        </w:rPr>
        <w:t>éstos</w:t>
      </w:r>
      <w:proofErr w:type="gramEnd"/>
      <w:r w:rsidRPr="005044B8">
        <w:rPr>
          <w:rFonts w:ascii="Times New Roman" w:eastAsia="Times New Roman" w:hAnsi="Times New Roman" w:cs="Times New Roman"/>
          <w:color w:val="000000" w:themeColor="text1"/>
          <w:sz w:val="24"/>
          <w:szCs w:val="24"/>
          <w:lang w:eastAsia="es-ES"/>
        </w:rPr>
        <w:t xml:space="preserve"> atributos puede variar de acuerdo con el modo de ser y el deber ser de cada caso en particular, sin embargo es conveniente que, quien se dé a la tarea de cumplir con el papel de auditor, sea poseedor de las siguientes características: </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Actitud positiva. </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Estabilidad emocional.</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Objetividad.</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Sentido institucional.</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Saber escuchar. </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Creatividad.</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Respeto a las ideas de los demás.</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Mente analítica.</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Conciencia de </w:t>
      </w:r>
      <w:hyperlink r:id="rId174" w:history="1">
        <w:r w:rsidRPr="005044B8">
          <w:rPr>
            <w:rFonts w:ascii="Times New Roman" w:eastAsia="Times New Roman" w:hAnsi="Times New Roman" w:cs="Times New Roman"/>
            <w:color w:val="000000" w:themeColor="text1"/>
            <w:sz w:val="24"/>
            <w:szCs w:val="24"/>
            <w:lang w:eastAsia="es-ES"/>
          </w:rPr>
          <w:t>los valores</w:t>
        </w:r>
      </w:hyperlink>
      <w:r w:rsidRPr="005044B8">
        <w:rPr>
          <w:rFonts w:ascii="Times New Roman" w:eastAsia="Times New Roman" w:hAnsi="Times New Roman" w:cs="Times New Roman"/>
          <w:color w:val="000000" w:themeColor="text1"/>
          <w:sz w:val="24"/>
          <w:szCs w:val="24"/>
          <w:lang w:eastAsia="es-ES"/>
        </w:rPr>
        <w:t xml:space="preserve"> propios y de su entorno.</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Capacidad de </w:t>
      </w:r>
      <w:hyperlink r:id="rId175" w:history="1">
        <w:r w:rsidRPr="005044B8">
          <w:rPr>
            <w:rFonts w:ascii="Times New Roman" w:eastAsia="Times New Roman" w:hAnsi="Times New Roman" w:cs="Times New Roman"/>
            <w:color w:val="000000" w:themeColor="text1"/>
            <w:sz w:val="24"/>
            <w:szCs w:val="24"/>
            <w:lang w:eastAsia="es-ES"/>
          </w:rPr>
          <w:t>negociación</w:t>
        </w:r>
      </w:hyperlink>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Imaginación.</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Claridad de expresión verbal y escrita.</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Capacidad de observación.</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Iniciativa.</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Discreción.</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Facilidad para trabajar en grupo.</w:t>
      </w:r>
    </w:p>
    <w:p w:rsidR="005044B8" w:rsidRPr="005044B8" w:rsidRDefault="005044B8" w:rsidP="005044B8">
      <w:pPr>
        <w:numPr>
          <w:ilvl w:val="0"/>
          <w:numId w:val="9"/>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Comportamiento ético.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3.5. Experiencia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Uno de los elementos fundamentales que se tiene que considerar en las características del equipo, es el relativo a su experiencia personal de sus integrantes, ya que de ello depende en gran medida el cuidado y diligencia profesionales que se emplean para determinar la profundidad de las observaciones.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Por la naturaleza de la función a desempeñar existen varios campos que se tienen que dominar: </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de las áreas sustantivas de la organización.</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de las áreas adjetivas de la organización.</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de esfuerzos anteriores</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de casos prácticos.</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derivado de la implementación de estudios organizacionales de otra naturaleza.</w:t>
      </w:r>
    </w:p>
    <w:p w:rsidR="005044B8" w:rsidRPr="005044B8" w:rsidRDefault="005044B8" w:rsidP="005044B8">
      <w:pPr>
        <w:numPr>
          <w:ilvl w:val="0"/>
          <w:numId w:val="10"/>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Conocimiento personal basado en elementos diversos.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b/>
          <w:bCs/>
          <w:color w:val="000000" w:themeColor="text1"/>
          <w:sz w:val="24"/>
          <w:szCs w:val="24"/>
          <w:lang w:eastAsia="es-ES"/>
        </w:rPr>
        <w:t>3.6. Responsabilidad profesional</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equipo auditor debe realizar su trabajo utilizando toda su capacidad, </w:t>
      </w:r>
      <w:hyperlink r:id="rId176" w:history="1">
        <w:r w:rsidRPr="005044B8">
          <w:rPr>
            <w:rFonts w:ascii="Times New Roman" w:eastAsia="Times New Roman" w:hAnsi="Times New Roman" w:cs="Times New Roman"/>
            <w:color w:val="000000" w:themeColor="text1"/>
            <w:sz w:val="24"/>
            <w:szCs w:val="24"/>
            <w:lang w:eastAsia="es-ES"/>
          </w:rPr>
          <w:t>inteligencia</w:t>
        </w:r>
      </w:hyperlink>
      <w:r w:rsidRPr="005044B8">
        <w:rPr>
          <w:rFonts w:ascii="Times New Roman" w:eastAsia="Times New Roman" w:hAnsi="Times New Roman" w:cs="Times New Roman"/>
          <w:color w:val="000000" w:themeColor="text1"/>
          <w:sz w:val="24"/>
          <w:szCs w:val="24"/>
          <w:lang w:eastAsia="es-ES"/>
        </w:rPr>
        <w:t xml:space="preserve"> y criterio para determinar el alcance, estrategia y técnicas que habrá de aplicar en una auditoría, así como evaluar los resultados y presentar los informes correspondientes.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Para éste efecto, debe de poner especial cuidado </w:t>
      </w:r>
      <w:proofErr w:type="gramStart"/>
      <w:r w:rsidRPr="005044B8">
        <w:rPr>
          <w:rFonts w:ascii="Times New Roman" w:eastAsia="Times New Roman" w:hAnsi="Times New Roman" w:cs="Times New Roman"/>
          <w:color w:val="000000" w:themeColor="text1"/>
          <w:sz w:val="24"/>
          <w:szCs w:val="24"/>
          <w:lang w:eastAsia="es-ES"/>
        </w:rPr>
        <w:t>en :</w:t>
      </w:r>
      <w:proofErr w:type="gramEnd"/>
      <w:r w:rsidRPr="005044B8">
        <w:rPr>
          <w:rFonts w:ascii="Times New Roman" w:eastAsia="Times New Roman" w:hAnsi="Times New Roman" w:cs="Times New Roman"/>
          <w:color w:val="000000" w:themeColor="text1"/>
          <w:sz w:val="24"/>
          <w:szCs w:val="24"/>
          <w:lang w:eastAsia="es-ES"/>
        </w:rPr>
        <w:t xml:space="preserve"> </w:t>
      </w:r>
    </w:p>
    <w:p w:rsidR="005044B8" w:rsidRPr="005044B8" w:rsidRDefault="005044B8" w:rsidP="005044B8">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Preservar la independencia mental</w:t>
      </w:r>
    </w:p>
    <w:p w:rsidR="005044B8" w:rsidRPr="005044B8" w:rsidRDefault="005044B8" w:rsidP="005044B8">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Realizar su trabajo sobre la base de conocimiento y capacidad profesional </w:t>
      </w:r>
      <w:proofErr w:type="spellStart"/>
      <w:r w:rsidRPr="005044B8">
        <w:rPr>
          <w:rFonts w:ascii="Times New Roman" w:eastAsia="Times New Roman" w:hAnsi="Times New Roman" w:cs="Times New Roman"/>
          <w:color w:val="000000" w:themeColor="text1"/>
          <w:sz w:val="24"/>
          <w:szCs w:val="24"/>
          <w:lang w:eastAsia="es-ES"/>
        </w:rPr>
        <w:t>aquiridas</w:t>
      </w:r>
      <w:proofErr w:type="spellEnd"/>
    </w:p>
    <w:p w:rsidR="005044B8" w:rsidRPr="005044B8" w:rsidRDefault="005044B8" w:rsidP="005044B8">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Cumplir con las normas o criterios que se le señalen</w:t>
      </w:r>
    </w:p>
    <w:p w:rsidR="005044B8" w:rsidRPr="005044B8" w:rsidRDefault="005044B8" w:rsidP="005044B8">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Capacitarse en forma continua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También es necesario que se mantenga libre de impedimentos que resten credibilidad a sus juicios, por que debe preservar su autonomía e imparcialidad al participar en una auditoría.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Es conveniente señalar, que los impedimentos a los que normalmente se puede enfrentar son: personales y externos.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Los primeros, corresponden a circunstancias que recaen específicamente en el auditor y que por su naturaleza pueden afectar su desempeño, destacando las siguientes:</w:t>
      </w:r>
    </w:p>
    <w:p w:rsidR="005044B8" w:rsidRPr="005044B8" w:rsidRDefault="005044B8" w:rsidP="005044B8">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Vínculos personales, profesionales, financieros u oficiales con la organización que se va a auditar</w:t>
      </w:r>
    </w:p>
    <w:p w:rsidR="005044B8" w:rsidRPr="005044B8" w:rsidRDefault="005044B8" w:rsidP="005044B8">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lastRenderedPageBreak/>
        <w:t>-Interés económico personal en la auditoría</w:t>
      </w:r>
    </w:p>
    <w:p w:rsidR="005044B8" w:rsidRPr="005044B8" w:rsidRDefault="005044B8" w:rsidP="005044B8">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-Corresponsabilidad en condiciones de funcionamiento incorrectas</w:t>
      </w:r>
    </w:p>
    <w:p w:rsidR="005044B8" w:rsidRPr="005044B8" w:rsidRDefault="005044B8" w:rsidP="005044B8">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-Relación con instituciones que interactúan con la organización</w:t>
      </w:r>
    </w:p>
    <w:p w:rsidR="005044B8" w:rsidRPr="005044B8" w:rsidRDefault="005044B8" w:rsidP="005044B8">
      <w:pPr>
        <w:numPr>
          <w:ilvl w:val="0"/>
          <w:numId w:val="1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-Ventajas previas obtenidas en forma ilícita o antiética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Los segundos están relacionados con factores que limitan al auditor a llevar a cabo su función de manera puntual y objetiva como son:</w:t>
      </w:r>
    </w:p>
    <w:p w:rsidR="005044B8" w:rsidRPr="005044B8" w:rsidRDefault="005044B8" w:rsidP="005044B8">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proofErr w:type="spellStart"/>
      <w:r w:rsidRPr="005044B8">
        <w:rPr>
          <w:rFonts w:ascii="Times New Roman" w:eastAsia="Times New Roman" w:hAnsi="Times New Roman" w:cs="Times New Roman"/>
          <w:color w:val="000000" w:themeColor="text1"/>
          <w:sz w:val="24"/>
          <w:szCs w:val="24"/>
          <w:lang w:eastAsia="es-ES"/>
        </w:rPr>
        <w:t>Ingerencia</w:t>
      </w:r>
      <w:proofErr w:type="spellEnd"/>
      <w:r w:rsidRPr="005044B8">
        <w:rPr>
          <w:rFonts w:ascii="Times New Roman" w:eastAsia="Times New Roman" w:hAnsi="Times New Roman" w:cs="Times New Roman"/>
          <w:color w:val="000000" w:themeColor="text1"/>
          <w:sz w:val="24"/>
          <w:szCs w:val="24"/>
          <w:lang w:eastAsia="es-ES"/>
        </w:rPr>
        <w:t xml:space="preserve"> externa en la </w:t>
      </w:r>
      <w:hyperlink r:id="rId177" w:history="1">
        <w:r w:rsidRPr="005044B8">
          <w:rPr>
            <w:rFonts w:ascii="Times New Roman" w:eastAsia="Times New Roman" w:hAnsi="Times New Roman" w:cs="Times New Roman"/>
            <w:color w:val="000000" w:themeColor="text1"/>
            <w:sz w:val="24"/>
            <w:szCs w:val="24"/>
            <w:lang w:eastAsia="es-ES"/>
          </w:rPr>
          <w:t>selección</w:t>
        </w:r>
      </w:hyperlink>
      <w:r w:rsidRPr="005044B8">
        <w:rPr>
          <w:rFonts w:ascii="Times New Roman" w:eastAsia="Times New Roman" w:hAnsi="Times New Roman" w:cs="Times New Roman"/>
          <w:color w:val="000000" w:themeColor="text1"/>
          <w:sz w:val="24"/>
          <w:szCs w:val="24"/>
          <w:lang w:eastAsia="es-ES"/>
        </w:rPr>
        <w:t xml:space="preserve"> o aplicación de técnicas o metodología para la ejecución de la auditoría.</w:t>
      </w:r>
    </w:p>
    <w:p w:rsidR="005044B8" w:rsidRPr="005044B8" w:rsidRDefault="005044B8" w:rsidP="005044B8">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Interferencia con los órganos internos de control</w:t>
      </w:r>
    </w:p>
    <w:p w:rsidR="005044B8" w:rsidRPr="005044B8" w:rsidRDefault="005044B8" w:rsidP="005044B8">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Recursos limitados para desvirtuar el alcance de la auditoría</w:t>
      </w:r>
    </w:p>
    <w:p w:rsidR="005044B8" w:rsidRPr="005044B8" w:rsidRDefault="005044B8" w:rsidP="005044B8">
      <w:pPr>
        <w:numPr>
          <w:ilvl w:val="0"/>
          <w:numId w:val="1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Presión injustificada para propiciar errores inducidos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En </w:t>
      </w:r>
      <w:proofErr w:type="gramStart"/>
      <w:r w:rsidRPr="005044B8">
        <w:rPr>
          <w:rFonts w:ascii="Times New Roman" w:eastAsia="Times New Roman" w:hAnsi="Times New Roman" w:cs="Times New Roman"/>
          <w:color w:val="000000" w:themeColor="text1"/>
          <w:sz w:val="24"/>
          <w:szCs w:val="24"/>
          <w:lang w:eastAsia="es-ES"/>
        </w:rPr>
        <w:t>éstos</w:t>
      </w:r>
      <w:proofErr w:type="gramEnd"/>
      <w:r w:rsidRPr="005044B8">
        <w:rPr>
          <w:rFonts w:ascii="Times New Roman" w:eastAsia="Times New Roman" w:hAnsi="Times New Roman" w:cs="Times New Roman"/>
          <w:color w:val="000000" w:themeColor="text1"/>
          <w:sz w:val="24"/>
          <w:szCs w:val="24"/>
          <w:lang w:eastAsia="es-ES"/>
        </w:rPr>
        <w:t xml:space="preserve"> casos, tiene el deber de informar a la organización para que se tomen las providencias necesarias.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Finalmente, el equipo auditor no debe olvidar que la fortaleza de su función está sujeta a la medida en que afronte su compromiso con </w:t>
      </w:r>
      <w:hyperlink r:id="rId178" w:anchor="auto" w:history="1">
        <w:r w:rsidRPr="005044B8">
          <w:rPr>
            <w:rFonts w:ascii="Times New Roman" w:eastAsia="Times New Roman" w:hAnsi="Times New Roman" w:cs="Times New Roman"/>
            <w:color w:val="000000" w:themeColor="text1"/>
            <w:sz w:val="24"/>
            <w:szCs w:val="24"/>
            <w:lang w:eastAsia="es-ES"/>
          </w:rPr>
          <w:t>respeto</w:t>
        </w:r>
      </w:hyperlink>
      <w:r w:rsidRPr="005044B8">
        <w:rPr>
          <w:rFonts w:ascii="Times New Roman" w:eastAsia="Times New Roman" w:hAnsi="Times New Roman" w:cs="Times New Roman"/>
          <w:color w:val="000000" w:themeColor="text1"/>
          <w:sz w:val="24"/>
          <w:szCs w:val="24"/>
          <w:lang w:eastAsia="es-ES"/>
        </w:rPr>
        <w:t xml:space="preserve"> y en apego a normas profesionales tales como:</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Objetividad.- Mantener una visión independiente de los hechos, evitando formular juicios o caer en omisiones, que alteren de alguna manera los resultados que obtenga.</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Responsabilidad.- Observar una </w:t>
      </w:r>
      <w:hyperlink r:id="rId179" w:history="1">
        <w:r w:rsidRPr="005044B8">
          <w:rPr>
            <w:rFonts w:ascii="Times New Roman" w:eastAsia="Times New Roman" w:hAnsi="Times New Roman" w:cs="Times New Roman"/>
            <w:color w:val="000000" w:themeColor="text1"/>
            <w:sz w:val="24"/>
            <w:szCs w:val="24"/>
            <w:lang w:eastAsia="es-ES"/>
          </w:rPr>
          <w:t>conducta</w:t>
        </w:r>
      </w:hyperlink>
      <w:r w:rsidRPr="005044B8">
        <w:rPr>
          <w:rFonts w:ascii="Times New Roman" w:eastAsia="Times New Roman" w:hAnsi="Times New Roman" w:cs="Times New Roman"/>
          <w:color w:val="000000" w:themeColor="text1"/>
          <w:sz w:val="24"/>
          <w:szCs w:val="24"/>
          <w:lang w:eastAsia="es-ES"/>
        </w:rPr>
        <w:t xml:space="preserve"> profesional, cumpliendo con sus encargos oportuna y eficientemente.</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Integridad.- Preservar sus </w:t>
      </w:r>
      <w:hyperlink r:id="rId180" w:history="1">
        <w:r w:rsidRPr="005044B8">
          <w:rPr>
            <w:rFonts w:ascii="Times New Roman" w:eastAsia="Times New Roman" w:hAnsi="Times New Roman" w:cs="Times New Roman"/>
            <w:color w:val="000000" w:themeColor="text1"/>
            <w:sz w:val="24"/>
            <w:szCs w:val="24"/>
            <w:lang w:eastAsia="es-ES"/>
          </w:rPr>
          <w:t>valores</w:t>
        </w:r>
      </w:hyperlink>
      <w:r w:rsidRPr="005044B8">
        <w:rPr>
          <w:rFonts w:ascii="Times New Roman" w:eastAsia="Times New Roman" w:hAnsi="Times New Roman" w:cs="Times New Roman"/>
          <w:color w:val="000000" w:themeColor="text1"/>
          <w:sz w:val="24"/>
          <w:szCs w:val="24"/>
          <w:lang w:eastAsia="es-ES"/>
        </w:rPr>
        <w:t xml:space="preserve"> por encima de las presiones.</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Confidencialidad.- Conservar en secreto la información y no utilizarla en beneficio propio o de intereses ajenos. </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Compromiso.- Tener presente sus </w:t>
      </w:r>
      <w:hyperlink r:id="rId181" w:history="1">
        <w:r w:rsidRPr="005044B8">
          <w:rPr>
            <w:rFonts w:ascii="Times New Roman" w:eastAsia="Times New Roman" w:hAnsi="Times New Roman" w:cs="Times New Roman"/>
            <w:color w:val="000000" w:themeColor="text1"/>
            <w:sz w:val="24"/>
            <w:szCs w:val="24"/>
            <w:lang w:eastAsia="es-ES"/>
          </w:rPr>
          <w:t>obligaciones</w:t>
        </w:r>
      </w:hyperlink>
      <w:r w:rsidRPr="005044B8">
        <w:rPr>
          <w:rFonts w:ascii="Times New Roman" w:eastAsia="Times New Roman" w:hAnsi="Times New Roman" w:cs="Times New Roman"/>
          <w:color w:val="000000" w:themeColor="text1"/>
          <w:sz w:val="24"/>
          <w:szCs w:val="24"/>
          <w:lang w:eastAsia="es-ES"/>
        </w:rPr>
        <w:t xml:space="preserve"> para consigo mismo y la organización para la que presta sus servicios.</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Equilibrio.- No perder la dimensión de la realidad y el significado de los hechos.</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Honestidad.- Aceptar su condición y tratar de dar su mejor esfuerzo con sus propios recursos, evitando aceptar compromisos o tratos de cualquier tipo.</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Institucionalidad.- No olvidar que su </w:t>
      </w:r>
      <w:hyperlink r:id="rId182" w:history="1">
        <w:r w:rsidRPr="005044B8">
          <w:rPr>
            <w:rFonts w:ascii="Times New Roman" w:eastAsia="Times New Roman" w:hAnsi="Times New Roman" w:cs="Times New Roman"/>
            <w:color w:val="000000" w:themeColor="text1"/>
            <w:sz w:val="24"/>
            <w:szCs w:val="24"/>
            <w:lang w:eastAsia="es-ES"/>
          </w:rPr>
          <w:t>ética</w:t>
        </w:r>
      </w:hyperlink>
      <w:r w:rsidRPr="005044B8">
        <w:rPr>
          <w:rFonts w:ascii="Times New Roman" w:eastAsia="Times New Roman" w:hAnsi="Times New Roman" w:cs="Times New Roman"/>
          <w:color w:val="000000" w:themeColor="text1"/>
          <w:sz w:val="24"/>
          <w:szCs w:val="24"/>
          <w:lang w:eastAsia="es-ES"/>
        </w:rPr>
        <w:t xml:space="preserve"> profesional lo obliga a respetar y obedecer a la organización a la que pertenece.</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Criterio.- Emplear su capacidad de discernimiento en forma equilibrada.</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Iniciativa.- Asumir una actitud y capacidad de respuesta ágil y efectiva.</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Imparcialidad.- No involucrarse en forma personal en los hechos, conservando su objetividad al margen de preferencias personales.</w:t>
      </w:r>
    </w:p>
    <w:p w:rsidR="005044B8" w:rsidRPr="005044B8" w:rsidRDefault="005044B8" w:rsidP="005044B8">
      <w:pPr>
        <w:numPr>
          <w:ilvl w:val="0"/>
          <w:numId w:val="14"/>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Creatividad.- Ser propositivo e innovador en el desarrollo de su trabajo.</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bookmarkStart w:id="3" w:name="CONCL"/>
      <w:bookmarkEnd w:id="3"/>
      <w:r w:rsidRPr="005044B8">
        <w:rPr>
          <w:rFonts w:ascii="Times New Roman" w:eastAsia="Times New Roman" w:hAnsi="Times New Roman" w:cs="Times New Roman"/>
          <w:b/>
          <w:bCs/>
          <w:color w:val="000000" w:themeColor="text1"/>
          <w:sz w:val="24"/>
          <w:szCs w:val="24"/>
          <w:lang w:eastAsia="es-ES"/>
        </w:rPr>
        <w:t>CONCLUSIÓN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auditor es el proceso de acumular y evaluar evidencia, realizando por una persona independiente y competente acerca de la información cuantificable de una entidad </w:t>
      </w:r>
      <w:r w:rsidRPr="005044B8">
        <w:rPr>
          <w:rFonts w:ascii="Times New Roman" w:eastAsia="Times New Roman" w:hAnsi="Times New Roman" w:cs="Times New Roman"/>
          <w:color w:val="000000" w:themeColor="text1"/>
          <w:sz w:val="24"/>
          <w:szCs w:val="24"/>
          <w:lang w:eastAsia="es-ES"/>
        </w:rPr>
        <w:lastRenderedPageBreak/>
        <w:t xml:space="preserve">económica especifica, con el propósito de determinar e informar sobre el grado de correspondencia existente entre la información cuantificable y los criterios </w:t>
      </w:r>
      <w:proofErr w:type="gramStart"/>
      <w:r w:rsidRPr="005044B8">
        <w:rPr>
          <w:rFonts w:ascii="Times New Roman" w:eastAsia="Times New Roman" w:hAnsi="Times New Roman" w:cs="Times New Roman"/>
          <w:color w:val="000000" w:themeColor="text1"/>
          <w:sz w:val="24"/>
          <w:szCs w:val="24"/>
          <w:lang w:eastAsia="es-ES"/>
        </w:rPr>
        <w:t>establecidas</w:t>
      </w:r>
      <w:proofErr w:type="gramEnd"/>
      <w:r w:rsidRPr="005044B8">
        <w:rPr>
          <w:rFonts w:ascii="Times New Roman" w:eastAsia="Times New Roman" w:hAnsi="Times New Roman" w:cs="Times New Roman"/>
          <w:color w:val="000000" w:themeColor="text1"/>
          <w:sz w:val="24"/>
          <w:szCs w:val="24"/>
          <w:lang w:eastAsia="es-ES"/>
        </w:rPr>
        <w:t>.</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Su importancia es reconocida desde los tiempos más remotos, teniéndose conocimientos de su existencia ya en las lejanas épocas de la civilización sumeria.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El factor tiempo obliga a cambiar muchas cosas, la </w:t>
      </w:r>
      <w:hyperlink r:id="rId183" w:history="1">
        <w:r w:rsidRPr="005044B8">
          <w:rPr>
            <w:rFonts w:ascii="Times New Roman" w:eastAsia="Times New Roman" w:hAnsi="Times New Roman" w:cs="Times New Roman"/>
            <w:color w:val="000000" w:themeColor="text1"/>
            <w:sz w:val="24"/>
            <w:szCs w:val="24"/>
            <w:lang w:eastAsia="es-ES"/>
          </w:rPr>
          <w:t>industria</w:t>
        </w:r>
      </w:hyperlink>
      <w:r w:rsidRPr="005044B8">
        <w:rPr>
          <w:rFonts w:ascii="Times New Roman" w:eastAsia="Times New Roman" w:hAnsi="Times New Roman" w:cs="Times New Roman"/>
          <w:color w:val="000000" w:themeColor="text1"/>
          <w:sz w:val="24"/>
          <w:szCs w:val="24"/>
          <w:lang w:eastAsia="es-ES"/>
        </w:rPr>
        <w:t xml:space="preserve">, el comercio, los </w:t>
      </w:r>
      <w:hyperlink r:id="rId184" w:history="1">
        <w:r w:rsidRPr="005044B8">
          <w:rPr>
            <w:rFonts w:ascii="Times New Roman" w:eastAsia="Times New Roman" w:hAnsi="Times New Roman" w:cs="Times New Roman"/>
            <w:color w:val="000000" w:themeColor="text1"/>
            <w:sz w:val="24"/>
            <w:szCs w:val="24"/>
            <w:lang w:eastAsia="es-ES"/>
          </w:rPr>
          <w:t>servicios públicos</w:t>
        </w:r>
      </w:hyperlink>
      <w:r w:rsidRPr="005044B8">
        <w:rPr>
          <w:rFonts w:ascii="Times New Roman" w:eastAsia="Times New Roman" w:hAnsi="Times New Roman" w:cs="Times New Roman"/>
          <w:color w:val="000000" w:themeColor="text1"/>
          <w:sz w:val="24"/>
          <w:szCs w:val="24"/>
          <w:lang w:eastAsia="es-ES"/>
        </w:rPr>
        <w:t xml:space="preserve">, entre otros. Al crecer las empresas, </w:t>
      </w:r>
      <w:hyperlink r:id="rId185" w:history="1">
        <w:r w:rsidRPr="005044B8">
          <w:rPr>
            <w:rFonts w:ascii="Times New Roman" w:eastAsia="Times New Roman" w:hAnsi="Times New Roman" w:cs="Times New Roman"/>
            <w:color w:val="000000" w:themeColor="text1"/>
            <w:sz w:val="24"/>
            <w:szCs w:val="24"/>
            <w:lang w:eastAsia="es-ES"/>
          </w:rPr>
          <w:t>la administración</w:t>
        </w:r>
      </w:hyperlink>
      <w:r w:rsidRPr="005044B8">
        <w:rPr>
          <w:rFonts w:ascii="Times New Roman" w:eastAsia="Times New Roman" w:hAnsi="Times New Roman" w:cs="Times New Roman"/>
          <w:color w:val="000000" w:themeColor="text1"/>
          <w:sz w:val="24"/>
          <w:szCs w:val="24"/>
          <w:lang w:eastAsia="es-ES"/>
        </w:rPr>
        <w:t xml:space="preserve"> se hace </w:t>
      </w:r>
      <w:proofErr w:type="spellStart"/>
      <w:proofErr w:type="gramStart"/>
      <w:r w:rsidRPr="005044B8">
        <w:rPr>
          <w:rFonts w:ascii="Times New Roman" w:eastAsia="Times New Roman" w:hAnsi="Times New Roman" w:cs="Times New Roman"/>
          <w:color w:val="000000" w:themeColor="text1"/>
          <w:sz w:val="24"/>
          <w:szCs w:val="24"/>
          <w:lang w:eastAsia="es-ES"/>
        </w:rPr>
        <w:t>mas</w:t>
      </w:r>
      <w:proofErr w:type="spellEnd"/>
      <w:proofErr w:type="gramEnd"/>
      <w:r w:rsidRPr="005044B8">
        <w:rPr>
          <w:rFonts w:ascii="Times New Roman" w:eastAsia="Times New Roman" w:hAnsi="Times New Roman" w:cs="Times New Roman"/>
          <w:color w:val="000000" w:themeColor="text1"/>
          <w:sz w:val="24"/>
          <w:szCs w:val="24"/>
          <w:lang w:eastAsia="es-ES"/>
        </w:rPr>
        <w:t xml:space="preserve"> complicada, adoptando mayor importancia la comprobación y el control interno, debido a una mayor delegación de autoridades y responsabilidad de los funcionarios.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Debido a todos los </w:t>
      </w:r>
      <w:hyperlink r:id="rId186" w:anchor="PLANT" w:history="1">
        <w:r w:rsidRPr="005044B8">
          <w:rPr>
            <w:rFonts w:ascii="Times New Roman" w:eastAsia="Times New Roman" w:hAnsi="Times New Roman" w:cs="Times New Roman"/>
            <w:color w:val="000000" w:themeColor="text1"/>
            <w:sz w:val="24"/>
            <w:szCs w:val="24"/>
            <w:lang w:eastAsia="es-ES"/>
          </w:rPr>
          <w:t>problemas</w:t>
        </w:r>
      </w:hyperlink>
      <w:r w:rsidRPr="005044B8">
        <w:rPr>
          <w:rFonts w:ascii="Times New Roman" w:eastAsia="Times New Roman" w:hAnsi="Times New Roman" w:cs="Times New Roman"/>
          <w:color w:val="000000" w:themeColor="text1"/>
          <w:sz w:val="24"/>
          <w:szCs w:val="24"/>
          <w:lang w:eastAsia="es-ES"/>
        </w:rPr>
        <w:t xml:space="preserve"> administrativos sé han presentado con el avance del tiempo nuevas dimensiones en el </w:t>
      </w:r>
      <w:hyperlink r:id="rId187" w:history="1">
        <w:r w:rsidRPr="005044B8">
          <w:rPr>
            <w:rFonts w:ascii="Times New Roman" w:eastAsia="Times New Roman" w:hAnsi="Times New Roman" w:cs="Times New Roman"/>
            <w:color w:val="000000" w:themeColor="text1"/>
            <w:sz w:val="24"/>
            <w:szCs w:val="24"/>
            <w:lang w:eastAsia="es-ES"/>
          </w:rPr>
          <w:t>pensamiento</w:t>
        </w:r>
      </w:hyperlink>
      <w:r w:rsidRPr="005044B8">
        <w:rPr>
          <w:rFonts w:ascii="Times New Roman" w:eastAsia="Times New Roman" w:hAnsi="Times New Roman" w:cs="Times New Roman"/>
          <w:color w:val="000000" w:themeColor="text1"/>
          <w:sz w:val="24"/>
          <w:szCs w:val="24"/>
          <w:lang w:eastAsia="es-ES"/>
        </w:rPr>
        <w:t xml:space="preserve"> administrativo. Una de estas dimensiones es la auditoria administrativa la cual es un examen detallado de la administración de un organismo social, realizado por un profesional (auditor), es decir, es una nueva herramienta de control y evaluación considerada como un servicio profesional para examinar integralmente un organismo social con el propósito de descubrir oportunidades para mejorar su administración.</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Tomando en consideración todas las </w:t>
      </w:r>
      <w:hyperlink r:id="rId188" w:history="1">
        <w:r w:rsidRPr="005044B8">
          <w:rPr>
            <w:rFonts w:ascii="Times New Roman" w:eastAsia="Times New Roman" w:hAnsi="Times New Roman" w:cs="Times New Roman"/>
            <w:color w:val="000000" w:themeColor="text1"/>
            <w:sz w:val="24"/>
            <w:szCs w:val="24"/>
            <w:lang w:eastAsia="es-ES"/>
          </w:rPr>
          <w:t>investigaciones</w:t>
        </w:r>
      </w:hyperlink>
      <w:r w:rsidRPr="005044B8">
        <w:rPr>
          <w:rFonts w:ascii="Times New Roman" w:eastAsia="Times New Roman" w:hAnsi="Times New Roman" w:cs="Times New Roman"/>
          <w:color w:val="000000" w:themeColor="text1"/>
          <w:sz w:val="24"/>
          <w:szCs w:val="24"/>
          <w:lang w:eastAsia="es-ES"/>
        </w:rPr>
        <w:t xml:space="preserve"> realizadas, podemos concluir que la auditoria es dinámica, la cual debe aplicarse formalmente toda empresa, independientemente de su magnitud y objetivos; aun en empresas pequeñas, en donde se llega a considerar inoperante, su aplicación debe ser secuencial constatada para lograr eficiencia.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bookmarkStart w:id="4" w:name="BIBLIO"/>
      <w:bookmarkEnd w:id="4"/>
      <w:r w:rsidRPr="005044B8">
        <w:rPr>
          <w:rFonts w:ascii="Times New Roman" w:eastAsia="Times New Roman" w:hAnsi="Times New Roman" w:cs="Times New Roman"/>
          <w:b/>
          <w:bCs/>
          <w:color w:val="000000" w:themeColor="text1"/>
          <w:sz w:val="24"/>
          <w:szCs w:val="24"/>
          <w:lang w:eastAsia="es-ES"/>
        </w:rPr>
        <w:t>BIBLIOGRAFÍA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proofErr w:type="spellStart"/>
      <w:r w:rsidRPr="005044B8">
        <w:rPr>
          <w:rFonts w:ascii="Times New Roman" w:eastAsia="Times New Roman" w:hAnsi="Times New Roman" w:cs="Times New Roman"/>
          <w:color w:val="000000" w:themeColor="text1"/>
          <w:sz w:val="24"/>
          <w:szCs w:val="24"/>
          <w:lang w:eastAsia="es-ES"/>
        </w:rPr>
        <w:t>Alvin</w:t>
      </w:r>
      <w:proofErr w:type="spellEnd"/>
      <w:r w:rsidRPr="005044B8">
        <w:rPr>
          <w:rFonts w:ascii="Times New Roman" w:eastAsia="Times New Roman" w:hAnsi="Times New Roman" w:cs="Times New Roman"/>
          <w:color w:val="000000" w:themeColor="text1"/>
          <w:sz w:val="24"/>
          <w:szCs w:val="24"/>
          <w:lang w:eastAsia="es-ES"/>
        </w:rPr>
        <w:t xml:space="preserve"> A. </w:t>
      </w:r>
      <w:proofErr w:type="spellStart"/>
      <w:r w:rsidRPr="005044B8">
        <w:rPr>
          <w:rFonts w:ascii="Times New Roman" w:eastAsia="Times New Roman" w:hAnsi="Times New Roman" w:cs="Times New Roman"/>
          <w:color w:val="000000" w:themeColor="text1"/>
          <w:sz w:val="24"/>
          <w:szCs w:val="24"/>
          <w:lang w:eastAsia="es-ES"/>
        </w:rPr>
        <w:t>Arens</w:t>
      </w:r>
      <w:proofErr w:type="spellEnd"/>
      <w:r w:rsidRPr="005044B8">
        <w:rPr>
          <w:rFonts w:ascii="Times New Roman" w:eastAsia="Times New Roman" w:hAnsi="Times New Roman" w:cs="Times New Roman"/>
          <w:color w:val="000000" w:themeColor="text1"/>
          <w:sz w:val="24"/>
          <w:szCs w:val="24"/>
          <w:lang w:eastAsia="es-ES"/>
        </w:rPr>
        <w:t>. Año 1995. Auditoria Un enfoque Integral</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Editorial Océano. Enciclopedia de la Auditoria.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Francisco Gómez </w:t>
      </w:r>
      <w:proofErr w:type="spellStart"/>
      <w:r w:rsidRPr="005044B8">
        <w:rPr>
          <w:rFonts w:ascii="Times New Roman" w:eastAsia="Times New Roman" w:hAnsi="Times New Roman" w:cs="Times New Roman"/>
          <w:color w:val="000000" w:themeColor="text1"/>
          <w:sz w:val="24"/>
          <w:szCs w:val="24"/>
          <w:lang w:eastAsia="es-ES"/>
        </w:rPr>
        <w:t>Rondon</w:t>
      </w:r>
      <w:proofErr w:type="spellEnd"/>
      <w:r w:rsidRPr="005044B8">
        <w:rPr>
          <w:rFonts w:ascii="Times New Roman" w:eastAsia="Times New Roman" w:hAnsi="Times New Roman" w:cs="Times New Roman"/>
          <w:color w:val="000000" w:themeColor="text1"/>
          <w:sz w:val="24"/>
          <w:szCs w:val="24"/>
          <w:lang w:eastAsia="es-ES"/>
        </w:rPr>
        <w:t>. Auditoria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Joaquín Rodríguez Valencia. Año 1997. Sinopsis de Auditoria Administrativa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Profesor A. López de SA. Año 1974. Curso de Auditoria </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 xml:space="preserve">Víctor </w:t>
      </w:r>
      <w:proofErr w:type="spellStart"/>
      <w:r w:rsidRPr="005044B8">
        <w:rPr>
          <w:rFonts w:ascii="Times New Roman" w:eastAsia="Times New Roman" w:hAnsi="Times New Roman" w:cs="Times New Roman"/>
          <w:color w:val="000000" w:themeColor="text1"/>
          <w:sz w:val="24"/>
          <w:szCs w:val="24"/>
          <w:lang w:eastAsia="es-ES"/>
        </w:rPr>
        <w:t>Lázzaro</w:t>
      </w:r>
      <w:proofErr w:type="spellEnd"/>
      <w:r w:rsidRPr="005044B8">
        <w:rPr>
          <w:rFonts w:ascii="Times New Roman" w:eastAsia="Times New Roman" w:hAnsi="Times New Roman" w:cs="Times New Roman"/>
          <w:color w:val="000000" w:themeColor="text1"/>
          <w:sz w:val="24"/>
          <w:szCs w:val="24"/>
          <w:lang w:eastAsia="es-ES"/>
        </w:rPr>
        <w:t>. Sistemas y Procedimientos</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5044B8">
        <w:rPr>
          <w:rFonts w:ascii="Times New Roman" w:eastAsia="Times New Roman" w:hAnsi="Times New Roman" w:cs="Times New Roman"/>
          <w:color w:val="000000" w:themeColor="text1"/>
          <w:sz w:val="24"/>
          <w:szCs w:val="24"/>
          <w:lang w:eastAsia="es-ES"/>
        </w:rPr>
        <w:t>William P. Leonard. Auditoria Administrativa</w:t>
      </w:r>
    </w:p>
    <w:p w:rsidR="005044B8" w:rsidRPr="005044B8" w:rsidRDefault="005044B8"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proofErr w:type="spellStart"/>
      <w:proofErr w:type="gramStart"/>
      <w:r w:rsidRPr="005044B8">
        <w:rPr>
          <w:rFonts w:ascii="Times New Roman" w:eastAsia="Times New Roman" w:hAnsi="Times New Roman" w:cs="Times New Roman"/>
          <w:b/>
          <w:bCs/>
          <w:color w:val="000000" w:themeColor="text1"/>
          <w:sz w:val="24"/>
          <w:szCs w:val="24"/>
          <w:lang w:eastAsia="es-ES"/>
        </w:rPr>
        <w:t>yolanda</w:t>
      </w:r>
      <w:proofErr w:type="spellEnd"/>
      <w:proofErr w:type="gramEnd"/>
      <w:r w:rsidRPr="005044B8">
        <w:rPr>
          <w:rFonts w:ascii="Times New Roman" w:eastAsia="Times New Roman" w:hAnsi="Times New Roman" w:cs="Times New Roman"/>
          <w:b/>
          <w:bCs/>
          <w:color w:val="000000" w:themeColor="text1"/>
          <w:sz w:val="24"/>
          <w:szCs w:val="24"/>
          <w:lang w:eastAsia="es-ES"/>
        </w:rPr>
        <w:t xml:space="preserve"> </w:t>
      </w:r>
      <w:proofErr w:type="spellStart"/>
      <w:r w:rsidRPr="005044B8">
        <w:rPr>
          <w:rFonts w:ascii="Times New Roman" w:eastAsia="Times New Roman" w:hAnsi="Times New Roman" w:cs="Times New Roman"/>
          <w:b/>
          <w:bCs/>
          <w:color w:val="000000" w:themeColor="text1"/>
          <w:sz w:val="24"/>
          <w:szCs w:val="24"/>
          <w:lang w:eastAsia="es-ES"/>
        </w:rPr>
        <w:t>jimenez</w:t>
      </w:r>
      <w:proofErr w:type="spellEnd"/>
    </w:p>
    <w:p w:rsidR="005044B8" w:rsidRPr="005044B8" w:rsidRDefault="00B84129" w:rsidP="005044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hyperlink r:id="rId189" w:history="1">
        <w:proofErr w:type="gramStart"/>
        <w:r w:rsidR="005044B8" w:rsidRPr="005044B8">
          <w:rPr>
            <w:rFonts w:ascii="Times New Roman" w:eastAsia="Times New Roman" w:hAnsi="Times New Roman" w:cs="Times New Roman"/>
            <w:color w:val="000000" w:themeColor="text1"/>
            <w:sz w:val="24"/>
            <w:szCs w:val="24"/>
            <w:lang w:eastAsia="es-ES"/>
          </w:rPr>
          <w:t>yolandaj123[</w:t>
        </w:r>
        <w:proofErr w:type="gramEnd"/>
        <w:r w:rsidR="005044B8" w:rsidRPr="005044B8">
          <w:rPr>
            <w:rFonts w:ascii="Times New Roman" w:eastAsia="Times New Roman" w:hAnsi="Times New Roman" w:cs="Times New Roman"/>
            <w:color w:val="000000" w:themeColor="text1"/>
            <w:sz w:val="24"/>
            <w:szCs w:val="24"/>
            <w:lang w:eastAsia="es-ES"/>
          </w:rPr>
          <w:t>arroba]yahoo.com.ar</w:t>
        </w:r>
      </w:hyperlink>
    </w:p>
    <w:p w:rsidR="001E1C04" w:rsidRPr="005044B8" w:rsidRDefault="001E1C04" w:rsidP="005044B8">
      <w:pPr>
        <w:jc w:val="both"/>
        <w:rPr>
          <w:color w:val="000000" w:themeColor="text1"/>
        </w:rPr>
      </w:pPr>
    </w:p>
    <w:sectPr w:rsidR="001E1C04" w:rsidRPr="005044B8" w:rsidSect="005044B8">
      <w:pgSz w:w="12240" w:h="15840" w:code="1"/>
      <w:pgMar w:top="1417" w:right="1701" w:bottom="1417"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4175"/>
    <w:multiLevelType w:val="multilevel"/>
    <w:tmpl w:val="E55A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487B73"/>
    <w:multiLevelType w:val="multilevel"/>
    <w:tmpl w:val="6368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587897"/>
    <w:multiLevelType w:val="multilevel"/>
    <w:tmpl w:val="3C9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165E06"/>
    <w:multiLevelType w:val="multilevel"/>
    <w:tmpl w:val="B2FCEC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7A33B6"/>
    <w:multiLevelType w:val="multilevel"/>
    <w:tmpl w:val="02EC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3D4F8D"/>
    <w:multiLevelType w:val="multilevel"/>
    <w:tmpl w:val="0EC2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3383C"/>
    <w:multiLevelType w:val="multilevel"/>
    <w:tmpl w:val="219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B55278"/>
    <w:multiLevelType w:val="multilevel"/>
    <w:tmpl w:val="216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E5AF2"/>
    <w:multiLevelType w:val="multilevel"/>
    <w:tmpl w:val="41BA0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125691"/>
    <w:multiLevelType w:val="multilevel"/>
    <w:tmpl w:val="8090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63A50"/>
    <w:multiLevelType w:val="multilevel"/>
    <w:tmpl w:val="AE20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06117"/>
    <w:multiLevelType w:val="multilevel"/>
    <w:tmpl w:val="0458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A64FD"/>
    <w:multiLevelType w:val="multilevel"/>
    <w:tmpl w:val="1406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2F10C9"/>
    <w:multiLevelType w:val="multilevel"/>
    <w:tmpl w:val="21F0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6"/>
  </w:num>
  <w:num w:numId="5">
    <w:abstractNumId w:val="13"/>
  </w:num>
  <w:num w:numId="6">
    <w:abstractNumId w:val="1"/>
  </w:num>
  <w:num w:numId="7">
    <w:abstractNumId w:val="0"/>
  </w:num>
  <w:num w:numId="8">
    <w:abstractNumId w:val="9"/>
  </w:num>
  <w:num w:numId="9">
    <w:abstractNumId w:val="5"/>
  </w:num>
  <w:num w:numId="10">
    <w:abstractNumId w:val="11"/>
  </w:num>
  <w:num w:numId="11">
    <w:abstractNumId w:val="2"/>
  </w:num>
  <w:num w:numId="12">
    <w:abstractNumId w:val="12"/>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proofState w:spelling="clean" w:grammar="clean"/>
  <w:defaultTabStop w:val="708"/>
  <w:hyphenationZone w:val="425"/>
  <w:drawingGridHorizontalSpacing w:val="110"/>
  <w:displayHorizontalDrawingGridEvery w:val="2"/>
  <w:characterSpacingControl w:val="doNotCompress"/>
  <w:compat/>
  <w:rsids>
    <w:rsidRoot w:val="005044B8"/>
    <w:rsid w:val="001E1C04"/>
    <w:rsid w:val="005044B8"/>
    <w:rsid w:val="008A4E07"/>
    <w:rsid w:val="00B84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44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044B8"/>
    <w:rPr>
      <w:color w:val="0000FF"/>
      <w:u w:val="single"/>
    </w:rPr>
  </w:style>
  <w:style w:type="character" w:styleId="Hipervnculovisitado">
    <w:name w:val="FollowedHyperlink"/>
    <w:basedOn w:val="Fuentedeprrafopredeter"/>
    <w:uiPriority w:val="99"/>
    <w:semiHidden/>
    <w:unhideWhenUsed/>
    <w:rsid w:val="005044B8"/>
    <w:rPr>
      <w:color w:val="800080"/>
      <w:u w:val="single"/>
    </w:rPr>
  </w:style>
</w:styles>
</file>

<file path=word/webSettings.xml><?xml version="1.0" encoding="utf-8"?>
<w:webSettings xmlns:r="http://schemas.openxmlformats.org/officeDocument/2006/relationships" xmlns:w="http://schemas.openxmlformats.org/wordprocessingml/2006/main">
  <w:divs>
    <w:div w:id="19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4/dinamica-grupos/dinamica-grupos.shtml" TargetMode="External"/><Relationship Id="rId117" Type="http://schemas.openxmlformats.org/officeDocument/2006/relationships/hyperlink" Target="http://www.monografias.com/trabajos11/funpro/funpro.shtml" TargetMode="External"/><Relationship Id="rId21" Type="http://schemas.openxmlformats.org/officeDocument/2006/relationships/hyperlink" Target="http://www.monografias.com/trabajos901/praxis-critica-tesis-doctoral-marx/praxis-critica-tesis-doctoral-marx.shtml" TargetMode="External"/><Relationship Id="rId42" Type="http://schemas.openxmlformats.org/officeDocument/2006/relationships/hyperlink" Target="http://www.monografias.com/trabajos14/verific-servicios/verific-servicios.shtml" TargetMode="External"/><Relationship Id="rId47" Type="http://schemas.openxmlformats.org/officeDocument/2006/relationships/hyperlink" Target="http://www.monografias.com/trabajos5/teap/teap.shtml" TargetMode="External"/><Relationship Id="rId63" Type="http://schemas.openxmlformats.org/officeDocument/2006/relationships/hyperlink" Target="http://www.monografias.com/trabajos12/elproduc/elproduc.shtml" TargetMode="External"/><Relationship Id="rId68" Type="http://schemas.openxmlformats.org/officeDocument/2006/relationships/hyperlink" Target="http://www.monografias.com/trabajos34/el-trabajo/el-trabajo.shtml" TargetMode="External"/><Relationship Id="rId84" Type="http://schemas.openxmlformats.org/officeDocument/2006/relationships/hyperlink" Target="http://www.monografias.com/trabajos14/verific-servicios/verific-servicios.shtml" TargetMode="External"/><Relationship Id="rId89" Type="http://schemas.openxmlformats.org/officeDocument/2006/relationships/hyperlink" Target="http://www.monografias.com/trabajos11/empre/empre.shtml" TargetMode="External"/><Relationship Id="rId112" Type="http://schemas.openxmlformats.org/officeDocument/2006/relationships/hyperlink" Target="http://www.monografias.com/trabajos15/financiamiento/financiamiento.shtml" TargetMode="External"/><Relationship Id="rId133" Type="http://schemas.openxmlformats.org/officeDocument/2006/relationships/hyperlink" Target="http://www.monografias.com/trabajos7/compro/compro.shtml" TargetMode="External"/><Relationship Id="rId138" Type="http://schemas.openxmlformats.org/officeDocument/2006/relationships/hyperlink" Target="http://www.monografias.com/trabajos15/sistemas-control/sistemas-control.shtml" TargetMode="External"/><Relationship Id="rId154" Type="http://schemas.openxmlformats.org/officeDocument/2006/relationships/hyperlink" Target="http://www.monografias.com/trabajos12/pmbok/pmbok.shtml" TargetMode="External"/><Relationship Id="rId159" Type="http://schemas.openxmlformats.org/officeDocument/2006/relationships/hyperlink" Target="http://www.monografias.com/trabajos11/metods/metods.shtml" TargetMode="External"/><Relationship Id="rId175" Type="http://schemas.openxmlformats.org/officeDocument/2006/relationships/hyperlink" Target="http://www.monografias.com/trabajos10/bane/bane.shtml" TargetMode="External"/><Relationship Id="rId170" Type="http://schemas.openxmlformats.org/officeDocument/2006/relationships/hyperlink" Target="http://www.monografias.com/trabajos6/arma/arma.shtml" TargetMode="External"/><Relationship Id="rId191" Type="http://schemas.openxmlformats.org/officeDocument/2006/relationships/theme" Target="theme/theme1.xml"/><Relationship Id="rId16" Type="http://schemas.openxmlformats.org/officeDocument/2006/relationships/hyperlink" Target="http://www.monografias.com/trabajos11/conce/conce.shtml" TargetMode="External"/><Relationship Id="rId107" Type="http://schemas.openxmlformats.org/officeDocument/2006/relationships/hyperlink" Target="http://www.monografias.com/trabajos/tesisgrado/tesisgrado.shtml" TargetMode="External"/><Relationship Id="rId11" Type="http://schemas.openxmlformats.org/officeDocument/2006/relationships/hyperlink" Target="http://www.monografias.com/trabajos14/control/control.shtml" TargetMode="External"/><Relationship Id="rId32" Type="http://schemas.openxmlformats.org/officeDocument/2006/relationships/hyperlink" Target="http://www.monografias.com/trabajos7/regi/regi.shtml" TargetMode="External"/><Relationship Id="rId37" Type="http://schemas.openxmlformats.org/officeDocument/2006/relationships/hyperlink" Target="http://www.monografias.com/trabajos14/auditoria/auditoria.shtml" TargetMode="External"/><Relationship Id="rId53" Type="http://schemas.openxmlformats.org/officeDocument/2006/relationships/hyperlink" Target="http://www.monografias.com/trabajos10/formulac/formulac.shtml" TargetMode="External"/><Relationship Id="rId58" Type="http://schemas.openxmlformats.org/officeDocument/2006/relationships/hyperlink" Target="http://www.monografias.com/trabajos12/elorigest/elorigest.shtml" TargetMode="External"/><Relationship Id="rId74" Type="http://schemas.openxmlformats.org/officeDocument/2006/relationships/hyperlink" Target="http://www.monografias.com/trabajos11/fuper/fuper.shtml" TargetMode="External"/><Relationship Id="rId79" Type="http://schemas.openxmlformats.org/officeDocument/2006/relationships/hyperlink" Target="http://www.monografias.com/trabajos7/mafu/mafu.shtml" TargetMode="External"/><Relationship Id="rId102" Type="http://schemas.openxmlformats.org/officeDocument/2006/relationships/hyperlink" Target="http://www.monografias.com/trabajos15/todorov/todorov.shtml" TargetMode="External"/><Relationship Id="rId123" Type="http://schemas.openxmlformats.org/officeDocument/2006/relationships/hyperlink" Target="http://www.monografias.com/trabajos4/refrec/refrec.shtml" TargetMode="External"/><Relationship Id="rId128" Type="http://schemas.openxmlformats.org/officeDocument/2006/relationships/hyperlink" Target="http://www.monografias.com/trabajos7/sisinf/sisinf.shtml" TargetMode="External"/><Relationship Id="rId144" Type="http://schemas.openxmlformats.org/officeDocument/2006/relationships/hyperlink" Target="http://www.monografias.com/trabajos/hipoteorg/hipoteorg.shtml" TargetMode="External"/><Relationship Id="rId149" Type="http://schemas.openxmlformats.org/officeDocument/2006/relationships/hyperlink" Target="http://www.monografias.com/trabajos16/evolucion-sociedades/evolucion-sociedades.shtml" TargetMode="External"/><Relationship Id="rId5" Type="http://schemas.openxmlformats.org/officeDocument/2006/relationships/hyperlink" Target="http://www.monografias.com/trabajos14/administracion-empresas/administracion-empresas.shtml" TargetMode="External"/><Relationship Id="rId90" Type="http://schemas.openxmlformats.org/officeDocument/2006/relationships/hyperlink" Target="http://www.monografias.com/trabajos5/natlu/natlu.shtml" TargetMode="External"/><Relationship Id="rId95" Type="http://schemas.openxmlformats.org/officeDocument/2006/relationships/hyperlink" Target="http://www.monografias.com/trabajos7/tain/tain.shtml" TargetMode="External"/><Relationship Id="rId160" Type="http://schemas.openxmlformats.org/officeDocument/2006/relationships/hyperlink" Target="http://www.monografias.com/trabajos15/estadistica/estadistica.shtml" TargetMode="External"/><Relationship Id="rId165" Type="http://schemas.openxmlformats.org/officeDocument/2006/relationships/hyperlink" Target="http://www.monografias.com/trabajos11/curinfa/curinfa.shtml" TargetMode="External"/><Relationship Id="rId181" Type="http://schemas.openxmlformats.org/officeDocument/2006/relationships/hyperlink" Target="http://www.monografias.com/trabajos14/obligaciones/obligaciones.shtml" TargetMode="External"/><Relationship Id="rId186" Type="http://schemas.openxmlformats.org/officeDocument/2006/relationships/hyperlink" Target="http://www.monografias.com/trabajos15/calidad-serv/calidad-serv.shtml" TargetMode="External"/><Relationship Id="rId22" Type="http://schemas.openxmlformats.org/officeDocument/2006/relationships/hyperlink" Target="http://www.monografias.com/trabajos6/juti/juti.shtml" TargetMode="External"/><Relationship Id="rId27" Type="http://schemas.openxmlformats.org/officeDocument/2006/relationships/hyperlink" Target="http://www.monografias.com/trabajos6/etic/etic.shtml" TargetMode="External"/><Relationship Id="rId43" Type="http://schemas.openxmlformats.org/officeDocument/2006/relationships/hyperlink" Target="http://www.monografias.com/trabajos7/esun/esun.shtml" TargetMode="External"/><Relationship Id="rId48" Type="http://schemas.openxmlformats.org/officeDocument/2006/relationships/hyperlink" Target="http://www.monografias.com/trabajos12/romandos/romandos.shtml" TargetMode="External"/><Relationship Id="rId64" Type="http://schemas.openxmlformats.org/officeDocument/2006/relationships/hyperlink" Target="http://www.monografias.com/trabajos5/estafinan/estafinan.shtml" TargetMode="External"/><Relationship Id="rId69" Type="http://schemas.openxmlformats.org/officeDocument/2006/relationships/hyperlink" Target="http://www.monografias.com/trabajos11/norma/norma.shtml" TargetMode="External"/><Relationship Id="rId113" Type="http://schemas.openxmlformats.org/officeDocument/2006/relationships/hyperlink" Target="http://www.monografias.com/trabajos54/produccion-sistema-economico/produccion-sistema-economico.shtml" TargetMode="External"/><Relationship Id="rId118" Type="http://schemas.openxmlformats.org/officeDocument/2006/relationships/hyperlink" Target="http://www.monografias.com/trabajos13/libapren/libapren.shtml" TargetMode="External"/><Relationship Id="rId134" Type="http://schemas.openxmlformats.org/officeDocument/2006/relationships/hyperlink" Target="http://www.monografias.com/trabajos11/sercli/sercli.shtml" TargetMode="External"/><Relationship Id="rId139" Type="http://schemas.openxmlformats.org/officeDocument/2006/relationships/hyperlink" Target="http://www.monografias.com/trabajos/adolmodin/adolmodin.shtml" TargetMode="External"/><Relationship Id="rId80" Type="http://schemas.openxmlformats.org/officeDocument/2006/relationships/hyperlink" Target="http://www.monografias.com/trabajos2/rhempresa/rhempresa.shtml" TargetMode="External"/><Relationship Id="rId85" Type="http://schemas.openxmlformats.org/officeDocument/2006/relationships/hyperlink" Target="http://www.monografias.com/trabajos13/renla/renla.shtml" TargetMode="External"/><Relationship Id="rId150" Type="http://schemas.openxmlformats.org/officeDocument/2006/relationships/hyperlink" Target="http://www.monografias.com/Salud/index.shtml" TargetMode="External"/><Relationship Id="rId155" Type="http://schemas.openxmlformats.org/officeDocument/2006/relationships/hyperlink" Target="http://www.monografias.com/trabajos11/worgfor/worgfor.shtml" TargetMode="External"/><Relationship Id="rId171" Type="http://schemas.openxmlformats.org/officeDocument/2006/relationships/hyperlink" Target="http://www.monografias.com/trabajos/adpreclu/adpreclu.shtml" TargetMode="External"/><Relationship Id="rId176" Type="http://schemas.openxmlformats.org/officeDocument/2006/relationships/hyperlink" Target="http://www.monografias.com/trabajos15/inteligencia-emocional/inteligencia-emocional.shtml" TargetMode="External"/><Relationship Id="rId12" Type="http://schemas.openxmlformats.org/officeDocument/2006/relationships/hyperlink" Target="http://www.monografias.com/trabajos4/epistemologia/epistemologia.shtml" TargetMode="External"/><Relationship Id="rId17" Type="http://schemas.openxmlformats.org/officeDocument/2006/relationships/hyperlink" Target="http://www.monografias.com/trabajos15/indicad-evaluacion/indicad-evaluacion.shtml" TargetMode="External"/><Relationship Id="rId33" Type="http://schemas.openxmlformats.org/officeDocument/2006/relationships/hyperlink" Target="http://www.monografias.com/trabajos16/objetivos-educacion/objetivos-educacion.shtml" TargetMode="External"/><Relationship Id="rId38" Type="http://schemas.openxmlformats.org/officeDocument/2006/relationships/hyperlink" Target="http://www.monografias.com/trabajos4/reperc/reperc.shtml" TargetMode="External"/><Relationship Id="rId59" Type="http://schemas.openxmlformats.org/officeDocument/2006/relationships/hyperlink" Target="http://www.monografias.com/trabajos4/costo/costo.shtml" TargetMode="External"/><Relationship Id="rId103" Type="http://schemas.openxmlformats.org/officeDocument/2006/relationships/hyperlink" Target="http://www.monografias.com/trabajos10/poli/poli.shtml" TargetMode="External"/><Relationship Id="rId108" Type="http://schemas.openxmlformats.org/officeDocument/2006/relationships/hyperlink" Target="http://www.monografias.com/trabajos3/gerenylider/gerenylider.shtml" TargetMode="External"/><Relationship Id="rId124" Type="http://schemas.openxmlformats.org/officeDocument/2006/relationships/hyperlink" Target="http://www.monografias.com/trabajos14/propiedadmateriales/propiedadmateriales.shtml" TargetMode="External"/><Relationship Id="rId129" Type="http://schemas.openxmlformats.org/officeDocument/2006/relationships/hyperlink" Target="http://www.monografias.com/trabajos11/conge/conge.shtml" TargetMode="External"/><Relationship Id="rId54" Type="http://schemas.openxmlformats.org/officeDocument/2006/relationships/hyperlink" Target="http://www.monografias.com/trabajos11/empre/empre.shtml" TargetMode="External"/><Relationship Id="rId70" Type="http://schemas.openxmlformats.org/officeDocument/2006/relationships/hyperlink" Target="http://www.monografias.com/trabajos/epistemologia2/epistemologia2.shtml" TargetMode="External"/><Relationship Id="rId75" Type="http://schemas.openxmlformats.org/officeDocument/2006/relationships/hyperlink" Target="http://www.monografias.com/trabajos6/diop/diop.shtml" TargetMode="External"/><Relationship Id="rId91" Type="http://schemas.openxmlformats.org/officeDocument/2006/relationships/hyperlink" Target="http://www.monografias.com/trabajos15/medio-ambiente-venezuela/medio-ambiente-venezuela.shtml" TargetMode="External"/><Relationship Id="rId96" Type="http://schemas.openxmlformats.org/officeDocument/2006/relationships/hyperlink" Target="http://www.monografias.com/trabajos6/prod/prod.shtml" TargetMode="External"/><Relationship Id="rId140" Type="http://schemas.openxmlformats.org/officeDocument/2006/relationships/hyperlink" Target="http://www.monografias.com/trabajos11/metcien/metcien.shtml" TargetMode="External"/><Relationship Id="rId145" Type="http://schemas.openxmlformats.org/officeDocument/2006/relationships/hyperlink" Target="http://www.monografias.com/trabajos11/henrym/henrym.shtml" TargetMode="External"/><Relationship Id="rId161" Type="http://schemas.openxmlformats.org/officeDocument/2006/relationships/hyperlink" Target="http://www.monografias.com/trabajos31/evidencias/evidencias.shtml" TargetMode="External"/><Relationship Id="rId166" Type="http://schemas.openxmlformats.org/officeDocument/2006/relationships/hyperlink" Target="http://www.monografias.com/trabajos14/historiaingenieria/historiaingenieria.shtml" TargetMode="External"/><Relationship Id="rId182" Type="http://schemas.openxmlformats.org/officeDocument/2006/relationships/hyperlink" Target="http://www.monografias.com/trabajos6/etic/etic.shtml" TargetMode="External"/><Relationship Id="rId187" Type="http://schemas.openxmlformats.org/officeDocument/2006/relationships/hyperlink" Target="http://www.monografias.com/trabajos14/genesispensamto/genesispensamto.shtml" TargetMode="External"/><Relationship Id="rId1" Type="http://schemas.openxmlformats.org/officeDocument/2006/relationships/numbering" Target="numbering.xml"/><Relationship Id="rId6" Type="http://schemas.openxmlformats.org/officeDocument/2006/relationships/hyperlink" Target="http://www.monografias.com/trabajos14/administ-procesos/administ-procesos.shtml" TargetMode="External"/><Relationship Id="rId23" Type="http://schemas.openxmlformats.org/officeDocument/2006/relationships/hyperlink" Target="http://www.monografias.com/trabajos14/administ-procesos/administ-procesos.shtml" TargetMode="External"/><Relationship Id="rId28" Type="http://schemas.openxmlformats.org/officeDocument/2006/relationships/hyperlink" Target="http://www.monografias.com/trabajos11/metods/metods.shtml" TargetMode="External"/><Relationship Id="rId49" Type="http://schemas.openxmlformats.org/officeDocument/2006/relationships/hyperlink" Target="http://www.monografias.com/trabajos901/evolucion-historica-concepciones-tiempo/evolucion-historica-concepciones-tiempo.shtml" TargetMode="External"/><Relationship Id="rId114" Type="http://schemas.openxmlformats.org/officeDocument/2006/relationships/hyperlink" Target="http://www.monografias.com/trabajos12/evintven/evintven.shtml" TargetMode="External"/><Relationship Id="rId119" Type="http://schemas.openxmlformats.org/officeDocument/2006/relationships/hyperlink" Target="http://www.monografias.com/trabajos15/financiamiento/financiamiento.shtml" TargetMode="External"/><Relationship Id="rId44" Type="http://schemas.openxmlformats.org/officeDocument/2006/relationships/hyperlink" Target="http://www.monografias.com/trabajos4/leyes/leyes.shtml" TargetMode="External"/><Relationship Id="rId60" Type="http://schemas.openxmlformats.org/officeDocument/2006/relationships/hyperlink" Target="http://www.monografias.com/trabajos14/auditoria/auditoria.shtml" TargetMode="External"/><Relationship Id="rId65" Type="http://schemas.openxmlformats.org/officeDocument/2006/relationships/hyperlink" Target="http://www.monografias.com/trabajos7/sisinf/sisinf.shtml" TargetMode="External"/><Relationship Id="rId81" Type="http://schemas.openxmlformats.org/officeDocument/2006/relationships/hyperlink" Target="http://www.monografias.com/trabajos13/mapro/mapro.shtml" TargetMode="External"/><Relationship Id="rId86" Type="http://schemas.openxmlformats.org/officeDocument/2006/relationships/hyperlink" Target="http://www.monografias.com/trabajos15/diagn-estrategico/diagn-estrategico.shtml" TargetMode="External"/><Relationship Id="rId130" Type="http://schemas.openxmlformats.org/officeDocument/2006/relationships/hyperlink" Target="http://www.monografias.com/trabajos35/el-poder/el-poder.shtml" TargetMode="External"/><Relationship Id="rId135" Type="http://schemas.openxmlformats.org/officeDocument/2006/relationships/hyperlink" Target="http://www.monografias.com/trabajos16/configuraciones-productivas/configuraciones-productivas.shtml" TargetMode="External"/><Relationship Id="rId151" Type="http://schemas.openxmlformats.org/officeDocument/2006/relationships/hyperlink" Target="http://www.monografias.com/trabajos/seguinfo/seguinfo.shtml" TargetMode="External"/><Relationship Id="rId156" Type="http://schemas.openxmlformats.org/officeDocument/2006/relationships/hyperlink" Target="http://www.monografias.com/trabajos11/veref/veref.shtml" TargetMode="External"/><Relationship Id="rId177" Type="http://schemas.openxmlformats.org/officeDocument/2006/relationships/hyperlink" Target="http://www.monografias.com/trabajos5/selpe/selpe.shtml" TargetMode="External"/><Relationship Id="rId172" Type="http://schemas.openxmlformats.org/officeDocument/2006/relationships/hyperlink" Target="http://www.monografias.com/trabajos13/quentend/quentend.shtml" TargetMode="External"/><Relationship Id="rId13" Type="http://schemas.openxmlformats.org/officeDocument/2006/relationships/hyperlink" Target="http://www.monografias.com/trabajos10/teca/teca.shtml" TargetMode="External"/><Relationship Id="rId18" Type="http://schemas.openxmlformats.org/officeDocument/2006/relationships/hyperlink" Target="http://www.monografias.com/trabajos16/objetivos-educacion/objetivos-educacion.shtml" TargetMode="External"/><Relationship Id="rId39" Type="http://schemas.openxmlformats.org/officeDocument/2006/relationships/hyperlink" Target="http://www.monografias.com/trabajos10/era/era.shtml" TargetMode="External"/><Relationship Id="rId109" Type="http://schemas.openxmlformats.org/officeDocument/2006/relationships/hyperlink" Target="http://www.monografias.com/Computacion/Programacion/" TargetMode="External"/><Relationship Id="rId34" Type="http://schemas.openxmlformats.org/officeDocument/2006/relationships/hyperlink" Target="http://www.monografias.com/trabajos6/laerac/laerac.shtml" TargetMode="External"/><Relationship Id="rId50" Type="http://schemas.openxmlformats.org/officeDocument/2006/relationships/hyperlink" Target="http://www.monografias.com/trabajos14/comer/comer.shtml" TargetMode="External"/><Relationship Id="rId55" Type="http://schemas.openxmlformats.org/officeDocument/2006/relationships/hyperlink" Target="http://www.monografias.com/trabajos11/metods/metods.shtml" TargetMode="External"/><Relationship Id="rId76" Type="http://schemas.openxmlformats.org/officeDocument/2006/relationships/hyperlink" Target="http://www.monografias.com/trabajos/indephispa/indephispa.shtml" TargetMode="External"/><Relationship Id="rId97" Type="http://schemas.openxmlformats.org/officeDocument/2006/relationships/hyperlink" Target="http://www.monografias.com/trabajos11/metods/metods.shtml" TargetMode="External"/><Relationship Id="rId104" Type="http://schemas.openxmlformats.org/officeDocument/2006/relationships/hyperlink" Target="http://www.monografias.com/trabajos13/artcomu/artcomu.shtml" TargetMode="External"/><Relationship Id="rId120" Type="http://schemas.openxmlformats.org/officeDocument/2006/relationships/hyperlink" Target="http://www.monografias.com/trabajos13/trainsti/trainsti.shtml" TargetMode="External"/><Relationship Id="rId125" Type="http://schemas.openxmlformats.org/officeDocument/2006/relationships/hyperlink" Target="http://www.monografias.com/Tecnologia/index.shtml" TargetMode="External"/><Relationship Id="rId141" Type="http://schemas.openxmlformats.org/officeDocument/2006/relationships/hyperlink" Target="http://www.monografias.com/trabajos11/basda/basda.shtml" TargetMode="External"/><Relationship Id="rId146" Type="http://schemas.openxmlformats.org/officeDocument/2006/relationships/hyperlink" Target="http://www.monografias.com/Arte_y_Cultura/index.shtml" TargetMode="External"/><Relationship Id="rId167" Type="http://schemas.openxmlformats.org/officeDocument/2006/relationships/hyperlink" Target="http://www.monografias.com/trabajos6/tenpe/tenpe.shtml" TargetMode="External"/><Relationship Id="rId188" Type="http://schemas.openxmlformats.org/officeDocument/2006/relationships/hyperlink" Target="http://www.monografias.com/trabajos11/norma/norma.shtml" TargetMode="External"/><Relationship Id="rId7" Type="http://schemas.openxmlformats.org/officeDocument/2006/relationships/hyperlink" Target="http://www.monografias.com/trabajos7/mafu/mafu.shtml" TargetMode="External"/><Relationship Id="rId71" Type="http://schemas.openxmlformats.org/officeDocument/2006/relationships/hyperlink" Target="http://www.monografias.com/trabajos13/mapro/mapro.shtml" TargetMode="External"/><Relationship Id="rId92" Type="http://schemas.openxmlformats.org/officeDocument/2006/relationships/hyperlink" Target="http://www.monografias.com/trabajos7/plane/plane.shtml" TargetMode="External"/><Relationship Id="rId162" Type="http://schemas.openxmlformats.org/officeDocument/2006/relationships/hyperlink" Target="http://www.monografias.com/trabajos11/grupo/grupo.shtml" TargetMode="External"/><Relationship Id="rId183" Type="http://schemas.openxmlformats.org/officeDocument/2006/relationships/hyperlink" Target="http://www.monografias.com/trabajos16/industria-ingenieria/industria-ingenieria.shtml" TargetMode="External"/><Relationship Id="rId2" Type="http://schemas.openxmlformats.org/officeDocument/2006/relationships/styles" Target="styles.xml"/><Relationship Id="rId29" Type="http://schemas.openxmlformats.org/officeDocument/2006/relationships/hyperlink" Target="http://www.monografias.com/trabajos12/desorgan/desorgan.shtml" TargetMode="External"/><Relationship Id="rId24" Type="http://schemas.openxmlformats.org/officeDocument/2006/relationships/hyperlink" Target="http://www.monografias.com/trabajos6/napro/napro.shtml" TargetMode="External"/><Relationship Id="rId40" Type="http://schemas.openxmlformats.org/officeDocument/2006/relationships/hyperlink" Target="http://www.monografias.com/trabajos11/empre/empre.shtml" TargetMode="External"/><Relationship Id="rId45" Type="http://schemas.openxmlformats.org/officeDocument/2006/relationships/hyperlink" Target="http://www.monografias.com/trabajos15/metodos-ensenanza/metodos-ensenanza.shtml" TargetMode="External"/><Relationship Id="rId66" Type="http://schemas.openxmlformats.org/officeDocument/2006/relationships/hyperlink" Target="http://www.monografias.com/trabajos7/perde/perde.shtml" TargetMode="External"/><Relationship Id="rId87" Type="http://schemas.openxmlformats.org/officeDocument/2006/relationships/hyperlink" Target="http://www.monografias.com/Historia/index.shtml" TargetMode="External"/><Relationship Id="rId110" Type="http://schemas.openxmlformats.org/officeDocument/2006/relationships/hyperlink" Target="http://www.monografias.com/trabajos11/concient/concient.shtml" TargetMode="External"/><Relationship Id="rId115" Type="http://schemas.openxmlformats.org/officeDocument/2006/relationships/hyperlink" Target="http://www.monografias.com/trabajos11/travent/travent.shtml" TargetMode="External"/><Relationship Id="rId131" Type="http://schemas.openxmlformats.org/officeDocument/2006/relationships/hyperlink" Target="http://www.monografias.com/trabajos4/acciones/acciones.shtml" TargetMode="External"/><Relationship Id="rId136" Type="http://schemas.openxmlformats.org/officeDocument/2006/relationships/hyperlink" Target="http://www.monografias.com/trabajos2/mercambiario/mercambiario.shtml" TargetMode="External"/><Relationship Id="rId157" Type="http://schemas.openxmlformats.org/officeDocument/2006/relationships/hyperlink" Target="http://www.monografias.com/trabajos7/gepla/gepla.shtml" TargetMode="External"/><Relationship Id="rId178" Type="http://schemas.openxmlformats.org/officeDocument/2006/relationships/hyperlink" Target="http://www.monografias.com/trabajos5/biore/biore.shtml" TargetMode="External"/><Relationship Id="rId61" Type="http://schemas.openxmlformats.org/officeDocument/2006/relationships/hyperlink" Target="http://www.monografias.com/trabajos11/teosis/teosis.shtml" TargetMode="External"/><Relationship Id="rId82" Type="http://schemas.openxmlformats.org/officeDocument/2006/relationships/hyperlink" Target="http://www.monografias.com/trabajos15/auditoria-interna/auditoria-interna.shtml" TargetMode="External"/><Relationship Id="rId152" Type="http://schemas.openxmlformats.org/officeDocument/2006/relationships/hyperlink" Target="http://www.monografias.com/Derecho/index.shtml" TargetMode="External"/><Relationship Id="rId173" Type="http://schemas.openxmlformats.org/officeDocument/2006/relationships/hyperlink" Target="http://www.monografias.com/trabajos34/el-caracter/el-caracter.shtml" TargetMode="External"/><Relationship Id="rId19" Type="http://schemas.openxmlformats.org/officeDocument/2006/relationships/hyperlink" Target="http://www.monografias.com/trabajos11/empre/empre.shtml" TargetMode="External"/><Relationship Id="rId14" Type="http://schemas.openxmlformats.org/officeDocument/2006/relationships/hyperlink" Target="http://www.monografias.com/trabajos11/veref/veref.shtml" TargetMode="External"/><Relationship Id="rId30" Type="http://schemas.openxmlformats.org/officeDocument/2006/relationships/hyperlink" Target="http://www.monografias.com/trabajos33/responsabilidad/responsabilidad.shtml" TargetMode="External"/><Relationship Id="rId35" Type="http://schemas.openxmlformats.org/officeDocument/2006/relationships/hyperlink" Target="http://www.monografias.com/trabajos10/geogeur/geogeur.shtml" TargetMode="External"/><Relationship Id="rId56" Type="http://schemas.openxmlformats.org/officeDocument/2006/relationships/hyperlink" Target="http://www.monografias.com/trabajos7/sisinf/sisinf.shtml" TargetMode="External"/><Relationship Id="rId77" Type="http://schemas.openxmlformats.org/officeDocument/2006/relationships/hyperlink" Target="http://www.monografias.com/trabajos36/administracion-y-gerencia/administracion-y-gerencia.shtml" TargetMode="External"/><Relationship Id="rId100" Type="http://schemas.openxmlformats.org/officeDocument/2006/relationships/hyperlink" Target="http://www.monografias.com/trabajos14/auditoria/auditoria.shtml" TargetMode="External"/><Relationship Id="rId105" Type="http://schemas.openxmlformats.org/officeDocument/2006/relationships/hyperlink" Target="http://www.monografias.com/trabajos16/acto-de-comercio/acto-de-comercio.shtml" TargetMode="External"/><Relationship Id="rId126" Type="http://schemas.openxmlformats.org/officeDocument/2006/relationships/hyperlink" Target="http://www.monografias.com/trabajos/ofertaydemanda/ofertaydemanda.shtml" TargetMode="External"/><Relationship Id="rId147" Type="http://schemas.openxmlformats.org/officeDocument/2006/relationships/hyperlink" Target="http://www.monografias.com/trabajos7/alim/alim.shtml" TargetMode="External"/><Relationship Id="rId168" Type="http://schemas.openxmlformats.org/officeDocument/2006/relationships/hyperlink" Target="http://www.monografias.com/trabajos13/diseprod/diseprod.shtml" TargetMode="External"/><Relationship Id="rId8" Type="http://schemas.openxmlformats.org/officeDocument/2006/relationships/hyperlink" Target="http://www.monografias.com/trabajos34/planificacion/planificacion.shtml" TargetMode="External"/><Relationship Id="rId51" Type="http://schemas.openxmlformats.org/officeDocument/2006/relationships/hyperlink" Target="http://www.monografias.com/trabajos27/profesor-novel/profesor-novel.shtml" TargetMode="External"/><Relationship Id="rId72" Type="http://schemas.openxmlformats.org/officeDocument/2006/relationships/hyperlink" Target="http://www.monografias.com/trabajos14/informeauditoria/informeauditoria.shtml" TargetMode="External"/><Relationship Id="rId93" Type="http://schemas.openxmlformats.org/officeDocument/2006/relationships/hyperlink" Target="http://www.monografias.com/trabajos15/llave-exito/llave-exito.shtml" TargetMode="External"/><Relationship Id="rId98" Type="http://schemas.openxmlformats.org/officeDocument/2006/relationships/hyperlink" Target="http://www.monografias.com/trabajos16/teoria-sintetica-darwin/teoria-sintetica-darwin.shtml" TargetMode="External"/><Relationship Id="rId121" Type="http://schemas.openxmlformats.org/officeDocument/2006/relationships/hyperlink" Target="http://www.monografias.com/trabajos14/medios-comunicacion/medios-comunicacion.shtml" TargetMode="External"/><Relationship Id="rId142" Type="http://schemas.openxmlformats.org/officeDocument/2006/relationships/hyperlink" Target="http://www.monografias.com/trabajos10/habi/habi.shtml" TargetMode="External"/><Relationship Id="rId163" Type="http://schemas.openxmlformats.org/officeDocument/2006/relationships/hyperlink" Target="http://www.monografias.com/trabajos12/guiainf/guiainf.shtml" TargetMode="External"/><Relationship Id="rId184" Type="http://schemas.openxmlformats.org/officeDocument/2006/relationships/hyperlink" Target="http://www.monografias.com/trabajos31/servicios-publicos/servicios-publicos.shtml" TargetMode="External"/><Relationship Id="rId189" Type="http://schemas.openxmlformats.org/officeDocument/2006/relationships/hyperlink" Target="mailto:yolandaj123@yahoo.com.ar" TargetMode="External"/><Relationship Id="rId3" Type="http://schemas.openxmlformats.org/officeDocument/2006/relationships/settings" Target="settings.xml"/><Relationship Id="rId25" Type="http://schemas.openxmlformats.org/officeDocument/2006/relationships/hyperlink" Target="http://www.monografias.com/trabajos/histoconcreto/histoconcreto.shtml" TargetMode="External"/><Relationship Id="rId46" Type="http://schemas.openxmlformats.org/officeDocument/2006/relationships/hyperlink" Target="http://www.monografias.com/trabajos10/lamateri/lamateri.shtml" TargetMode="External"/><Relationship Id="rId67" Type="http://schemas.openxmlformats.org/officeDocument/2006/relationships/hyperlink" Target="http://www.monografias.com/trabajos12/guiainf/guiainf.shtml" TargetMode="External"/><Relationship Id="rId116" Type="http://schemas.openxmlformats.org/officeDocument/2006/relationships/hyperlink" Target="http://www.monografias.com/trabajos7/regi/regi.shtml" TargetMode="External"/><Relationship Id="rId137" Type="http://schemas.openxmlformats.org/officeDocument/2006/relationships/hyperlink" Target="http://www.monografias.com/trabajos5/teap/teap.shtml" TargetMode="External"/><Relationship Id="rId158" Type="http://schemas.openxmlformats.org/officeDocument/2006/relationships/hyperlink" Target="http://www.monografias.com/trabajos11/henrym/henrym.shtml" TargetMode="External"/><Relationship Id="rId20" Type="http://schemas.openxmlformats.org/officeDocument/2006/relationships/hyperlink" Target="http://www.monografias.com/trabajos35/categoria-accion/categoria-accion.shtml" TargetMode="External"/><Relationship Id="rId41" Type="http://schemas.openxmlformats.org/officeDocument/2006/relationships/hyperlink" Target="http://www.monografias.com/trabajos36/naturaleza/naturaleza.shtml" TargetMode="External"/><Relationship Id="rId62" Type="http://schemas.openxmlformats.org/officeDocument/2006/relationships/hyperlink" Target="http://www.monografias.com/trabajos11/teosis/teosis.shtml" TargetMode="External"/><Relationship Id="rId83" Type="http://schemas.openxmlformats.org/officeDocument/2006/relationships/hyperlink" Target="http://www.monografias.com/trabajos6/napro/napro.shtml" TargetMode="External"/><Relationship Id="rId88" Type="http://schemas.openxmlformats.org/officeDocument/2006/relationships/hyperlink" Target="http://www.monografias.com/Administracion_y_Finanzas/index.shtml" TargetMode="External"/><Relationship Id="rId111" Type="http://schemas.openxmlformats.org/officeDocument/2006/relationships/hyperlink" Target="http://www.monografias.com/trabajos16/comportamiento-humano/comportamiento-humano.shtml" TargetMode="External"/><Relationship Id="rId132" Type="http://schemas.openxmlformats.org/officeDocument/2006/relationships/hyperlink" Target="http://www.monografias.com/trabajos34/cinematica-dinamica/cinematica-dinamica.shtml" TargetMode="External"/><Relationship Id="rId153" Type="http://schemas.openxmlformats.org/officeDocument/2006/relationships/hyperlink" Target="http://www.monografias.com/trabajos12/elproduc/elproduc.shtml" TargetMode="External"/><Relationship Id="rId174" Type="http://schemas.openxmlformats.org/officeDocument/2006/relationships/hyperlink" Target="http://www.monografias.com/trabajos14/nuevmicro/nuevmicro.shtml" TargetMode="External"/><Relationship Id="rId179" Type="http://schemas.openxmlformats.org/officeDocument/2006/relationships/hyperlink" Target="http://www.monografias.com/trabajos/conducta/conducta.shtml" TargetMode="External"/><Relationship Id="rId190" Type="http://schemas.openxmlformats.org/officeDocument/2006/relationships/fontTable" Target="fontTable.xml"/><Relationship Id="rId15" Type="http://schemas.openxmlformats.org/officeDocument/2006/relationships/hyperlink" Target="http://www.monografias.com/trabajos54/resumen-economia/resumen-economia.shtml" TargetMode="External"/><Relationship Id="rId36" Type="http://schemas.openxmlformats.org/officeDocument/2006/relationships/hyperlink" Target="http://www.monografias.com/trabajos4/edadmedia/edadmedia.shtml" TargetMode="External"/><Relationship Id="rId57" Type="http://schemas.openxmlformats.org/officeDocument/2006/relationships/hyperlink" Target="http://www.monografias.com/trabajos12/elorigest/elorigest.shtml" TargetMode="External"/><Relationship Id="rId106" Type="http://schemas.openxmlformats.org/officeDocument/2006/relationships/hyperlink" Target="http://www.monografias.com/trabajos/histomex/histomex.shtml" TargetMode="External"/><Relationship Id="rId127" Type="http://schemas.openxmlformats.org/officeDocument/2006/relationships/hyperlink" Target="http://www.monografias.com/trabajos14/nuevmicro/nuevmicro.shtml" TargetMode="External"/><Relationship Id="rId10" Type="http://schemas.openxmlformats.org/officeDocument/2006/relationships/hyperlink" Target="http://www.monografias.com/trabajos15/direccion/direccion.shtml" TargetMode="External"/><Relationship Id="rId31" Type="http://schemas.openxmlformats.org/officeDocument/2006/relationships/hyperlink" Target="http://www.monografias.com/Administracion_y_Finanzas/Contabilidad/" TargetMode="External"/><Relationship Id="rId52" Type="http://schemas.openxmlformats.org/officeDocument/2006/relationships/hyperlink" Target="http://www.monografias.com/trabajos13/admuniv/admuniv.shtml" TargetMode="External"/><Relationship Id="rId73" Type="http://schemas.openxmlformats.org/officeDocument/2006/relationships/hyperlink" Target="http://www.monografias.com/trabajos14/auditoria/auditoria.shtml" TargetMode="External"/><Relationship Id="rId78" Type="http://schemas.openxmlformats.org/officeDocument/2006/relationships/hyperlink" Target="http://www.monografias.com/trabajos5/psicoso/psicoso.shtml" TargetMode="External"/><Relationship Id="rId94" Type="http://schemas.openxmlformats.org/officeDocument/2006/relationships/hyperlink" Target="http://www.monografias.com/Computacion/Programacion/" TargetMode="External"/><Relationship Id="rId99" Type="http://schemas.openxmlformats.org/officeDocument/2006/relationships/hyperlink" Target="http://www.monografias.com/trabajos13/librylec/librylec.shtml" TargetMode="External"/><Relationship Id="rId101" Type="http://schemas.openxmlformats.org/officeDocument/2006/relationships/hyperlink" Target="http://www.monografias.com/trabajos13/mapro/mapro.shtml" TargetMode="External"/><Relationship Id="rId122" Type="http://schemas.openxmlformats.org/officeDocument/2006/relationships/hyperlink" Target="http://www.monografias.com/trabajos36/teoria-empleo/teoria-empleo.shtml" TargetMode="External"/><Relationship Id="rId143" Type="http://schemas.openxmlformats.org/officeDocument/2006/relationships/hyperlink" Target="http://www.monografias.com/trabajos12/fundteo/fundteo.shtml" TargetMode="External"/><Relationship Id="rId148" Type="http://schemas.openxmlformats.org/officeDocument/2006/relationships/hyperlink" Target="http://www.monografias.com/trabajos6/cont/cont.shtml" TargetMode="External"/><Relationship Id="rId164" Type="http://schemas.openxmlformats.org/officeDocument/2006/relationships/hyperlink" Target="http://www.monografias.com/trabajos901/interaccion-comunicacion-exploracion-teorica-conceptual/interaccion-comunicacion-exploracion-teorica-conceptual.shtml" TargetMode="External"/><Relationship Id="rId169" Type="http://schemas.openxmlformats.org/officeDocument/2006/relationships/hyperlink" Target="http://www.monografias.com/Matematicas/index.shtml" TargetMode="External"/><Relationship Id="rId185" Type="http://schemas.openxmlformats.org/officeDocument/2006/relationships/hyperlink" Target="http://www.monografias.com/Administracion_y_Finanzas/index.shtml" TargetMode="External"/><Relationship Id="rId4" Type="http://schemas.openxmlformats.org/officeDocument/2006/relationships/webSettings" Target="webSettings.xml"/><Relationship Id="rId9" Type="http://schemas.openxmlformats.org/officeDocument/2006/relationships/hyperlink" Target="http://www.monografias.com/trabajos6/napro/napro.shtml" TargetMode="External"/><Relationship Id="rId180" Type="http://schemas.openxmlformats.org/officeDocument/2006/relationships/hyperlink" Target="http://www.monografias.com/trabajos14/nuevmicro/nuevmicr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8501</Words>
  <Characters>46759</Characters>
  <Application>Microsoft Office Word</Application>
  <DocSecurity>0</DocSecurity>
  <Lines>389</Lines>
  <Paragraphs>110</Paragraphs>
  <ScaleCrop>false</ScaleCrop>
  <Company>RevolucionUnattended</Company>
  <LinksUpToDate>false</LinksUpToDate>
  <CharactersWithSpaces>55150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2010-10-31T02:59:00Z</dcterms:created>
  <dcterms:modified xsi:type="dcterms:W3CDTF">2010-10-31T02:59:00Z</dcterms:modified>
</cp:coreProperties>
</file>