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FA" w:rsidRPr="002065EA" w:rsidRDefault="002065EA" w:rsidP="002065EA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2065EA">
        <w:rPr>
          <w:rFonts w:ascii="Arial" w:hAnsi="Arial" w:cs="Arial"/>
          <w:sz w:val="24"/>
          <w:szCs w:val="24"/>
          <w:lang w:val="es-MX"/>
        </w:rPr>
        <w:t>El aprendizaje como construcción social</w:t>
      </w:r>
    </w:p>
    <w:p w:rsidR="002065EA" w:rsidRPr="002065EA" w:rsidRDefault="002065EA">
      <w:pPr>
        <w:rPr>
          <w:rFonts w:ascii="Arial" w:hAnsi="Arial" w:cs="Arial"/>
          <w:sz w:val="24"/>
          <w:szCs w:val="24"/>
          <w:lang w:val="es-MX"/>
        </w:rPr>
      </w:pPr>
    </w:p>
    <w:p w:rsidR="002065EA" w:rsidRDefault="002065EA" w:rsidP="0054089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2065EA">
        <w:rPr>
          <w:rFonts w:ascii="Arial" w:hAnsi="Arial" w:cs="Arial"/>
          <w:sz w:val="24"/>
          <w:szCs w:val="24"/>
          <w:lang w:val="es-MX"/>
        </w:rPr>
        <w:t xml:space="preserve">     La inteligencia organ</w:t>
      </w:r>
      <w:r w:rsidR="007D726B">
        <w:rPr>
          <w:rFonts w:ascii="Arial" w:hAnsi="Arial" w:cs="Arial"/>
          <w:sz w:val="24"/>
          <w:szCs w:val="24"/>
          <w:lang w:val="es-MX"/>
        </w:rPr>
        <w:t xml:space="preserve">izacional </w:t>
      </w:r>
      <w:r>
        <w:rPr>
          <w:rFonts w:ascii="Arial" w:hAnsi="Arial" w:cs="Arial"/>
          <w:sz w:val="24"/>
          <w:szCs w:val="24"/>
          <w:lang w:val="es-MX"/>
        </w:rPr>
        <w:t>defin</w:t>
      </w:r>
      <w:r w:rsidR="007D726B">
        <w:rPr>
          <w:rFonts w:ascii="Arial" w:hAnsi="Arial" w:cs="Arial"/>
          <w:sz w:val="24"/>
          <w:szCs w:val="24"/>
          <w:lang w:val="es-MX"/>
        </w:rPr>
        <w:t>ida por</w:t>
      </w:r>
      <w:r>
        <w:rPr>
          <w:rFonts w:ascii="Arial" w:hAnsi="Arial" w:cs="Arial"/>
          <w:sz w:val="24"/>
          <w:szCs w:val="24"/>
          <w:lang w:val="es-MX"/>
        </w:rPr>
        <w:t xml:space="preserve"> Donald </w:t>
      </w:r>
      <w:proofErr w:type="spellStart"/>
      <w:r w:rsidRPr="002065EA">
        <w:rPr>
          <w:rFonts w:ascii="Arial" w:hAnsi="Arial" w:cs="Arial"/>
          <w:sz w:val="24"/>
          <w:szCs w:val="24"/>
          <w:lang w:val="es-MX"/>
        </w:rPr>
        <w:t>Schön</w:t>
      </w:r>
      <w:proofErr w:type="spellEnd"/>
      <w:r w:rsidRPr="002065EA">
        <w:rPr>
          <w:rFonts w:ascii="Arial" w:hAnsi="Arial" w:cs="Arial"/>
          <w:sz w:val="24"/>
          <w:szCs w:val="24"/>
          <w:lang w:val="es-MX"/>
        </w:rPr>
        <w:t xml:space="preserve"> y Chris </w:t>
      </w:r>
      <w:proofErr w:type="spellStart"/>
      <w:r w:rsidRPr="002065EA">
        <w:rPr>
          <w:rFonts w:ascii="Arial" w:hAnsi="Arial" w:cs="Arial"/>
          <w:sz w:val="24"/>
          <w:szCs w:val="24"/>
          <w:lang w:val="es-MX"/>
        </w:rPr>
        <w:t>Argyris</w:t>
      </w:r>
      <w:proofErr w:type="spellEnd"/>
      <w:r w:rsidRPr="002065EA">
        <w:rPr>
          <w:rFonts w:ascii="Arial" w:hAnsi="Arial" w:cs="Arial"/>
          <w:sz w:val="24"/>
          <w:szCs w:val="24"/>
          <w:lang w:val="es-MX"/>
        </w:rPr>
        <w:t xml:space="preserve"> (1978), “es la dete</w:t>
      </w:r>
      <w:r>
        <w:rPr>
          <w:rFonts w:ascii="Arial" w:hAnsi="Arial" w:cs="Arial"/>
          <w:sz w:val="24"/>
          <w:szCs w:val="24"/>
          <w:lang w:val="es-MX"/>
        </w:rPr>
        <w:t>nción y la corrección del error”. Dado que trabajamos con otros, al compartir con ellos, aprendemos y aprenden las organizaciones, esto se conoce también como inteligencia colectiva</w:t>
      </w:r>
      <w:r w:rsidR="00540892">
        <w:rPr>
          <w:rFonts w:ascii="Arial" w:hAnsi="Arial" w:cs="Arial"/>
          <w:sz w:val="24"/>
          <w:szCs w:val="24"/>
          <w:lang w:val="es-MX"/>
        </w:rPr>
        <w:t xml:space="preserve">, de acuerdo a lo que comenta </w:t>
      </w:r>
      <w:proofErr w:type="spellStart"/>
      <w:r w:rsidR="00540892">
        <w:rPr>
          <w:rFonts w:ascii="Arial" w:hAnsi="Arial" w:cs="Arial"/>
          <w:sz w:val="24"/>
          <w:szCs w:val="24"/>
          <w:lang w:val="es-MX"/>
        </w:rPr>
        <w:t>Perkins</w:t>
      </w:r>
      <w:proofErr w:type="spellEnd"/>
      <w:r w:rsidR="00540892">
        <w:rPr>
          <w:rFonts w:ascii="Arial" w:hAnsi="Arial" w:cs="Arial"/>
          <w:sz w:val="24"/>
          <w:szCs w:val="24"/>
          <w:lang w:val="es-MX"/>
        </w:rPr>
        <w:t xml:space="preserve"> en </w:t>
      </w:r>
      <w:proofErr w:type="spellStart"/>
      <w:r w:rsidR="00540892">
        <w:rPr>
          <w:rFonts w:ascii="Arial" w:hAnsi="Arial" w:cs="Arial"/>
          <w:sz w:val="24"/>
          <w:szCs w:val="24"/>
          <w:lang w:val="es-MX"/>
        </w:rPr>
        <w:t>LópezCarrasco</w:t>
      </w:r>
      <w:proofErr w:type="spellEnd"/>
      <w:r w:rsidR="00540892">
        <w:rPr>
          <w:rFonts w:ascii="Arial" w:hAnsi="Arial" w:cs="Arial"/>
          <w:sz w:val="24"/>
          <w:szCs w:val="24"/>
          <w:lang w:val="es-MX"/>
        </w:rPr>
        <w:t xml:space="preserve"> (2010) que se desarrolla dependiendo de la colaboración de los miembros de un grupo y al compartir experiencias, actitudes y conocimientos de manera cooperativa y colaborativa en diferentes asignaciones, retomando las experiencias previas y destrezas de todos.</w:t>
      </w:r>
    </w:p>
    <w:p w:rsidR="001068D8" w:rsidRDefault="00540892" w:rsidP="001068D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Todavía es muy común encontrar docentes con la idea que el aprendizaje es propio y se construye individualmente, sin embargo, otros consideran que se aprende dentro de un marco colectivo y</w:t>
      </w:r>
      <w:r w:rsidR="001068D8">
        <w:rPr>
          <w:rFonts w:ascii="Arial" w:hAnsi="Arial" w:cs="Arial"/>
          <w:sz w:val="24"/>
          <w:szCs w:val="24"/>
          <w:lang w:val="es-MX"/>
        </w:rPr>
        <w:t xml:space="preserve"> se reconstruyen nuevos saberes en un entorno social. López y Leal en (</w:t>
      </w:r>
      <w:proofErr w:type="spellStart"/>
      <w:r w:rsidR="001068D8">
        <w:rPr>
          <w:rFonts w:ascii="Arial" w:hAnsi="Arial" w:cs="Arial"/>
          <w:sz w:val="24"/>
          <w:szCs w:val="24"/>
          <w:lang w:val="es-MX"/>
        </w:rPr>
        <w:t>LópezCarrasco</w:t>
      </w:r>
      <w:proofErr w:type="spellEnd"/>
      <w:r w:rsidR="001068D8">
        <w:rPr>
          <w:rFonts w:ascii="Arial" w:hAnsi="Arial" w:cs="Arial"/>
          <w:sz w:val="24"/>
          <w:szCs w:val="24"/>
          <w:lang w:val="es-MX"/>
        </w:rPr>
        <w:t xml:space="preserve"> 2010). </w:t>
      </w:r>
    </w:p>
    <w:p w:rsidR="00540892" w:rsidRDefault="001068D8" w:rsidP="001068D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teoría social del aprendizaje la conforman la práctica, la comunidad, el significado y la identidad, son la base de un proceso de desarrollo y comprensión de conocimientos para aprender por la práctica y experiencia junto con otros.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Wenger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LópezCarrasco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(2010).</w:t>
      </w:r>
    </w:p>
    <w:p w:rsidR="00815C52" w:rsidRDefault="005C7765" w:rsidP="00743FA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Las comunidades de Práctica </w:t>
      </w:r>
      <w:r w:rsidR="00B04464">
        <w:rPr>
          <w:rFonts w:ascii="Arial" w:hAnsi="Arial" w:cs="Arial"/>
          <w:sz w:val="24"/>
          <w:szCs w:val="24"/>
          <w:lang w:val="es-MX"/>
        </w:rPr>
        <w:t>(</w:t>
      </w:r>
      <w:proofErr w:type="spellStart"/>
      <w:r w:rsidR="00B04464">
        <w:rPr>
          <w:rFonts w:ascii="Arial" w:hAnsi="Arial" w:cs="Arial"/>
          <w:sz w:val="24"/>
          <w:szCs w:val="24"/>
          <w:lang w:val="es-MX"/>
        </w:rPr>
        <w:t>CdP</w:t>
      </w:r>
      <w:proofErr w:type="spellEnd"/>
      <w:r w:rsidR="00B04464">
        <w:rPr>
          <w:rFonts w:ascii="Arial" w:hAnsi="Arial" w:cs="Arial"/>
          <w:sz w:val="24"/>
          <w:szCs w:val="24"/>
          <w:lang w:val="es-MX"/>
        </w:rPr>
        <w:t xml:space="preserve">) </w:t>
      </w:r>
      <w:r>
        <w:rPr>
          <w:rFonts w:ascii="Arial" w:hAnsi="Arial" w:cs="Arial"/>
          <w:sz w:val="24"/>
          <w:szCs w:val="24"/>
          <w:lang w:val="es-MX"/>
        </w:rPr>
        <w:t>se encuentran en todos lados y su significado lo definen sus miembros de común a</w:t>
      </w:r>
      <w:r w:rsidR="00B04464">
        <w:rPr>
          <w:rFonts w:ascii="Arial" w:hAnsi="Arial" w:cs="Arial"/>
          <w:sz w:val="24"/>
          <w:szCs w:val="24"/>
          <w:lang w:val="es-MX"/>
        </w:rPr>
        <w:t xml:space="preserve">cuerdo y comparten sus recursos así como un proceso colectivo de aprendizaje, ya que se convierte en un nodo para intercambiar e interpretar información, encapsulando el conocimiento para el bien común del grupo al que pertenece; entonces una </w:t>
      </w:r>
      <w:proofErr w:type="spellStart"/>
      <w:r w:rsidR="00B04464">
        <w:rPr>
          <w:rFonts w:ascii="Arial" w:hAnsi="Arial" w:cs="Arial"/>
          <w:sz w:val="24"/>
          <w:szCs w:val="24"/>
          <w:lang w:val="es-MX"/>
        </w:rPr>
        <w:t>CdP</w:t>
      </w:r>
      <w:proofErr w:type="spellEnd"/>
      <w:r w:rsidR="00B04464">
        <w:rPr>
          <w:rFonts w:ascii="Arial" w:hAnsi="Arial" w:cs="Arial"/>
          <w:sz w:val="24"/>
          <w:szCs w:val="24"/>
          <w:lang w:val="es-MX"/>
        </w:rPr>
        <w:t xml:space="preserve"> es un conjunto de personas que han trabajado juntas por un periodo largo de tiempo, compartiendo prácticas y experiencias</w:t>
      </w:r>
      <w:r w:rsidR="00D20310">
        <w:rPr>
          <w:rFonts w:ascii="Arial" w:hAnsi="Arial" w:cs="Arial"/>
          <w:sz w:val="24"/>
          <w:szCs w:val="24"/>
          <w:lang w:val="es-MX"/>
        </w:rPr>
        <w:t>,</w:t>
      </w:r>
      <w:r w:rsidR="00F35EA4">
        <w:rPr>
          <w:rFonts w:ascii="Arial" w:hAnsi="Arial" w:cs="Arial"/>
          <w:sz w:val="24"/>
          <w:szCs w:val="24"/>
          <w:lang w:val="es-MX"/>
        </w:rPr>
        <w:t xml:space="preserve"> permitiendo que surjan ideas</w:t>
      </w:r>
      <w:r w:rsidR="00D20310">
        <w:rPr>
          <w:rFonts w:ascii="Arial" w:hAnsi="Arial" w:cs="Arial"/>
          <w:sz w:val="24"/>
          <w:szCs w:val="24"/>
          <w:lang w:val="es-MX"/>
        </w:rPr>
        <w:t>,</w:t>
      </w:r>
      <w:r w:rsidR="00613292">
        <w:rPr>
          <w:rFonts w:ascii="Arial" w:hAnsi="Arial" w:cs="Arial"/>
          <w:sz w:val="24"/>
          <w:szCs w:val="24"/>
          <w:lang w:val="es-MX"/>
        </w:rPr>
        <w:t xml:space="preserve"> percepciones convergentes</w:t>
      </w:r>
      <w:r w:rsidR="00D20310">
        <w:rPr>
          <w:rFonts w:ascii="Arial" w:hAnsi="Arial" w:cs="Arial"/>
          <w:sz w:val="24"/>
          <w:szCs w:val="24"/>
          <w:lang w:val="es-MX"/>
        </w:rPr>
        <w:t xml:space="preserve"> y temas comunes</w:t>
      </w:r>
      <w:r w:rsidR="00613292">
        <w:rPr>
          <w:rFonts w:ascii="Arial" w:hAnsi="Arial" w:cs="Arial"/>
          <w:sz w:val="24"/>
          <w:szCs w:val="24"/>
          <w:lang w:val="es-MX"/>
        </w:rPr>
        <w:t>.</w:t>
      </w:r>
      <w:r w:rsidR="0099225C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25C">
        <w:rPr>
          <w:rFonts w:ascii="Arial" w:hAnsi="Arial" w:cs="Arial"/>
          <w:sz w:val="24"/>
          <w:szCs w:val="24"/>
          <w:lang w:val="es-MX"/>
        </w:rPr>
        <w:t>Arcila</w:t>
      </w:r>
      <w:proofErr w:type="spellEnd"/>
      <w:r w:rsidR="0099225C">
        <w:rPr>
          <w:rFonts w:ascii="Arial" w:hAnsi="Arial" w:cs="Arial"/>
          <w:sz w:val="24"/>
          <w:szCs w:val="24"/>
          <w:lang w:val="es-MX"/>
        </w:rPr>
        <w:t xml:space="preserve"> en </w:t>
      </w:r>
      <w:proofErr w:type="spellStart"/>
      <w:r w:rsidR="0099225C">
        <w:rPr>
          <w:rFonts w:ascii="Arial" w:hAnsi="Arial" w:cs="Arial"/>
          <w:sz w:val="24"/>
          <w:szCs w:val="24"/>
          <w:lang w:val="es-MX"/>
        </w:rPr>
        <w:t>LópezCarrasco</w:t>
      </w:r>
      <w:proofErr w:type="spellEnd"/>
      <w:r w:rsidR="00D20310">
        <w:rPr>
          <w:rFonts w:ascii="Arial" w:hAnsi="Arial" w:cs="Arial"/>
          <w:sz w:val="24"/>
          <w:szCs w:val="24"/>
          <w:lang w:val="es-MX"/>
        </w:rPr>
        <w:t xml:space="preserve"> (2010).</w:t>
      </w:r>
      <w:r w:rsidR="00C24783">
        <w:rPr>
          <w:rFonts w:ascii="Arial" w:hAnsi="Arial" w:cs="Arial"/>
          <w:sz w:val="24"/>
          <w:szCs w:val="24"/>
          <w:lang w:val="es-MX"/>
        </w:rPr>
        <w:t xml:space="preserve"> Respecto al campo educativo, se comparte la pericia y pasión sobre  los asuntos, interactuando para seguir aprendiendo, resolviendo problemas, dialogando entre sí y compartiendo información.</w:t>
      </w:r>
    </w:p>
    <w:tbl>
      <w:tblPr>
        <w:tblStyle w:val="Tablaconcuadrcula"/>
        <w:tblW w:w="0" w:type="auto"/>
        <w:jc w:val="center"/>
        <w:tblLook w:val="04A0"/>
      </w:tblPr>
      <w:tblGrid>
        <w:gridCol w:w="4110"/>
        <w:gridCol w:w="4000"/>
      </w:tblGrid>
      <w:tr w:rsidR="00743FA9" w:rsidTr="00743FA9">
        <w:trPr>
          <w:jc w:val="center"/>
        </w:trPr>
        <w:tc>
          <w:tcPr>
            <w:tcW w:w="4110" w:type="dxa"/>
          </w:tcPr>
          <w:p w:rsidR="00743FA9" w:rsidRDefault="00743FA9" w:rsidP="00743FA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Aprendizaje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Colaborativo</w:t>
            </w:r>
          </w:p>
        </w:tc>
        <w:tc>
          <w:tcPr>
            <w:tcW w:w="4000" w:type="dxa"/>
          </w:tcPr>
          <w:p w:rsidR="00743FA9" w:rsidRDefault="00743FA9" w:rsidP="00743FA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Aprendizaje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Cooperativo</w:t>
            </w:r>
          </w:p>
        </w:tc>
      </w:tr>
      <w:tr w:rsidR="00743FA9" w:rsidTr="00743FA9">
        <w:trPr>
          <w:jc w:val="center"/>
        </w:trPr>
        <w:tc>
          <w:tcPr>
            <w:tcW w:w="4110" w:type="dxa"/>
          </w:tcPr>
          <w:p w:rsidR="00743FA9" w:rsidRDefault="00743FA9" w:rsidP="00815C5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5C52">
              <w:rPr>
                <w:rFonts w:ascii="Arial" w:hAnsi="Arial" w:cs="Arial"/>
                <w:sz w:val="24"/>
                <w:szCs w:val="24"/>
                <w:lang w:val="es-MX"/>
              </w:rPr>
              <w:t>Filosofía de interacción</w:t>
            </w:r>
          </w:p>
          <w:p w:rsidR="00743FA9" w:rsidRDefault="00743FA9" w:rsidP="00815C5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Forma personal de trabajo</w:t>
            </w:r>
          </w:p>
          <w:p w:rsidR="00743FA9" w:rsidRDefault="00743FA9" w:rsidP="00815C5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Autoridad compartida</w:t>
            </w:r>
          </w:p>
          <w:p w:rsidR="00743FA9" w:rsidRDefault="00743FA9" w:rsidP="00815C52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Aceptación de responsabilidad de acciones  y decisiones del grupo por cada miembro.</w:t>
            </w:r>
          </w:p>
          <w:p w:rsidR="00743FA9" w:rsidRDefault="00743FA9" w:rsidP="00815C5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Relaciones de igualdad</w:t>
            </w:r>
          </w:p>
          <w:p w:rsidR="00743FA9" w:rsidRDefault="00743FA9" w:rsidP="00815C52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Sin competencias ni antagonismos.</w:t>
            </w:r>
          </w:p>
          <w:p w:rsidR="00743FA9" w:rsidRDefault="00743FA9" w:rsidP="00815C5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Evitan sentirse superiores</w:t>
            </w:r>
          </w:p>
          <w:p w:rsidR="00743FA9" w:rsidRDefault="00743FA9" w:rsidP="00815C5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Facilitador diseña nuevos ambientes de aprendizaje.</w:t>
            </w:r>
          </w:p>
          <w:p w:rsidR="00743FA9" w:rsidRDefault="00743FA9" w:rsidP="00815C5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Establece metas para lograr competencias</w:t>
            </w:r>
          </w:p>
          <w:p w:rsidR="00743FA9" w:rsidRDefault="00743FA9" w:rsidP="00815C5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Brinda orientación</w:t>
            </w:r>
          </w:p>
          <w:p w:rsidR="00743FA9" w:rsidRDefault="00743FA9" w:rsidP="00815C5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Se convierte en fuente de información.</w:t>
            </w:r>
          </w:p>
          <w:p w:rsidR="00743FA9" w:rsidRDefault="00743FA9" w:rsidP="00815C5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Modelo a seguir por alumnos</w:t>
            </w:r>
          </w:p>
          <w:p w:rsidR="00743FA9" w:rsidRPr="00815C52" w:rsidRDefault="00743FA9" w:rsidP="00815C5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Evaluación por los miembros del grupo.</w:t>
            </w:r>
          </w:p>
        </w:tc>
        <w:tc>
          <w:tcPr>
            <w:tcW w:w="4000" w:type="dxa"/>
          </w:tcPr>
          <w:p w:rsidR="00743FA9" w:rsidRDefault="00743FA9" w:rsidP="00800771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Habla de un mundo para todos.</w:t>
            </w:r>
          </w:p>
          <w:p w:rsidR="00743FA9" w:rsidRDefault="00743FA9" w:rsidP="00800771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Todos se sienten valorados</w:t>
            </w:r>
          </w:p>
          <w:p w:rsidR="00743FA9" w:rsidRDefault="00743FA9" w:rsidP="00800771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Unos a otros se ayudan de manera interdependiente para alcanzar objetivos individuales.</w:t>
            </w:r>
          </w:p>
          <w:p w:rsidR="00743FA9" w:rsidRDefault="00743FA9" w:rsidP="00800771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Interdependencia positiva</w:t>
            </w:r>
          </w:p>
          <w:p w:rsidR="00743FA9" w:rsidRDefault="00743FA9" w:rsidP="00800771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Lo que hace uno, repercute en los demás</w:t>
            </w:r>
          </w:p>
          <w:p w:rsidR="00743FA9" w:rsidRDefault="00743FA9" w:rsidP="00800771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Los alumnos aprenden por interacción entre ellos.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Pujolas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en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LópezCarrasco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2010).</w:t>
            </w:r>
          </w:p>
          <w:p w:rsidR="00743FA9" w:rsidRDefault="00743FA9" w:rsidP="00800771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Relación simétrica</w:t>
            </w:r>
          </w:p>
          <w:p w:rsidR="00743FA9" w:rsidRDefault="00743FA9" w:rsidP="00800771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Grupos reducidos para aprovechar la interacción entre ellos.</w:t>
            </w:r>
          </w:p>
          <w:p w:rsidR="00743FA9" w:rsidRDefault="00743FA9" w:rsidP="00800771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Relaciones personales más positivas</w:t>
            </w:r>
          </w:p>
          <w:p w:rsidR="00743FA9" w:rsidRPr="00800771" w:rsidRDefault="00743FA9" w:rsidP="00800771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Favorece la aceptación de diferencias y respeto a ellas.</w:t>
            </w:r>
          </w:p>
        </w:tc>
      </w:tr>
    </w:tbl>
    <w:p w:rsidR="00C24783" w:rsidRDefault="00C24783" w:rsidP="001068D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</w:p>
    <w:p w:rsidR="00D20310" w:rsidRDefault="00991084" w:rsidP="001068D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aprendizaje en red</w:t>
      </w:r>
      <w:r w:rsidR="0091611E">
        <w:rPr>
          <w:rFonts w:ascii="Arial" w:hAnsi="Arial" w:cs="Arial"/>
          <w:sz w:val="24"/>
          <w:szCs w:val="24"/>
          <w:lang w:val="es-MX"/>
        </w:rPr>
        <w:t xml:space="preserve">, es cómo usar </w:t>
      </w:r>
      <w:r w:rsidR="00743FA9">
        <w:rPr>
          <w:rFonts w:ascii="Arial" w:hAnsi="Arial" w:cs="Arial"/>
          <w:sz w:val="24"/>
          <w:szCs w:val="24"/>
          <w:lang w:val="es-MX"/>
        </w:rPr>
        <w:t xml:space="preserve">las </w:t>
      </w:r>
      <w:r w:rsidR="0091611E">
        <w:rPr>
          <w:rFonts w:ascii="Arial" w:hAnsi="Arial" w:cs="Arial"/>
          <w:sz w:val="24"/>
          <w:szCs w:val="24"/>
          <w:lang w:val="es-MX"/>
        </w:rPr>
        <w:t>redes de comunicación aprovechando</w:t>
      </w:r>
      <w:r w:rsidR="00743FA9">
        <w:rPr>
          <w:rFonts w:ascii="Arial" w:hAnsi="Arial" w:cs="Arial"/>
          <w:sz w:val="24"/>
          <w:szCs w:val="24"/>
          <w:lang w:val="es-MX"/>
        </w:rPr>
        <w:t xml:space="preserve"> los</w:t>
      </w:r>
      <w:r w:rsidR="0091611E">
        <w:rPr>
          <w:rFonts w:ascii="Arial" w:hAnsi="Arial" w:cs="Arial"/>
          <w:sz w:val="24"/>
          <w:szCs w:val="24"/>
          <w:lang w:val="es-MX"/>
        </w:rPr>
        <w:t xml:space="preserve"> beneficios de </w:t>
      </w:r>
      <w:r w:rsidR="007D726B">
        <w:rPr>
          <w:rFonts w:ascii="Arial" w:hAnsi="Arial" w:cs="Arial"/>
          <w:sz w:val="24"/>
          <w:szCs w:val="24"/>
          <w:lang w:val="es-MX"/>
        </w:rPr>
        <w:t xml:space="preserve">la </w:t>
      </w:r>
      <w:r w:rsidR="0091611E">
        <w:rPr>
          <w:rFonts w:ascii="Arial" w:hAnsi="Arial" w:cs="Arial"/>
          <w:sz w:val="24"/>
          <w:szCs w:val="24"/>
          <w:lang w:val="es-MX"/>
        </w:rPr>
        <w:t xml:space="preserve">tecnología informática. Centrado en el alumno, </w:t>
      </w:r>
      <w:r w:rsidR="007D726B">
        <w:rPr>
          <w:rFonts w:ascii="Arial" w:hAnsi="Arial" w:cs="Arial"/>
          <w:sz w:val="24"/>
          <w:szCs w:val="24"/>
          <w:lang w:val="es-MX"/>
        </w:rPr>
        <w:t xml:space="preserve">el </w:t>
      </w:r>
      <w:r>
        <w:rPr>
          <w:rFonts w:ascii="Arial" w:hAnsi="Arial" w:cs="Arial"/>
          <w:sz w:val="24"/>
          <w:szCs w:val="24"/>
          <w:lang w:val="es-MX"/>
        </w:rPr>
        <w:t xml:space="preserve">rol del docente cambia </w:t>
      </w:r>
      <w:r w:rsidR="00743FA9">
        <w:rPr>
          <w:rFonts w:ascii="Arial" w:hAnsi="Arial" w:cs="Arial"/>
          <w:sz w:val="24"/>
          <w:szCs w:val="24"/>
          <w:lang w:val="es-MX"/>
        </w:rPr>
        <w:t>y se centra</w:t>
      </w:r>
      <w:r>
        <w:rPr>
          <w:rFonts w:ascii="Arial" w:hAnsi="Arial" w:cs="Arial"/>
          <w:sz w:val="24"/>
          <w:szCs w:val="24"/>
          <w:lang w:val="es-MX"/>
        </w:rPr>
        <w:t xml:space="preserve"> en la planificación de las actividades</w:t>
      </w:r>
      <w:r w:rsidR="0091611E">
        <w:rPr>
          <w:rFonts w:ascii="Arial" w:hAnsi="Arial" w:cs="Arial"/>
          <w:sz w:val="24"/>
          <w:szCs w:val="24"/>
          <w:lang w:val="es-MX"/>
        </w:rPr>
        <w:t>, desarrollando procesos comunicacionales entre los integrantes, en un entorno colaborativo</w:t>
      </w:r>
      <w:r w:rsidR="008F0FE9">
        <w:rPr>
          <w:rFonts w:ascii="Arial" w:hAnsi="Arial" w:cs="Arial"/>
          <w:sz w:val="24"/>
          <w:szCs w:val="24"/>
          <w:lang w:val="es-MX"/>
        </w:rPr>
        <w:t xml:space="preserve"> y</w:t>
      </w:r>
      <w:r w:rsidR="0091611E">
        <w:rPr>
          <w:rFonts w:ascii="Arial" w:hAnsi="Arial" w:cs="Arial"/>
          <w:sz w:val="24"/>
          <w:szCs w:val="24"/>
          <w:lang w:val="es-MX"/>
        </w:rPr>
        <w:t xml:space="preserve"> participando activamente. Esto genera un auto aprendizaje riguroso, constante y responsable.</w:t>
      </w:r>
    </w:p>
    <w:p w:rsidR="00743FA9" w:rsidRDefault="00743FA9" w:rsidP="00743FA9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43FA9" w:rsidRDefault="00743FA9" w:rsidP="00743FA9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43FA9" w:rsidRDefault="00743FA9" w:rsidP="00743FA9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43FA9" w:rsidRDefault="00743FA9" w:rsidP="00743FA9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Bibliografía:</w:t>
      </w:r>
    </w:p>
    <w:p w:rsidR="00AA05E1" w:rsidRDefault="00AA05E1" w:rsidP="00743FA9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Díaz Barriga, F. (2006). </w:t>
      </w:r>
      <w:r w:rsidRPr="00AA05E1">
        <w:rPr>
          <w:rFonts w:ascii="Arial" w:hAnsi="Arial" w:cs="Arial"/>
          <w:i/>
          <w:sz w:val="24"/>
          <w:szCs w:val="24"/>
          <w:lang w:val="es-MX"/>
        </w:rPr>
        <w:t>Enseñanza situada. Vínculo entre la escuela y la vida</w:t>
      </w:r>
      <w:r>
        <w:rPr>
          <w:rFonts w:ascii="Arial" w:hAnsi="Arial" w:cs="Arial"/>
          <w:sz w:val="24"/>
          <w:szCs w:val="24"/>
          <w:lang w:val="es-MX"/>
        </w:rPr>
        <w:t xml:space="preserve">. Mc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Graw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Hill, México, D.F.</w:t>
      </w:r>
    </w:p>
    <w:p w:rsidR="00743FA9" w:rsidRDefault="00AA05E1" w:rsidP="00743FA9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</w:t>
      </w:r>
      <w:r w:rsidR="00743FA9">
        <w:rPr>
          <w:rFonts w:ascii="Arial" w:hAnsi="Arial" w:cs="Arial"/>
          <w:sz w:val="24"/>
          <w:szCs w:val="24"/>
          <w:lang w:val="es-MX"/>
        </w:rPr>
        <w:t xml:space="preserve">López Carrasco, M. A. (2010). </w:t>
      </w:r>
      <w:r w:rsidR="00743FA9" w:rsidRPr="00345B23">
        <w:rPr>
          <w:rFonts w:ascii="Arial" w:hAnsi="Arial" w:cs="Arial"/>
          <w:i/>
          <w:sz w:val="24"/>
          <w:szCs w:val="24"/>
          <w:lang w:val="es-MX"/>
        </w:rPr>
        <w:t>Aprendizaje y Tecnologías de Información y Comunicación</w:t>
      </w:r>
      <w:r w:rsidR="00743FA9">
        <w:rPr>
          <w:rFonts w:ascii="Arial" w:hAnsi="Arial" w:cs="Arial"/>
          <w:sz w:val="24"/>
          <w:szCs w:val="24"/>
          <w:lang w:val="es-MX"/>
        </w:rPr>
        <w:t>. (</w:t>
      </w:r>
      <w:proofErr w:type="gramStart"/>
      <w:r w:rsidR="00743FA9">
        <w:rPr>
          <w:rFonts w:ascii="Arial" w:hAnsi="Arial" w:cs="Arial"/>
          <w:sz w:val="24"/>
          <w:szCs w:val="24"/>
          <w:lang w:val="es-MX"/>
        </w:rPr>
        <w:t>pendiente</w:t>
      </w:r>
      <w:proofErr w:type="gramEnd"/>
      <w:r w:rsidR="00743FA9">
        <w:rPr>
          <w:rFonts w:ascii="Arial" w:hAnsi="Arial" w:cs="Arial"/>
          <w:sz w:val="24"/>
          <w:szCs w:val="24"/>
          <w:lang w:val="es-MX"/>
        </w:rPr>
        <w:t xml:space="preserve"> de publicación). El aprendizaje como construcción social (pp. 36-50), Puebla, México.</w:t>
      </w:r>
    </w:p>
    <w:p w:rsidR="00743FA9" w:rsidRDefault="00743FA9" w:rsidP="00743FA9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43FA9" w:rsidRPr="002065EA" w:rsidRDefault="00743FA9" w:rsidP="00743FA9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sectPr w:rsidR="00743FA9" w:rsidRPr="002065EA" w:rsidSect="00743FA9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61A"/>
    <w:multiLevelType w:val="hybridMultilevel"/>
    <w:tmpl w:val="5FBAD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65EA"/>
    <w:rsid w:val="001068D8"/>
    <w:rsid w:val="002065EA"/>
    <w:rsid w:val="004801FA"/>
    <w:rsid w:val="00491D0F"/>
    <w:rsid w:val="00540892"/>
    <w:rsid w:val="005C7765"/>
    <w:rsid w:val="00613292"/>
    <w:rsid w:val="00743FA9"/>
    <w:rsid w:val="00751266"/>
    <w:rsid w:val="007D726B"/>
    <w:rsid w:val="00800771"/>
    <w:rsid w:val="00815C52"/>
    <w:rsid w:val="008F0FE9"/>
    <w:rsid w:val="0091611E"/>
    <w:rsid w:val="00991084"/>
    <w:rsid w:val="0099225C"/>
    <w:rsid w:val="00AA05E1"/>
    <w:rsid w:val="00B04464"/>
    <w:rsid w:val="00B41A68"/>
    <w:rsid w:val="00C24783"/>
    <w:rsid w:val="00D20310"/>
    <w:rsid w:val="00F3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5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Iberoamericana Puebla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Iberoamericana Puebla</dc:creator>
  <cp:keywords/>
  <dc:description/>
  <cp:lastModifiedBy>Universidad Iberoamericana Puebla</cp:lastModifiedBy>
  <cp:revision>12</cp:revision>
  <dcterms:created xsi:type="dcterms:W3CDTF">2010-09-01T23:05:00Z</dcterms:created>
  <dcterms:modified xsi:type="dcterms:W3CDTF">2010-09-02T04:27:00Z</dcterms:modified>
</cp:coreProperties>
</file>