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B9" w:rsidRPr="00F078C2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ahoma" w:eastAsia="MS PGothic" w:hAnsi="Tahoma" w:cs="Tahoma"/>
          <w:b/>
          <w:sz w:val="24"/>
          <w:szCs w:val="24"/>
        </w:rPr>
      </w:pPr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Módul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o</w:t>
      </w:r>
      <w:r w:rsidRPr="00F078C2">
        <w:rPr>
          <w:rFonts w:ascii="Tahoma" w:eastAsia="MS PGothic" w:hAnsi="Tahoma" w:cs="Tahoma"/>
          <w:b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25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2</w:t>
      </w:r>
      <w:proofErr w:type="gramStart"/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:</w:t>
      </w:r>
      <w:r w:rsidRPr="00F078C2">
        <w:rPr>
          <w:rFonts w:ascii="Tahoma" w:eastAsia="MS PGothic" w:hAnsi="Tahoma" w:cs="Tahoma"/>
          <w:b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24"/>
          <w:sz w:val="24"/>
          <w:szCs w:val="24"/>
        </w:rPr>
        <w:t xml:space="preserve"> </w:t>
      </w:r>
      <w:proofErr w:type="spellStart"/>
      <w:r w:rsidRPr="00F078C2">
        <w:rPr>
          <w:rFonts w:ascii="Tahoma" w:eastAsia="MS PGothic" w:hAnsi="Tahoma" w:cs="Tahoma"/>
          <w:b/>
          <w:spacing w:val="40"/>
          <w:sz w:val="24"/>
          <w:szCs w:val="24"/>
        </w:rPr>
        <w:t>Iden</w:t>
      </w:r>
      <w:r w:rsidRPr="00F078C2">
        <w:rPr>
          <w:rFonts w:ascii="Tahoma" w:eastAsia="MS PGothic" w:hAnsi="Tahoma" w:cs="Tahoma"/>
          <w:b/>
          <w:sz w:val="24"/>
          <w:szCs w:val="24"/>
        </w:rPr>
        <w:t>t</w:t>
      </w:r>
      <w:proofErr w:type="spellEnd"/>
      <w:proofErr w:type="gramEnd"/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i</w:t>
      </w:r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z w:val="24"/>
          <w:szCs w:val="24"/>
        </w:rPr>
        <w:t>f</w:t>
      </w:r>
      <w:r w:rsidRPr="00F078C2">
        <w:rPr>
          <w:rFonts w:ascii="Tahoma" w:eastAsia="MS PGothic" w:hAnsi="Tahoma" w:cs="Tahoma"/>
          <w:b/>
          <w:spacing w:val="-15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i</w:t>
      </w:r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  <w:proofErr w:type="spellStart"/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cació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n</w:t>
      </w:r>
      <w:proofErr w:type="spellEnd"/>
      <w:r w:rsidRPr="00F078C2">
        <w:rPr>
          <w:rFonts w:ascii="Tahoma" w:eastAsia="MS PGothic" w:hAnsi="Tahoma" w:cs="Tahoma"/>
          <w:b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23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z w:val="24"/>
          <w:szCs w:val="24"/>
        </w:rPr>
        <w:t xml:space="preserve">y </w:t>
      </w:r>
      <w:r w:rsidRPr="00F078C2">
        <w:rPr>
          <w:rFonts w:ascii="Tahoma" w:eastAsia="MS PGothic" w:hAnsi="Tahoma" w:cs="Tahoma"/>
          <w:b/>
          <w:spacing w:val="25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C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r</w:t>
      </w:r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proofErr w:type="spellStart"/>
      <w:r w:rsidRPr="00F078C2">
        <w:rPr>
          <w:rFonts w:ascii="Tahoma" w:eastAsia="MS PGothic" w:hAnsi="Tahoma" w:cs="Tahoma"/>
          <w:b/>
          <w:spacing w:val="40"/>
          <w:sz w:val="24"/>
          <w:szCs w:val="24"/>
        </w:rPr>
        <w:t>eac</w:t>
      </w:r>
      <w:r w:rsidRPr="00F078C2">
        <w:rPr>
          <w:rFonts w:ascii="Tahoma" w:eastAsia="MS PGothic" w:hAnsi="Tahoma" w:cs="Tahoma"/>
          <w:b/>
          <w:sz w:val="24"/>
          <w:szCs w:val="24"/>
        </w:rPr>
        <w:t>i</w:t>
      </w:r>
      <w:proofErr w:type="spellEnd"/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proofErr w:type="spellStart"/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ó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n</w:t>
      </w:r>
      <w:proofErr w:type="spellEnd"/>
      <w:r w:rsidRPr="00F078C2">
        <w:rPr>
          <w:rFonts w:ascii="Tahoma" w:eastAsia="MS PGothic" w:hAnsi="Tahoma" w:cs="Tahoma"/>
          <w:b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24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40"/>
          <w:sz w:val="24"/>
          <w:szCs w:val="24"/>
        </w:rPr>
        <w:t>d</w:t>
      </w:r>
      <w:r w:rsidRPr="00F078C2">
        <w:rPr>
          <w:rFonts w:ascii="Tahoma" w:eastAsia="MS PGothic" w:hAnsi="Tahoma" w:cs="Tahoma"/>
          <w:b/>
          <w:sz w:val="24"/>
          <w:szCs w:val="24"/>
        </w:rPr>
        <w:t xml:space="preserve">e </w:t>
      </w:r>
      <w:r w:rsidRPr="00F078C2">
        <w:rPr>
          <w:rFonts w:ascii="Tahoma" w:eastAsia="MS PGothic" w:hAnsi="Tahoma" w:cs="Tahoma"/>
          <w:b/>
          <w:spacing w:val="24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pacing w:val="40"/>
          <w:w w:val="99"/>
          <w:sz w:val="24"/>
          <w:szCs w:val="24"/>
        </w:rPr>
        <w:t>Co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n</w:t>
      </w:r>
      <w:r w:rsidRPr="00F078C2">
        <w:rPr>
          <w:rFonts w:ascii="Tahoma" w:eastAsia="MS PGothic" w:hAnsi="Tahoma" w:cs="Tahoma"/>
          <w:b/>
          <w:spacing w:val="-15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o</w:t>
      </w:r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z w:val="24"/>
          <w:szCs w:val="24"/>
        </w:rPr>
        <w:t>c</w:t>
      </w:r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i</w:t>
      </w:r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m</w:t>
      </w:r>
      <w:r w:rsidRPr="00F078C2">
        <w:rPr>
          <w:rFonts w:ascii="Tahoma" w:eastAsia="MS PGothic" w:hAnsi="Tahoma" w:cs="Tahoma"/>
          <w:b/>
          <w:spacing w:val="-15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i</w:t>
      </w:r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sz w:val="24"/>
          <w:szCs w:val="24"/>
        </w:rPr>
        <w:t>e</w:t>
      </w:r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r w:rsidRPr="00F078C2">
        <w:rPr>
          <w:rFonts w:ascii="Tahoma" w:eastAsia="MS PGothic" w:hAnsi="Tahoma" w:cs="Tahoma"/>
          <w:b/>
          <w:w w:val="99"/>
          <w:sz w:val="24"/>
          <w:szCs w:val="24"/>
        </w:rPr>
        <w:t>n</w:t>
      </w:r>
      <w:r w:rsidRPr="00F078C2">
        <w:rPr>
          <w:rFonts w:ascii="Tahoma" w:eastAsia="MS PGothic" w:hAnsi="Tahoma" w:cs="Tahoma"/>
          <w:b/>
          <w:spacing w:val="-16"/>
          <w:sz w:val="24"/>
          <w:szCs w:val="24"/>
        </w:rPr>
        <w:t xml:space="preserve"> </w:t>
      </w:r>
      <w:proofErr w:type="spellStart"/>
      <w:r w:rsidRPr="00F078C2">
        <w:rPr>
          <w:rFonts w:ascii="Tahoma" w:eastAsia="MS PGothic" w:hAnsi="Tahoma" w:cs="Tahoma"/>
          <w:b/>
          <w:spacing w:val="40"/>
          <w:sz w:val="24"/>
          <w:szCs w:val="24"/>
        </w:rPr>
        <w:t>t</w:t>
      </w:r>
      <w:r w:rsidRPr="00F078C2">
        <w:rPr>
          <w:rFonts w:ascii="Tahoma" w:eastAsia="MS PGothic" w:hAnsi="Tahoma" w:cs="Tahoma"/>
          <w:b/>
          <w:sz w:val="24"/>
          <w:szCs w:val="24"/>
        </w:rPr>
        <w:t>o</w:t>
      </w:r>
      <w:proofErr w:type="spellEnd"/>
      <w:r w:rsidRPr="00F078C2">
        <w:rPr>
          <w:rFonts w:ascii="Tahoma" w:eastAsia="MS PGothic" w:hAnsi="Tahoma" w:cs="Tahoma"/>
          <w:b/>
          <w:spacing w:val="-17"/>
          <w:sz w:val="24"/>
          <w:szCs w:val="24"/>
        </w:rPr>
        <w:t xml:space="preserve"> 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ahoma" w:eastAsia="MS PGothic" w:hAnsi="Tahoma" w:cs="Tahoma"/>
          <w:color w:val="000000"/>
          <w:sz w:val="18"/>
          <w:szCs w:val="18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ahoma" w:eastAsia="MS PGothic" w:hAnsi="Tahoma" w:cs="Tahoma"/>
          <w:color w:val="000000"/>
          <w:sz w:val="18"/>
          <w:szCs w:val="18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ahoma" w:eastAsia="MS PGothic" w:hAnsi="Tahoma" w:cs="Tahoma"/>
          <w:color w:val="000000"/>
          <w:sz w:val="19"/>
          <w:szCs w:val="19"/>
        </w:rPr>
      </w:pPr>
      <w:r w:rsidRPr="00EE1D34">
        <w:rPr>
          <w:noProof/>
        </w:rPr>
        <w:pict>
          <v:rect id="_x0000_s1026" style="position:absolute;margin-left:500.75pt;margin-top:9.35pt;width:3pt;height:3pt;z-index:-251656192;mso-position-horizontal-relative:page;mso-position-vertical-relative:page" o:allowincell="f" filled="f" stroked="f">
            <v:textbox inset="0,0,0,0">
              <w:txbxContent>
                <w:p w:rsidR="00AC6FB9" w:rsidRDefault="00AC6FB9" w:rsidP="00AC6FB9">
                  <w:pPr>
                    <w:spacing w:after="0" w:line="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2" name="Imagen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6FB9" w:rsidRDefault="00AC6FB9" w:rsidP="00AC6F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9" w:after="0" w:line="281" w:lineRule="exact"/>
        <w:ind w:left="134" w:right="-20"/>
        <w:rPr>
          <w:rFonts w:ascii="Tahoma" w:eastAsia="MS PGothic" w:hAnsi="Tahoma" w:cs="Tahoma"/>
          <w:color w:val="000000"/>
          <w:sz w:val="24"/>
          <w:szCs w:val="24"/>
        </w:rPr>
      </w:pPr>
      <w:r w:rsidRPr="00EE1D34">
        <w:rPr>
          <w:noProof/>
        </w:rPr>
        <w:pict>
          <v:polyline id="_x0000_s1032" style="position:absolute;left:0;text-align:left;z-index:-251650048;mso-position-horizontal-relative:page;mso-position-vertical-relative:text" points="89.2pt,16.65pt,540.1pt,16.65pt" coordsize="9018,20" o:allowincell="f" filled="f" strokeweight=".58pt">
            <v:path arrowok="t"/>
            <w10:wrap anchorx="page"/>
          </v:polyline>
        </w:pic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2.1.</w:t>
      </w:r>
      <w:r>
        <w:rPr>
          <w:rFonts w:ascii="Tahoma" w:eastAsia="MS PGothic" w:hAnsi="Tahoma" w:cs="Tahoma"/>
          <w:b/>
          <w:bCs/>
          <w:color w:val="000000"/>
          <w:spacing w:val="67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El</w:t>
      </w:r>
      <w:r>
        <w:rPr>
          <w:rFonts w:ascii="Tahoma" w:eastAsia="MS PGothic" w:hAnsi="Tahoma" w:cs="Tahoma"/>
          <w:b/>
          <w:bCs/>
          <w:color w:val="000000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Mapa</w:t>
      </w:r>
      <w:r>
        <w:rPr>
          <w:rFonts w:ascii="Tahoma" w:eastAsia="MS PGothic" w:hAnsi="Tahoma" w:cs="Tahoma"/>
          <w:b/>
          <w:bCs/>
          <w:color w:val="000000"/>
          <w:spacing w:val="-7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del</w:t>
      </w:r>
      <w:r>
        <w:rPr>
          <w:rFonts w:ascii="Tahoma" w:eastAsia="MS PGothic" w:hAnsi="Tahoma" w:cs="Tahoma"/>
          <w:b/>
          <w:bCs/>
          <w:color w:val="000000"/>
          <w:spacing w:val="-5"/>
          <w:position w:val="-2"/>
          <w:sz w:val="24"/>
          <w:szCs w:val="24"/>
        </w:rPr>
        <w:t xml:space="preserve"> 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Conocimi</w:t>
      </w:r>
      <w:r>
        <w:rPr>
          <w:rFonts w:ascii="Tahoma" w:eastAsia="MS PGothic" w:hAnsi="Tahoma" w:cs="Tahoma"/>
          <w:b/>
          <w:bCs/>
          <w:color w:val="000000"/>
          <w:spacing w:val="1"/>
          <w:position w:val="-2"/>
          <w:sz w:val="24"/>
          <w:szCs w:val="24"/>
        </w:rPr>
        <w:t>e</w:t>
      </w:r>
      <w:r>
        <w:rPr>
          <w:rFonts w:ascii="Tahoma" w:eastAsia="MS PGothic" w:hAnsi="Tahoma" w:cs="Tahoma"/>
          <w:b/>
          <w:bCs/>
          <w:color w:val="000000"/>
          <w:position w:val="-2"/>
          <w:sz w:val="24"/>
          <w:szCs w:val="24"/>
        </w:rPr>
        <w:t>nto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MS PGothic" w:hAnsi="Tahoma" w:cs="Tahoma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eastAsia="MS PGothic" w:hAnsi="Tahoma" w:cs="Tahoma"/>
          <w:color w:val="000000"/>
          <w:sz w:val="28"/>
          <w:szCs w:val="28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29" w:after="0" w:line="360" w:lineRule="auto"/>
        <w:ind w:left="134" w:right="126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Toda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pr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sa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desee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plantar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debe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conocer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 anterioridad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estado de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situación,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decir,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qué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dispone. Pero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qué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iento.</w:t>
      </w:r>
      <w:r>
        <w:rPr>
          <w:rFonts w:ascii="Times New Roman" w:eastAsia="MS PGothic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está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recordar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algunas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características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singulares</w:t>
      </w:r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 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 identificadas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por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Arana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Rueda,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nos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pueden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ayudar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situarnos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este Módulo: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polyline id="_x0000_s1027" style="position:absolute;left:0;text-align:left;z-index:-251655168;mso-position-horizontal-relative:page;mso-position-vertical-relative:text" points="145pt,13.8pt,155.15pt,13.7pt,165.35pt,13.6pt,175.55pt,13.55pt,185.75pt,13.5pt,195.95pt,13.45pt,206.15pt,13.4pt,216.35pt,13.35pt,226.55pt,13.35pt,236.75pt,13.3pt,247pt,13.2pt,257.2pt,13.15pt,267.4pt,13.05pt,277.6pt,12.9pt,287.8pt,12.75pt,298pt,12.55pt,308.2pt,12.3pt,318.4pt,12pt,328.6pt,11.65pt,338.8pt,11.25pt,348.95pt,10.8pt,354.85pt,10.5pt,360.75pt,10.2pt,366.65pt,9.85pt,372.55pt,9.55pt,378.45pt,9.2pt,384.35pt,8.9pt,390.25pt,8.55pt,396.15pt,8.2pt,402.05pt,7.85pt,407.95pt,7.5pt,413.85pt,7.2pt,419.75pt,6.85pt,425.65pt,6.55pt,431.55pt,6.25pt,437.45pt,5.95pt,443.35pt,5.7pt,449.25pt,5.45pt,455.15pt,5.2pt,461.05pt,5pt,466.95pt,4.8pt,468.05pt,4.55pt,469.35pt,4.3pt,470.6pt,4.05pt,471.55pt,3.85pt,471.95pt,3.8pt" coordsize="6540,200" o:allowincell="f" filled="f" strokecolor="#eaeaea" strokeweight="6pt">
            <v:path arrowok="t"/>
            <w10:wrap anchorx="page"/>
          </v:polyline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1.   El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ento</w:t>
      </w:r>
      <w:r>
        <w:rPr>
          <w:rFonts w:ascii="Times New Roman" w:eastAsia="MS PGothic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 personal</w:t>
      </w:r>
      <w:proofErr w:type="gramStart"/>
      <w:r>
        <w:rPr>
          <w:rFonts w:ascii="Times New Roman" w:eastAsia="MS PGothic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eastAsia="MS PGothic" w:hAnsi="Times New Roman"/>
          <w:color w:val="000000"/>
          <w:sz w:val="24"/>
          <w:szCs w:val="24"/>
        </w:rPr>
        <w:t xml:space="preserve"> origina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reside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las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personas.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MS PGothic" w:hAnsi="Times New Roman"/>
          <w:color w:val="000000"/>
          <w:sz w:val="15"/>
          <w:szCs w:val="15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polyline id="_x0000_s1028" style="position:absolute;left:0;text-align:left;z-index:-251654144;mso-position-horizontal-relative:page;mso-position-vertical-relative:text" points="146pt,7.8pt,151.4pt,7.9pt,156.85pt,7.95pt,162.3pt,8.05pt,167.75pt,8.15pt,173.15pt,8.25pt,178.6pt,8.35pt,184.05pt,8.45pt,189.45pt,8.55pt,194.9pt,8.65pt,200.35pt,8.75pt,205.75pt,8.9pt,211.2pt,9pt,216.65pt,9.1pt,222.05pt,9.2pt,227.5pt,9.35pt,232.95pt,9.45pt,238.35pt,9.55pt,243.8pt,9.7pt,249.25pt,9.8pt,254.7pt,9.9pt,266.55pt,10.95pt,278.45pt,11.8pt,290.35pt,12.4pt,302.3pt,12.9pt,314.25pt,13.15pt,326.25pt,13.3pt,338.25pt,13.3pt,350.25pt,13.2pt,362.3pt,12.95pt,374.35pt,12.65pt,386.35pt,12.3pt,398.4pt,11.9pt,410.45pt,11.4pt,422.5pt,10.95pt,434.55pt,10.45pt,446.55pt,9.95pt,458.55pt,9.5pt,470.55pt,9.1pt,482.55pt,8.75pt,494.5pt,8.45pt,495.85pt,8.2pt,496.95pt,8pt,497.9pt,7.8pt,498.65pt,7.7pt,499.3pt,7.6pt,499.85pt,7.5pt,500.35pt,7.45pt,500.85pt,7.45pt,501.35pt,7.45pt,501.85pt,7.45pt,502.5pt,7.45pt,503.2pt,7.5pt,504.05pt,7.55pt,505.1pt,7.6pt,506.35pt,7.65pt,507.85pt,7.7pt,509.65pt,7.75pt,511.7pt,7.75pt,514.15pt,7.8pt,516.95pt,7.8pt" coordsize="7420,117" o:allowincell="f" filled="f" strokecolor="#eaeaea" strokeweight="6pt">
            <v:path arrowok="t"/>
            <w10:wrap anchorx="page"/>
          </v:polyline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2.   El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ento</w:t>
      </w:r>
      <w:r>
        <w:rPr>
          <w:rFonts w:ascii="Times New Roman" w:eastAsia="MS PGothic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>inf</w:t>
      </w:r>
      <w:r>
        <w:rPr>
          <w:rFonts w:ascii="Times New Roman" w:eastAsia="MS PGothic" w:hAnsi="Times New Roman"/>
          <w:color w:val="000000"/>
          <w:spacing w:val="-1"/>
          <w:w w:val="106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>rmació</w:t>
      </w:r>
      <w:r>
        <w:rPr>
          <w:rFonts w:ascii="Times New Roman" w:eastAsia="MS PGothic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>,</w:t>
      </w:r>
      <w:r>
        <w:rPr>
          <w:rFonts w:ascii="Times New Roman" w:eastAsia="MS PGothic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experiencia, 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8"/>
          <w:sz w:val="24"/>
          <w:szCs w:val="24"/>
        </w:rPr>
        <w:t>capacidad</w:t>
      </w:r>
      <w:r>
        <w:rPr>
          <w:rFonts w:ascii="Times New Roman" w:eastAsia="MS PGothic" w:hAnsi="Times New Roman"/>
          <w:color w:val="000000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4"/>
          <w:sz w:val="24"/>
          <w:szCs w:val="24"/>
        </w:rPr>
        <w:t>acción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eastAsia="MS PGothic" w:hAnsi="Times New Roman"/>
          <w:color w:val="000000"/>
          <w:sz w:val="13"/>
          <w:szCs w:val="13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1202" w:right="-2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polyline id="_x0000_s1031" style="position:absolute;left:0;text-align:left;z-index:-251651072;mso-position-horizontal-relative:page;mso-position-vertical-relative:text" points="146pt,12.55pt,149.9pt,12.5pt,153.85pt,12.4pt,157.75pt,12.35pt,161.7pt,12.35pt,165.65pt,12.3pt,169.55pt,12.25pt,173.5pt,12.25pt,177.45pt,12.2pt,181.35pt,12.15pt,185.3pt,12.1pt,189.25pt,12.05pt,193.15pt,11.95pt,197.1pt,11.85pt,201pt,11.7pt,204.95pt,11.5pt,208.85pt,11.3pt,212.8pt,11.05pt,216.75pt,10.75pt,220.65pt,10.4pt,224.6pt,10pt,226.85pt,9.75pt,229.15pt,9.45pt,231.4pt,9.2pt,233.7pt,8.9pt,235.95pt,8.6pt,238.2pt,8.3pt,240.5pt,8pt,242.75pt,7.7pt,245.05pt,7.4pt,247.3pt,7.15pt,249.6pt,6.85pt,251.85pt,6.55pt,254.15pt,6.3pt,256.4pt,6pt,258.7pt,5.75pt,260.95pt,5.5pt,263.25pt,5.3pt,265.5pt,5.1pt,267.8pt,4.9pt,270.05pt,4.7pt,271.2pt,4.2pt,271.95pt,3.9pt" coordsize="2520,174" o:allowincell="f" filled="f" strokecolor="#eaeaea" strokeweight="6pt">
            <v:path arrowok="t"/>
            <w10:wrap anchorx="page"/>
          </v:polyline>
        </w:pict>
      </w:r>
      <w:proofErr w:type="gramStart"/>
      <w:r>
        <w:rPr>
          <w:rFonts w:ascii="Times New Roman" w:eastAsia="MS PGothic" w:hAnsi="Times New Roman"/>
          <w:color w:val="000000"/>
          <w:sz w:val="24"/>
          <w:szCs w:val="24"/>
        </w:rPr>
        <w:t>aplicada</w:t>
      </w:r>
      <w:proofErr w:type="gramEnd"/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 contexto</w:t>
      </w:r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deter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inado.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MS PGothic" w:hAnsi="Times New Roman"/>
          <w:color w:val="000000"/>
          <w:sz w:val="15"/>
          <w:szCs w:val="15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842" w:right="-2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polyline id="_x0000_s1029" style="position:absolute;left:0;text-align:left;z-index:-251653120;mso-position-horizontal-relative:page;mso-position-vertical-relative:text" points="146pt,8.7pt,151.7pt,8.8pt,157.4pt,8.85pt,163.1pt,8.95pt,168.8pt,9.05pt,174.5pt,9.15pt,180.15pt,9.25pt,185.85pt,9.35pt,191.55pt,9.45pt,197.25pt,9.55pt,202.95pt,9.65pt,208.65pt,9.8pt,214.35pt,9.9pt,220.05pt,10pt,225.75pt,10.1pt,231.45pt,10.25pt,237.15pt,10.35pt,242.85pt,10.45pt,248.55pt,10.6pt,254.25pt,10.7pt,260pt,10.8pt,272.4pt,11.85pt,284.85pt,12.7pt,297.35pt,13.3pt,309.9pt,13.8pt,322.45pt,14.05pt,335pt,14.2pt,347.6pt,14.2pt,360.2pt,14.1pt,372.8pt,13.85pt,385.4pt,13.55pt,398.05pt,13.2pt,410.65pt,12.8pt,423.3pt,12.3pt,435.95pt,11.85pt,448.55pt,11.35pt,461.15pt,10.85pt,473.75pt,10.4pt,486.35pt,10pt,498.9pt,9.65pt,511.45pt,9.35pt,512.85pt,9.1pt,514pt,8.9pt,515pt,8.7pt,515.8pt,8.6pt,516.45pt,8.5pt,517.05pt,8.4pt,517.55pt,8.35pt,518.05pt,8.35pt,518.6pt,8.35pt,519.15pt,8.35pt,519.8pt,8.35pt,520.55pt,8.4pt,521.45pt,8.45pt,522.55pt,8.5pt,523.85pt,8.55pt,525.4pt,8.6pt,527.3pt,8.65pt,529.45pt,8.65pt,532pt,8.7pt,534.95pt,8.7pt" coordsize="7780,117" o:allowincell="f" filled="f" strokecolor="#eaeaea" strokeweight="6pt">
            <v:path arrowok="t"/>
            <w10:wrap anchorx="page"/>
          </v:polyline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3.   El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ento</w:t>
      </w:r>
      <w:r>
        <w:rPr>
          <w:rFonts w:ascii="Times New Roman" w:eastAsia="MS PGothic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 un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proceso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un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9"/>
          <w:sz w:val="24"/>
          <w:szCs w:val="24"/>
        </w:rPr>
        <w:t>resultado</w:t>
      </w:r>
      <w:r>
        <w:rPr>
          <w:rFonts w:ascii="Times New Roman" w:eastAsia="MS PGothic" w:hAnsi="Times New Roman"/>
          <w:color w:val="000000"/>
          <w:spacing w:val="-4"/>
          <w:w w:val="10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 vez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 convierte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eastAsia="MS PGothic" w:hAnsi="Times New Roman"/>
          <w:color w:val="000000"/>
          <w:sz w:val="13"/>
          <w:szCs w:val="13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1202" w:right="-2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polyline id="_x0000_s1030" style="position:absolute;left:0;text-align:left;z-index:-251652096;mso-position-horizontal-relative:page;mso-position-vertical-relative:text" points="146pt,13.45pt,147.4pt,13.4pt,148.8pt,13.3pt,150.2pt,13.25pt,151.6pt,13.25pt,153pt,13.2pt,154.4pt,13.15pt,155.8pt,13.15pt,157.2pt,13.1pt,158.6pt,13.05pt,160pt,13pt,161.4pt,12.95pt,162.8pt,12.85pt,164.25pt,12.75pt,165.65pt,12.6pt,167.05pt,12.4pt,168.45pt,12.2pt,169.85pt,11.95pt,171.25pt,11.65pt,172.65pt,11.3pt,174.05pt,10.9pt,175pt,10.6pt,175.95pt,10.25pt,176.9pt,9.95pt,177.85pt,9.6pt,178.8pt,9.25pt,179.75pt,8.9pt,180.7pt,8.55pt,181.65pt,8.2pt,182.6pt,7.9pt,183.55pt,7.55pt,184.5pt,7.2pt,185.45pt,6.9pt,186.4pt,6.6pt,187.35pt,6.35pt,188.3pt,6.05pt,189.25pt,5.85pt,190.2pt,5.65pt,190.5pt,5.3pt,191pt,4.8pt,191pt,4.8pt" coordsize="900,174" o:allowincell="f" filled="f" strokecolor="#eaeaea" strokeweight="6pt">
            <v:path arrowok="t"/>
            <w10:wrap anchorx="page"/>
          </v:polyline>
        </w:pict>
      </w:r>
      <w:proofErr w:type="gramStart"/>
      <w:r>
        <w:rPr>
          <w:rFonts w:ascii="Times New Roman" w:eastAsia="MS PGothic" w:hAnsi="Times New Roman"/>
          <w:color w:val="000000"/>
          <w:sz w:val="24"/>
          <w:szCs w:val="24"/>
        </w:rPr>
        <w:t>ini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PGothic" w:hAnsi="Times New Roman"/>
          <w:color w:val="000000"/>
          <w:sz w:val="24"/>
          <w:szCs w:val="24"/>
        </w:rPr>
        <w:t>io</w:t>
      </w:r>
      <w:proofErr w:type="gramEnd"/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proceso.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MS PGothic" w:hAnsi="Times New Roman"/>
          <w:color w:val="000000"/>
          <w:sz w:val="15"/>
          <w:szCs w:val="15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71" w:lineRule="exact"/>
        <w:ind w:left="842" w:right="-2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4.   El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2"/>
          <w:position w:val="-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ento</w:t>
      </w:r>
      <w:r>
        <w:rPr>
          <w:rFonts w:ascii="Times New Roman" w:eastAsia="MS PGothic" w:hAnsi="Times New Roman"/>
          <w:color w:val="000000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sirve</w:t>
      </w:r>
      <w:r>
        <w:rPr>
          <w:rFonts w:ascii="Times New Roman" w:eastAsia="MS PGothic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guía</w:t>
      </w:r>
      <w:r>
        <w:rPr>
          <w:rFonts w:ascii="Times New Roman" w:eastAsia="MS PGothic" w:hAnsi="Times New Roman"/>
          <w:color w:val="000000"/>
          <w:spacing w:val="25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 xml:space="preserve">para </w:t>
      </w:r>
      <w:r>
        <w:rPr>
          <w:rFonts w:ascii="Times New Roman" w:eastAsia="MS PGothic" w:hAnsi="Times New Roman"/>
          <w:color w:val="000000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acción</w:t>
      </w:r>
      <w:r>
        <w:rPr>
          <w:rFonts w:ascii="Times New Roman" w:eastAsia="MS PGothic" w:hAnsi="Times New Roman"/>
          <w:color w:val="000000"/>
          <w:spacing w:val="25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las</w:t>
      </w:r>
      <w:r>
        <w:rPr>
          <w:rFonts w:ascii="Times New Roman" w:eastAsia="MS PGothic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position w:val="-1"/>
          <w:sz w:val="24"/>
          <w:szCs w:val="24"/>
        </w:rPr>
        <w:t>personas.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MS PGothic" w:hAnsi="Times New Roman"/>
          <w:color w:val="000000"/>
          <w:sz w:val="12"/>
          <w:szCs w:val="12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29" w:after="0" w:line="360" w:lineRule="auto"/>
        <w:ind w:left="1202" w:right="6655" w:hanging="360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group id="_x0000_s1033" style="position:absolute;left:0;text-align:left;margin-left:263.5pt;margin-top:-3.95pt;width:234.15pt;height:250pt;z-index:-251649024;mso-position-horizontal-relative:page" coordorigin="5270,-79" coordsize="4683,5000" o:allowincell="f">
            <v:rect id="_x0000_s1034" style="position:absolute;left:5460;top:109;width:4220;height:4620;mso-position-horizontal-relative:page" o:allowincell="f" filled="f" stroked="f">
              <v:textbox inset="0,0,0,0">
                <w:txbxContent>
                  <w:p w:rsidR="00AC6FB9" w:rsidRDefault="00AC6FB9" w:rsidP="00AC6FB9">
                    <w:pPr>
                      <w:spacing w:after="0" w:line="46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s-ES" w:eastAsia="es-ES"/>
                      </w:rPr>
                      <w:drawing>
                        <wp:inline distT="0" distB="0" distL="0" distR="0">
                          <wp:extent cx="2667000" cy="2943225"/>
                          <wp:effectExtent l="19050" t="0" r="0" b="0"/>
                          <wp:docPr id="81" name="Imagen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0" cy="2943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6FB9" w:rsidRDefault="00AC6FB9" w:rsidP="00AC6F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5300;top:-49;width:4623;height:4940" o:allowincell="f" filled="f" strokecolor="#343499" strokeweight="3pt">
              <v:path arrowok="t"/>
            </v:rect>
            <w10:wrap anchorx="page"/>
          </v:group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5.   El 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iento es 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>intangible.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360" w:lineRule="auto"/>
        <w:ind w:left="1202" w:right="6649" w:hanging="36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6.   El 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iento no se </w:t>
      </w:r>
      <w:r>
        <w:rPr>
          <w:rFonts w:ascii="Times New Roman" w:eastAsia="MS PGothic" w:hAnsi="Times New Roman"/>
          <w:color w:val="000000"/>
          <w:w w:val="99"/>
          <w:sz w:val="24"/>
          <w:szCs w:val="24"/>
        </w:rPr>
        <w:t>“</w:t>
      </w:r>
      <w:r>
        <w:rPr>
          <w:rFonts w:ascii="Times New Roman" w:eastAsia="MS PGothic" w:hAnsi="Times New Roman"/>
          <w:color w:val="000000"/>
          <w:w w:val="108"/>
          <w:sz w:val="24"/>
          <w:szCs w:val="24"/>
        </w:rPr>
        <w:t>gast</w:t>
      </w:r>
      <w:r>
        <w:rPr>
          <w:rFonts w:ascii="Times New Roman" w:eastAsia="MS PGothic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w w:val="99"/>
          <w:sz w:val="24"/>
          <w:szCs w:val="24"/>
        </w:rPr>
        <w:t>”.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360" w:lineRule="auto"/>
        <w:ind w:left="1202" w:right="6649" w:hanging="360"/>
        <w:rPr>
          <w:rFonts w:ascii="Times New Roman" w:eastAsia="MS PGothic" w:hAnsi="Times New Roman"/>
          <w:color w:val="000000"/>
          <w:sz w:val="24"/>
          <w:szCs w:val="24"/>
        </w:rPr>
        <w:sectPr w:rsidR="00AC6FB9">
          <w:pgSz w:w="11900" w:h="16840"/>
          <w:pgMar w:top="1260" w:right="940" w:bottom="920" w:left="1680" w:header="281" w:footer="728" w:gutter="0"/>
          <w:cols w:space="720"/>
          <w:noEndnote/>
        </w:sect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  <w:r w:rsidRPr="00EE1D34">
        <w:rPr>
          <w:noProof/>
        </w:rPr>
        <w:lastRenderedPageBreak/>
        <w:pict>
          <v:rect id="_x0000_s1036" style="position:absolute;margin-left:500.75pt;margin-top:9.35pt;width:3pt;height:3pt;z-index:-251648000;mso-position-horizontal-relative:page;mso-position-vertical-relative:page" o:allowincell="f" filled="f" stroked="f">
            <v:textbox inset="0,0,0,0">
              <w:txbxContent>
                <w:p w:rsidR="00AC6FB9" w:rsidRDefault="00AC6FB9" w:rsidP="00AC6FB9">
                  <w:pPr>
                    <w:spacing w:after="0" w:line="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82" name="Imagen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6FB9" w:rsidRDefault="00AC6FB9" w:rsidP="00AC6F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MS PGothic" w:hAnsi="Times New Roman"/>
          <w:color w:val="000000"/>
          <w:sz w:val="26"/>
          <w:szCs w:val="26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29" w:after="0" w:line="360" w:lineRule="auto"/>
        <w:ind w:left="134" w:right="124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 xml:space="preserve">Hay 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presas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tan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concentradas,</w:t>
      </w:r>
      <w:r>
        <w:rPr>
          <w:rFonts w:ascii="Times New Roman" w:eastAsia="MS PGothic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donde 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los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niveles  de 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infor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ación</w:t>
      </w:r>
      <w:r>
        <w:rPr>
          <w:rFonts w:ascii="Times New Roman" w:eastAsia="MS PGothic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disponibles</w:t>
      </w:r>
      <w:r>
        <w:rPr>
          <w:rFonts w:ascii="Times New Roman" w:eastAsia="MS PGothic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son 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tan escasos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producc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ón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tan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básico que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conocimiento sería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z w:val="24"/>
          <w:szCs w:val="24"/>
        </w:rPr>
        <w:t>erfluo,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no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aportaría</w:t>
      </w:r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suficiente</w:t>
      </w:r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val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añadido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mo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para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hacerlo</w:t>
      </w:r>
      <w:r>
        <w:rPr>
          <w:rFonts w:ascii="Times New Roman" w:eastAsia="MS PGothic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renta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MS PGothic" w:hAnsi="Times New Roman"/>
          <w:color w:val="000000"/>
          <w:sz w:val="24"/>
          <w:szCs w:val="24"/>
        </w:rPr>
        <w:t>le.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Pero, otras, 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sí.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La 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identificación</w:t>
      </w:r>
      <w:r>
        <w:rPr>
          <w:rFonts w:ascii="Times New Roman" w:eastAsia="MS PGothic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de 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los 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datos,  infor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ación</w:t>
      </w:r>
      <w:r>
        <w:rPr>
          <w:rFonts w:ascii="Times New Roman" w:eastAsia="MS PGothic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y 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disponible</w:t>
      </w:r>
      <w:r>
        <w:rPr>
          <w:rFonts w:ascii="Times New Roman" w:eastAsia="MS PGothic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van 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 conducir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como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era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edida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realizac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ón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ado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Mapa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iento, en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 que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presa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debe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integrar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todos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obje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MS PGothic" w:hAnsi="Times New Roman"/>
          <w:color w:val="000000"/>
          <w:sz w:val="24"/>
          <w:szCs w:val="24"/>
        </w:rPr>
        <w:t>os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ento a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modo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inventario, etiquetando</w:t>
      </w:r>
      <w:r>
        <w:rPr>
          <w:rFonts w:ascii="Times New Roman" w:eastAsia="MS PGothic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cada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uno con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tipología,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cate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MS PGothic" w:hAnsi="Times New Roman"/>
          <w:color w:val="000000"/>
          <w:sz w:val="24"/>
          <w:szCs w:val="24"/>
        </w:rPr>
        <w:t>oría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localización</w:t>
      </w:r>
      <w:r>
        <w:rPr>
          <w:rFonts w:ascii="Times New Roman" w:eastAsia="MS PGothic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corresponda.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eastAsia="MS PGothic" w:hAnsi="Times New Roman"/>
          <w:color w:val="000000"/>
          <w:sz w:val="28"/>
          <w:szCs w:val="28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410" w:lineRule="atLeast"/>
        <w:ind w:left="134" w:right="459"/>
        <w:rPr>
          <w:rFonts w:ascii="Times New Roman" w:eastAsia="MS PGothic" w:hAnsi="Times New Roman"/>
          <w:color w:val="000000"/>
          <w:sz w:val="24"/>
          <w:szCs w:val="24"/>
        </w:rPr>
      </w:pPr>
      <w:r w:rsidRPr="00EE1D34">
        <w:rPr>
          <w:noProof/>
        </w:rPr>
        <w:pict>
          <v:group id="_x0000_s1037" style="position:absolute;left:0;text-align:left;margin-left:164.5pt;margin-top:62pt;width:309pt;height:220.1pt;z-index:-251646976;mso-position-horizontal-relative:page" coordorigin="3290,1240" coordsize="6180,4402" o:allowincell="f">
            <v:rect id="_x0000_s1038" style="position:absolute;left:3715;top:1467;width:5340;height:3920;mso-position-horizontal-relative:page" o:allowincell="f" filled="f" stroked="f">
              <v:textbox inset="0,0,0,0">
                <w:txbxContent>
                  <w:p w:rsidR="00AC6FB9" w:rsidRDefault="00AC6FB9" w:rsidP="00AC6FB9">
                    <w:pPr>
                      <w:spacing w:after="0" w:line="3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s-ES" w:eastAsia="es-ES"/>
                      </w:rPr>
                      <w:drawing>
                        <wp:inline distT="0" distB="0" distL="0" distR="0">
                          <wp:extent cx="3400425" cy="2495550"/>
                          <wp:effectExtent l="19050" t="0" r="9525" b="0"/>
                          <wp:docPr id="83" name="Imagen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0425" cy="2495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6FB9" w:rsidRDefault="00AC6FB9" w:rsidP="00AC6F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9" style="position:absolute;left:3320;top:1270;width:6120;height:4342" o:allowincell="f" filled="f" strokecolor="#343499" strokeweight="1.0583mm">
              <v:path arrowok="t"/>
            </v:rect>
            <w10:wrap anchorx="page"/>
          </v:group>
        </w:pict>
      </w:r>
      <w:r>
        <w:rPr>
          <w:rFonts w:ascii="Times New Roman" w:eastAsia="MS PGothic" w:hAnsi="Times New Roman"/>
          <w:color w:val="000000"/>
          <w:sz w:val="24"/>
          <w:szCs w:val="24"/>
        </w:rPr>
        <w:t>Por eje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plo,</w:t>
      </w:r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debe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reunir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capítulos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separ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z w:val="24"/>
          <w:szCs w:val="24"/>
        </w:rPr>
        <w:t>dos,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torno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z w:val="24"/>
          <w:szCs w:val="24"/>
        </w:rPr>
        <w:t>ecto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común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 del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iento,</w:t>
      </w:r>
      <w:r>
        <w:rPr>
          <w:rFonts w:ascii="Times New Roman" w:eastAsia="MS PGothic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todo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 refiere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a: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eastAsia="MS PGothic" w:hAnsi="Times New Roman"/>
          <w:color w:val="000000"/>
          <w:sz w:val="28"/>
          <w:szCs w:val="28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29" w:after="0" w:line="360" w:lineRule="auto"/>
        <w:ind w:left="104" w:right="127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Y,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otro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orden</w:t>
      </w:r>
      <w:r>
        <w:rPr>
          <w:rFonts w:ascii="Times New Roman" w:eastAsia="MS PGothic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cosas,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las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tipologías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del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disponibles,</w:t>
      </w:r>
      <w:r>
        <w:rPr>
          <w:rFonts w:ascii="Times New Roman" w:eastAsia="MS PGothic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sus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fó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ulas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 extenderse</w:t>
      </w:r>
      <w:r>
        <w:rPr>
          <w:rFonts w:ascii="Times New Roman" w:eastAsia="MS PGothic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partirse: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40" w:lineRule="auto"/>
        <w:ind w:left="494" w:right="-2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1.   TIPOLOG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MS PGothic" w:hAnsi="Times New Roman"/>
          <w:color w:val="000000"/>
          <w:sz w:val="24"/>
          <w:szCs w:val="24"/>
        </w:rPr>
        <w:t>AS DE CONOCIMIENTO: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MS PGothic" w:hAnsi="Times New Roman"/>
          <w:color w:val="000000"/>
          <w:sz w:val="15"/>
          <w:szCs w:val="15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AC6FB9" w:rsidRDefault="00AC6FB9" w:rsidP="00AC6FB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476" w:right="-20"/>
        <w:rPr>
          <w:rFonts w:ascii="Times New Roman" w:eastAsia="MS PGothic" w:hAnsi="Times New Roman"/>
          <w:color w:val="000000"/>
          <w:sz w:val="24"/>
          <w:szCs w:val="24"/>
        </w:rPr>
      </w:pPr>
      <w:proofErr w:type="gramStart"/>
      <w:r>
        <w:rPr>
          <w:rFonts w:ascii="Courier New" w:eastAsia="MS PGothic" w:hAnsi="Courier New" w:cs="Courier New"/>
          <w:color w:val="000000"/>
          <w:sz w:val="24"/>
          <w:szCs w:val="24"/>
        </w:rPr>
        <w:t>o</w:t>
      </w:r>
      <w:proofErr w:type="gramEnd"/>
      <w:r>
        <w:rPr>
          <w:rFonts w:ascii="Courier New" w:eastAsia="MS PGothic" w:hAnsi="Courier New" w:cs="Courier New"/>
          <w:color w:val="000000"/>
          <w:sz w:val="24"/>
          <w:szCs w:val="24"/>
        </w:rPr>
        <w:tab/>
      </w:r>
      <w:r>
        <w:rPr>
          <w:rFonts w:ascii="Times New Roman" w:eastAsia="MS PGothic" w:hAnsi="Times New Roman"/>
          <w:color w:val="0000FF"/>
          <w:sz w:val="24"/>
          <w:szCs w:val="24"/>
        </w:rPr>
        <w:t>Conoci</w:t>
      </w:r>
      <w:r>
        <w:rPr>
          <w:rFonts w:ascii="Times New Roman" w:eastAsia="MS PGothic" w:hAnsi="Times New Roman"/>
          <w:color w:val="0000FF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FF"/>
          <w:sz w:val="24"/>
          <w:szCs w:val="24"/>
        </w:rPr>
        <w:t>i</w:t>
      </w:r>
      <w:r>
        <w:rPr>
          <w:rFonts w:ascii="Times New Roman" w:eastAsia="MS PGothic" w:hAnsi="Times New Roman"/>
          <w:color w:val="0000FF"/>
          <w:spacing w:val="2"/>
          <w:sz w:val="24"/>
          <w:szCs w:val="24"/>
        </w:rPr>
        <w:t>e</w:t>
      </w:r>
      <w:r>
        <w:rPr>
          <w:rFonts w:ascii="Times New Roman" w:eastAsia="MS PGothic" w:hAnsi="Times New Roman"/>
          <w:color w:val="0000FF"/>
          <w:sz w:val="24"/>
          <w:szCs w:val="24"/>
        </w:rPr>
        <w:t>nto</w:t>
      </w:r>
      <w:r>
        <w:rPr>
          <w:rFonts w:ascii="Times New Roman" w:eastAsia="MS PGothic" w:hAnsi="Times New Roman"/>
          <w:color w:val="0000FF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FF"/>
          <w:sz w:val="24"/>
          <w:szCs w:val="24"/>
        </w:rPr>
        <w:t>tácito</w:t>
      </w:r>
    </w:p>
    <w:p w:rsidR="00AC6FB9" w:rsidRDefault="00AC6FB9" w:rsidP="00AC6F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eastAsia="MS PGothic" w:hAnsi="Times New Roman"/>
          <w:color w:val="000000"/>
          <w:sz w:val="11"/>
          <w:szCs w:val="11"/>
        </w:rPr>
      </w:pPr>
    </w:p>
    <w:p w:rsidR="00AC6FB9" w:rsidRDefault="00AC6FB9" w:rsidP="00AC6FB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476" w:right="-20"/>
        <w:rPr>
          <w:rFonts w:ascii="Times New Roman" w:eastAsia="MS PGothic" w:hAnsi="Times New Roman"/>
          <w:color w:val="000000"/>
          <w:sz w:val="24"/>
          <w:szCs w:val="24"/>
        </w:rPr>
      </w:pPr>
      <w:proofErr w:type="gramStart"/>
      <w:r>
        <w:rPr>
          <w:rFonts w:ascii="Courier New" w:eastAsia="MS PGothic" w:hAnsi="Courier New" w:cs="Courier New"/>
          <w:color w:val="000000"/>
          <w:sz w:val="24"/>
          <w:szCs w:val="24"/>
        </w:rPr>
        <w:t>o</w:t>
      </w:r>
      <w:proofErr w:type="gramEnd"/>
      <w:r>
        <w:rPr>
          <w:rFonts w:ascii="Courier New" w:eastAsia="MS PGothic" w:hAnsi="Courier New" w:cs="Courier New"/>
          <w:color w:val="000000"/>
          <w:sz w:val="24"/>
          <w:szCs w:val="24"/>
        </w:rPr>
        <w:tab/>
      </w:r>
      <w:r>
        <w:rPr>
          <w:rFonts w:ascii="Times New Roman" w:eastAsia="MS PGothic" w:hAnsi="Times New Roman"/>
          <w:color w:val="0000FF"/>
          <w:sz w:val="24"/>
          <w:szCs w:val="24"/>
        </w:rPr>
        <w:t>Conoci</w:t>
      </w:r>
      <w:r>
        <w:rPr>
          <w:rFonts w:ascii="Times New Roman" w:eastAsia="MS PGothic" w:hAnsi="Times New Roman"/>
          <w:color w:val="0000FF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FF"/>
          <w:sz w:val="24"/>
          <w:szCs w:val="24"/>
        </w:rPr>
        <w:t>i</w:t>
      </w:r>
      <w:r>
        <w:rPr>
          <w:rFonts w:ascii="Times New Roman" w:eastAsia="MS PGothic" w:hAnsi="Times New Roman"/>
          <w:color w:val="0000FF"/>
          <w:spacing w:val="2"/>
          <w:sz w:val="24"/>
          <w:szCs w:val="24"/>
        </w:rPr>
        <w:t>e</w:t>
      </w:r>
      <w:r>
        <w:rPr>
          <w:rFonts w:ascii="Times New Roman" w:eastAsia="MS PGothic" w:hAnsi="Times New Roman"/>
          <w:color w:val="0000FF"/>
          <w:sz w:val="24"/>
          <w:szCs w:val="24"/>
        </w:rPr>
        <w:t>nto</w:t>
      </w:r>
      <w:r>
        <w:rPr>
          <w:rFonts w:ascii="Times New Roman" w:eastAsia="MS PGothic" w:hAnsi="Times New Roman"/>
          <w:color w:val="0000FF"/>
          <w:spacing w:val="-1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FF"/>
          <w:sz w:val="24"/>
          <w:szCs w:val="24"/>
        </w:rPr>
        <w:t>explícito</w:t>
      </w:r>
    </w:p>
    <w:p w:rsidR="0072435F" w:rsidRDefault="0072435F"/>
    <w:sectPr w:rsidR="0072435F" w:rsidSect="00724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C6FB9"/>
    <w:rsid w:val="0072435F"/>
    <w:rsid w:val="00AC6FB9"/>
    <w:rsid w:val="00F5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B9"/>
    <w:rPr>
      <w:rFonts w:ascii="Calibri" w:eastAsia="Times New Roman" w:hAnsi="Calibri" w:cs="Times New Roman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FB9"/>
    <w:rPr>
      <w:rFonts w:ascii="Tahoma" w:eastAsia="Times New Roman" w:hAnsi="Tahoma" w:cs="Tahoma"/>
      <w:sz w:val="16"/>
      <w:szCs w:val="16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2011-06-02T16:30:00Z</dcterms:created>
  <dcterms:modified xsi:type="dcterms:W3CDTF">2011-06-02T16:31:00Z</dcterms:modified>
</cp:coreProperties>
</file>