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 xml:space="preserve">Es imposible comprender, en nuestra sociedad, la </w:t>
      </w:r>
      <w:proofErr w:type="spellStart"/>
      <w:r>
        <w:rPr>
          <w:rFonts w:ascii="Meta-Normal" w:hAnsi="Meta-Normal" w:cs="Meta-Normal"/>
          <w:sz w:val="19"/>
          <w:szCs w:val="19"/>
        </w:rPr>
        <w:t>adquisici</w:t>
      </w:r>
      <w:proofErr w:type="spellEnd"/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 xml:space="preserve">.n de la lectura y la escritura por parte de los </w:t>
      </w:r>
      <w:proofErr w:type="spellStart"/>
      <w:r>
        <w:rPr>
          <w:rFonts w:ascii="Meta-Normal" w:hAnsi="Meta-Normal" w:cs="Meta-Normal"/>
          <w:sz w:val="19"/>
          <w:szCs w:val="19"/>
        </w:rPr>
        <w:t>ni.os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sin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considerar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el significado de la </w:t>
      </w:r>
      <w:proofErr w:type="spellStart"/>
      <w:r>
        <w:rPr>
          <w:rFonts w:ascii="Meta-Normal" w:hAnsi="Meta-Normal" w:cs="Meta-Normal"/>
          <w:sz w:val="19"/>
          <w:szCs w:val="19"/>
        </w:rPr>
        <w:t>alfabetizaci.n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en la cultura. Ya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 xml:space="preserve">C. </w:t>
      </w:r>
      <w:proofErr w:type="spellStart"/>
      <w:r>
        <w:rPr>
          <w:rFonts w:ascii="Meta-Normal" w:hAnsi="Meta-Normal" w:cs="Meta-Normal"/>
          <w:sz w:val="19"/>
          <w:szCs w:val="19"/>
        </w:rPr>
        <w:t>Freinet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(1971) </w:t>
      </w:r>
      <w:proofErr w:type="spellStart"/>
      <w:r>
        <w:rPr>
          <w:rFonts w:ascii="Meta-Normal" w:hAnsi="Meta-Normal" w:cs="Meta-Normal"/>
          <w:sz w:val="19"/>
          <w:szCs w:val="19"/>
        </w:rPr>
        <w:t>incidi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. </w:t>
      </w:r>
      <w:proofErr w:type="gramStart"/>
      <w:r>
        <w:rPr>
          <w:rFonts w:ascii="Meta-Normal" w:hAnsi="Meta-Normal" w:cs="Meta-Normal"/>
          <w:sz w:val="19"/>
          <w:szCs w:val="19"/>
        </w:rPr>
        <w:t>en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la idea de que los </w:t>
      </w:r>
      <w:proofErr w:type="spellStart"/>
      <w:r>
        <w:rPr>
          <w:rFonts w:ascii="Meta-Normal" w:hAnsi="Meta-Normal" w:cs="Meta-Normal"/>
          <w:sz w:val="19"/>
          <w:szCs w:val="19"/>
        </w:rPr>
        <w:t>ni.os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</w:t>
      </w:r>
      <w:proofErr w:type="spellStart"/>
      <w:r>
        <w:rPr>
          <w:rFonts w:ascii="Meta-Normal" w:hAnsi="Meta-Normal" w:cs="Meta-Normal"/>
          <w:sz w:val="19"/>
          <w:szCs w:val="19"/>
        </w:rPr>
        <w:t>est.n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familiarizados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con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el lenguaje escrito antes de que les </w:t>
      </w:r>
      <w:proofErr w:type="spellStart"/>
      <w:r>
        <w:rPr>
          <w:rFonts w:ascii="Meta-Normal" w:hAnsi="Meta-Normal" w:cs="Meta-Normal"/>
          <w:sz w:val="19"/>
          <w:szCs w:val="19"/>
        </w:rPr>
        <w:t>ense.en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a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leer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y escribir en la escuela. En una </w:t>
      </w:r>
      <w:proofErr w:type="spellStart"/>
      <w:r>
        <w:rPr>
          <w:rFonts w:ascii="Meta-Normal" w:hAnsi="Meta-Normal" w:cs="Meta-Normal"/>
          <w:sz w:val="19"/>
          <w:szCs w:val="19"/>
        </w:rPr>
        <w:t>aportaci.n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</w:t>
      </w:r>
      <w:proofErr w:type="spellStart"/>
      <w:r>
        <w:rPr>
          <w:rFonts w:ascii="Meta-Normal" w:hAnsi="Meta-Normal" w:cs="Meta-Normal"/>
          <w:sz w:val="19"/>
          <w:szCs w:val="19"/>
        </w:rPr>
        <w:t>m.s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reciente,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spellStart"/>
      <w:r>
        <w:rPr>
          <w:rFonts w:ascii="Meta-Normal" w:hAnsi="Meta-Normal" w:cs="Meta-Normal"/>
          <w:sz w:val="19"/>
          <w:szCs w:val="19"/>
        </w:rPr>
        <w:t>Yetta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M. </w:t>
      </w:r>
      <w:proofErr w:type="spellStart"/>
      <w:r>
        <w:rPr>
          <w:rFonts w:ascii="Meta-Normal" w:hAnsi="Meta-Normal" w:cs="Meta-Normal"/>
          <w:sz w:val="19"/>
          <w:szCs w:val="19"/>
        </w:rPr>
        <w:t>Goodman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(1992), </w:t>
      </w:r>
      <w:proofErr w:type="spellStart"/>
      <w:r>
        <w:rPr>
          <w:rFonts w:ascii="Meta-Normal" w:hAnsi="Meta-Normal" w:cs="Meta-Normal"/>
          <w:sz w:val="19"/>
          <w:szCs w:val="19"/>
        </w:rPr>
        <w:t>refiri.ndose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a </w:t>
      </w:r>
      <w:proofErr w:type="spellStart"/>
      <w:r>
        <w:rPr>
          <w:rFonts w:ascii="Meta-Normal" w:hAnsi="Meta-Normal" w:cs="Meta-Normal"/>
          <w:sz w:val="19"/>
          <w:szCs w:val="19"/>
        </w:rPr>
        <w:t>Òlas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 ra.ces de la </w:t>
      </w:r>
      <w:proofErr w:type="spellStart"/>
      <w:r>
        <w:rPr>
          <w:rFonts w:ascii="Meta-Normal" w:hAnsi="Meta-Normal" w:cs="Meta-Normal"/>
          <w:sz w:val="19"/>
          <w:szCs w:val="19"/>
        </w:rPr>
        <w:t>alfabetizaci</w:t>
      </w:r>
      <w:proofErr w:type="spellEnd"/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r>
        <w:rPr>
          <w:rFonts w:ascii="Meta-Normal" w:hAnsi="Meta-Normal" w:cs="Meta-Normal"/>
          <w:sz w:val="19"/>
          <w:szCs w:val="19"/>
        </w:rPr>
        <w:t>.</w:t>
      </w:r>
      <w:proofErr w:type="spellStart"/>
      <w:r>
        <w:rPr>
          <w:rFonts w:ascii="Meta-Normal" w:hAnsi="Meta-Normal" w:cs="Meta-Normal"/>
          <w:sz w:val="19"/>
          <w:szCs w:val="19"/>
        </w:rPr>
        <w:t>nÓ</w:t>
      </w:r>
      <w:proofErr w:type="spellEnd"/>
      <w:r>
        <w:rPr>
          <w:rFonts w:ascii="Meta-Normal" w:hAnsi="Meta-Normal" w:cs="Meta-Normal"/>
          <w:sz w:val="19"/>
          <w:szCs w:val="19"/>
        </w:rPr>
        <w:t>, explica que, en una sociedad orientada hacia lo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impreso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como es la nuestra, cuyos miembros, independientemente</w:t>
      </w:r>
    </w:p>
    <w:p w:rsidR="00D146E3" w:rsidRDefault="00D146E3" w:rsidP="00D146E3">
      <w:pPr>
        <w:autoSpaceDE w:val="0"/>
        <w:autoSpaceDN w:val="0"/>
        <w:adjustRightInd w:val="0"/>
        <w:spacing w:after="0" w:line="240" w:lineRule="auto"/>
        <w:rPr>
          <w:rFonts w:ascii="Meta-Normal" w:hAnsi="Meta-Normal" w:cs="Meta-Normal"/>
          <w:sz w:val="19"/>
          <w:szCs w:val="19"/>
        </w:rPr>
      </w:pPr>
      <w:proofErr w:type="gramStart"/>
      <w:r>
        <w:rPr>
          <w:rFonts w:ascii="Meta-Normal" w:hAnsi="Meta-Normal" w:cs="Meta-Normal"/>
          <w:sz w:val="19"/>
          <w:szCs w:val="19"/>
        </w:rPr>
        <w:t>del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nivel </w:t>
      </w:r>
      <w:proofErr w:type="spellStart"/>
      <w:r>
        <w:rPr>
          <w:rFonts w:ascii="Meta-Normal" w:hAnsi="Meta-Normal" w:cs="Meta-Normal"/>
          <w:sz w:val="19"/>
          <w:szCs w:val="19"/>
        </w:rPr>
        <w:t>socioecon.mico</w:t>
      </w:r>
      <w:proofErr w:type="spellEnd"/>
      <w:r>
        <w:rPr>
          <w:rFonts w:ascii="Meta-Normal" w:hAnsi="Meta-Normal" w:cs="Meta-Normal"/>
          <w:sz w:val="19"/>
          <w:szCs w:val="19"/>
        </w:rPr>
        <w:t>, usan la lectura y la escritura</w:t>
      </w:r>
    </w:p>
    <w:p w:rsidR="0075386D" w:rsidRDefault="00D146E3" w:rsidP="00D146E3">
      <w:proofErr w:type="gramStart"/>
      <w:r>
        <w:rPr>
          <w:rFonts w:ascii="Meta-Normal" w:hAnsi="Meta-Normal" w:cs="Meta-Normal"/>
          <w:sz w:val="19"/>
          <w:szCs w:val="19"/>
        </w:rPr>
        <w:t>a</w:t>
      </w:r>
      <w:proofErr w:type="gramEnd"/>
      <w:r>
        <w:rPr>
          <w:rFonts w:ascii="Meta-Normal" w:hAnsi="Meta-Normal" w:cs="Meta-Normal"/>
          <w:sz w:val="19"/>
          <w:szCs w:val="19"/>
        </w:rPr>
        <w:t xml:space="preserve"> diario de diversas maneras, los </w:t>
      </w:r>
      <w:proofErr w:type="spellStart"/>
      <w:r>
        <w:rPr>
          <w:rFonts w:ascii="Meta-Normal" w:hAnsi="Meta-Normal" w:cs="Meta-Normal"/>
          <w:sz w:val="19"/>
          <w:szCs w:val="19"/>
        </w:rPr>
        <w:t>ni.os</w:t>
      </w:r>
      <w:proofErr w:type="spellEnd"/>
      <w:r>
        <w:rPr>
          <w:rFonts w:ascii="Meta-Normal" w:hAnsi="Meta-Normal" w:cs="Meta-Normal"/>
          <w:sz w:val="19"/>
          <w:szCs w:val="19"/>
        </w:rPr>
        <w:t xml:space="preserve">, desde muy </w:t>
      </w:r>
      <w:proofErr w:type="spellStart"/>
      <w:r>
        <w:rPr>
          <w:rFonts w:ascii="Meta-Normal" w:hAnsi="Meta-Normal" w:cs="Meta-Normal"/>
          <w:sz w:val="19"/>
          <w:szCs w:val="19"/>
        </w:rPr>
        <w:t>peque.os</w:t>
      </w:r>
      <w:proofErr w:type="spellEnd"/>
      <w:r>
        <w:rPr>
          <w:rFonts w:ascii="Meta-Normal" w:hAnsi="Meta-Normal" w:cs="Meta-Normal"/>
          <w:sz w:val="19"/>
          <w:szCs w:val="19"/>
        </w:rPr>
        <w:t>,</w:t>
      </w:r>
    </w:p>
    <w:sectPr w:rsidR="0075386D" w:rsidSect="00753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ta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E3"/>
    <w:rsid w:val="0075386D"/>
    <w:rsid w:val="00D1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573</Characters>
  <Application>Microsoft Office Word</Application>
  <DocSecurity>0</DocSecurity>
  <Lines>4</Lines>
  <Paragraphs>1</Paragraphs>
  <ScaleCrop>false</ScaleCrop>
  <Company>-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Ana Laura</dc:creator>
  <cp:keywords/>
  <dc:description/>
  <cp:lastModifiedBy>Mtra. Ana Laura</cp:lastModifiedBy>
  <cp:revision>1</cp:revision>
  <dcterms:created xsi:type="dcterms:W3CDTF">2011-06-08T23:47:00Z</dcterms:created>
  <dcterms:modified xsi:type="dcterms:W3CDTF">2011-06-08T23:56:00Z</dcterms:modified>
</cp:coreProperties>
</file>