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D3C" w:rsidRDefault="00FB7D3C" w:rsidP="00FB7D3C">
      <w:pPr>
        <w:spacing w:before="100" w:beforeAutospacing="1" w:after="100" w:afterAutospacing="1" w:line="240" w:lineRule="auto"/>
        <w:outlineLvl w:val="2"/>
        <w:rPr>
          <w:rFonts w:ascii="Times New Roman" w:eastAsia="Times New Roman" w:hAnsi="Times New Roman" w:cs="Times New Roman"/>
          <w:b/>
          <w:bCs/>
          <w:sz w:val="36"/>
          <w:szCs w:val="36"/>
          <w:lang w:eastAsia="es-MX"/>
        </w:rPr>
      </w:pPr>
      <w:r w:rsidRPr="00FB7D3C">
        <w:rPr>
          <w:rFonts w:ascii="Times New Roman" w:eastAsia="Times New Roman" w:hAnsi="Times New Roman" w:cs="Times New Roman"/>
          <w:b/>
          <w:bCs/>
          <w:sz w:val="36"/>
          <w:szCs w:val="36"/>
          <w:lang w:eastAsia="es-MX"/>
        </w:rPr>
        <w:t>Estados sólido, líquido y gaseoso</w:t>
      </w:r>
    </w:p>
    <w:p w:rsidR="00FB7D3C" w:rsidRPr="00FB7D3C" w:rsidRDefault="00FB7D3C" w:rsidP="00FB7D3C">
      <w:pPr>
        <w:spacing w:before="100" w:beforeAutospacing="1" w:after="100" w:afterAutospacing="1" w:line="240" w:lineRule="auto"/>
        <w:outlineLvl w:val="2"/>
        <w:rPr>
          <w:rFonts w:ascii="Times New Roman" w:eastAsia="Times New Roman" w:hAnsi="Times New Roman" w:cs="Times New Roman"/>
          <w:b/>
          <w:bCs/>
          <w:sz w:val="36"/>
          <w:szCs w:val="36"/>
          <w:lang w:eastAsia="es-MX"/>
        </w:rPr>
      </w:pPr>
      <w:r w:rsidRPr="00FB7D3C">
        <w:rPr>
          <w:rFonts w:ascii="Times New Roman" w:eastAsia="Times New Roman" w:hAnsi="Times New Roman" w:cs="Times New Roman"/>
          <w:b/>
          <w:bCs/>
          <w:sz w:val="36"/>
          <w:szCs w:val="36"/>
          <w:lang w:eastAsia="es-MX"/>
        </w:rPr>
        <w:t>La materia existe en cuatro estados, 3 fundamentales y el cuarto estado es el que más abunda en la naturaleza: Sólido, líquido, gas y plasmático. En toda molécula existen 2 tipos de fuerzas intermoleculares.</w:t>
      </w:r>
    </w:p>
    <w:p w:rsidR="00FB7D3C" w:rsidRPr="00FB7D3C" w:rsidRDefault="00FB7D3C" w:rsidP="00FB7D3C">
      <w:pPr>
        <w:spacing w:before="100" w:beforeAutospacing="1" w:after="100" w:afterAutospacing="1" w:line="240" w:lineRule="auto"/>
        <w:outlineLvl w:val="2"/>
        <w:rPr>
          <w:rFonts w:ascii="Times New Roman" w:eastAsia="Times New Roman" w:hAnsi="Times New Roman" w:cs="Times New Roman"/>
          <w:b/>
          <w:bCs/>
          <w:sz w:val="36"/>
          <w:szCs w:val="36"/>
          <w:lang w:eastAsia="es-MX"/>
        </w:rPr>
      </w:pPr>
    </w:p>
    <w:p w:rsidR="00FB7D3C" w:rsidRPr="00FB7D3C" w:rsidRDefault="00FB7D3C" w:rsidP="00FB7D3C">
      <w:pPr>
        <w:spacing w:before="100" w:beforeAutospacing="1" w:after="100" w:afterAutospacing="1" w:line="240" w:lineRule="auto"/>
        <w:outlineLvl w:val="2"/>
        <w:rPr>
          <w:rFonts w:ascii="Times New Roman" w:eastAsia="Times New Roman" w:hAnsi="Times New Roman" w:cs="Times New Roman"/>
          <w:b/>
          <w:bCs/>
          <w:sz w:val="36"/>
          <w:szCs w:val="36"/>
          <w:lang w:eastAsia="es-MX"/>
        </w:rPr>
      </w:pPr>
      <w:r w:rsidRPr="00FB7D3C">
        <w:rPr>
          <w:rFonts w:ascii="Times New Roman" w:eastAsia="Times New Roman" w:hAnsi="Times New Roman" w:cs="Times New Roman"/>
          <w:b/>
          <w:bCs/>
          <w:sz w:val="36"/>
          <w:szCs w:val="36"/>
          <w:lang w:eastAsia="es-MX"/>
        </w:rPr>
        <w:t>-Fuerza de atracción (Fa): Que nos permite la cohesión y el ordenamiento de las moléculas.</w:t>
      </w:r>
    </w:p>
    <w:p w:rsidR="00FB7D3C" w:rsidRPr="00FB7D3C" w:rsidRDefault="00FB7D3C" w:rsidP="00FB7D3C">
      <w:pPr>
        <w:spacing w:before="100" w:beforeAutospacing="1" w:after="100" w:afterAutospacing="1" w:line="240" w:lineRule="auto"/>
        <w:outlineLvl w:val="2"/>
        <w:rPr>
          <w:rFonts w:ascii="Times New Roman" w:eastAsia="Times New Roman" w:hAnsi="Times New Roman" w:cs="Times New Roman"/>
          <w:b/>
          <w:bCs/>
          <w:sz w:val="36"/>
          <w:szCs w:val="36"/>
          <w:lang w:eastAsia="es-MX"/>
        </w:rPr>
      </w:pPr>
    </w:p>
    <w:p w:rsidR="00FB7D3C" w:rsidRPr="00FB7D3C" w:rsidRDefault="00FB7D3C" w:rsidP="00FB7D3C">
      <w:pPr>
        <w:spacing w:before="100" w:beforeAutospacing="1" w:after="100" w:afterAutospacing="1" w:line="240" w:lineRule="auto"/>
        <w:outlineLvl w:val="2"/>
        <w:rPr>
          <w:rFonts w:ascii="Times New Roman" w:eastAsia="Times New Roman" w:hAnsi="Times New Roman" w:cs="Times New Roman"/>
          <w:b/>
          <w:bCs/>
          <w:sz w:val="36"/>
          <w:szCs w:val="36"/>
          <w:lang w:eastAsia="es-MX"/>
        </w:rPr>
      </w:pPr>
      <w:r w:rsidRPr="00FB7D3C">
        <w:rPr>
          <w:rFonts w:ascii="Times New Roman" w:eastAsia="Times New Roman" w:hAnsi="Times New Roman" w:cs="Times New Roman"/>
          <w:b/>
          <w:bCs/>
          <w:sz w:val="36"/>
          <w:szCs w:val="36"/>
          <w:lang w:eastAsia="es-MX"/>
        </w:rPr>
        <w:t>-Fuerza de repulsión (Fr): Que permite la separación de las moléculas.</w:t>
      </w:r>
    </w:p>
    <w:p w:rsidR="00FB7D3C" w:rsidRPr="00FB7D3C" w:rsidRDefault="00FB7D3C" w:rsidP="00FB7D3C">
      <w:pPr>
        <w:spacing w:before="100" w:beforeAutospacing="1" w:after="100" w:afterAutospacing="1" w:line="240" w:lineRule="auto"/>
        <w:outlineLvl w:val="2"/>
        <w:rPr>
          <w:rFonts w:ascii="Times New Roman" w:eastAsia="Times New Roman" w:hAnsi="Times New Roman" w:cs="Times New Roman"/>
          <w:b/>
          <w:bCs/>
          <w:sz w:val="36"/>
          <w:szCs w:val="36"/>
          <w:lang w:eastAsia="es-MX"/>
        </w:rPr>
      </w:pPr>
    </w:p>
    <w:p w:rsidR="00FB7D3C" w:rsidRPr="00FB7D3C" w:rsidRDefault="00FB7D3C" w:rsidP="00FB7D3C">
      <w:pPr>
        <w:spacing w:before="100" w:beforeAutospacing="1" w:after="100" w:afterAutospacing="1" w:line="240" w:lineRule="auto"/>
        <w:outlineLvl w:val="2"/>
        <w:rPr>
          <w:rFonts w:ascii="Times New Roman" w:eastAsia="Times New Roman" w:hAnsi="Times New Roman" w:cs="Times New Roman"/>
          <w:b/>
          <w:bCs/>
          <w:sz w:val="36"/>
          <w:szCs w:val="36"/>
          <w:lang w:eastAsia="es-MX"/>
        </w:rPr>
      </w:pPr>
      <w:r w:rsidRPr="00FB7D3C">
        <w:rPr>
          <w:rFonts w:ascii="Times New Roman" w:eastAsia="Times New Roman" w:hAnsi="Times New Roman" w:cs="Times New Roman"/>
          <w:b/>
          <w:bCs/>
          <w:sz w:val="36"/>
          <w:szCs w:val="36"/>
          <w:lang w:eastAsia="es-MX"/>
        </w:rPr>
        <w:t>a) Estado sólido: Se caracteriza por tener forma y volumen definido, debido a que la fuerza de atracción intermolecular es mayor que la fuerza de repulsión.</w:t>
      </w:r>
    </w:p>
    <w:p w:rsidR="00FB7D3C" w:rsidRPr="00FB7D3C" w:rsidRDefault="00FB7D3C" w:rsidP="00FB7D3C">
      <w:pPr>
        <w:spacing w:before="100" w:beforeAutospacing="1" w:after="100" w:afterAutospacing="1" w:line="240" w:lineRule="auto"/>
        <w:outlineLvl w:val="2"/>
        <w:rPr>
          <w:rFonts w:ascii="Times New Roman" w:eastAsia="Times New Roman" w:hAnsi="Times New Roman" w:cs="Times New Roman"/>
          <w:b/>
          <w:bCs/>
          <w:sz w:val="36"/>
          <w:szCs w:val="36"/>
          <w:lang w:eastAsia="es-MX"/>
        </w:rPr>
      </w:pPr>
    </w:p>
    <w:p w:rsidR="00FB7D3C" w:rsidRPr="00FB7D3C" w:rsidRDefault="00FB7D3C" w:rsidP="00FB7D3C">
      <w:pPr>
        <w:spacing w:before="100" w:beforeAutospacing="1" w:after="100" w:afterAutospacing="1" w:line="240" w:lineRule="auto"/>
        <w:outlineLvl w:val="2"/>
        <w:rPr>
          <w:rFonts w:ascii="Times New Roman" w:eastAsia="Times New Roman" w:hAnsi="Times New Roman" w:cs="Times New Roman"/>
          <w:b/>
          <w:bCs/>
          <w:sz w:val="36"/>
          <w:szCs w:val="36"/>
          <w:lang w:eastAsia="es-MX"/>
        </w:rPr>
      </w:pPr>
      <w:r w:rsidRPr="00FB7D3C">
        <w:rPr>
          <w:rFonts w:ascii="Times New Roman" w:eastAsia="Times New Roman" w:hAnsi="Times New Roman" w:cs="Times New Roman"/>
          <w:b/>
          <w:bCs/>
          <w:sz w:val="36"/>
          <w:szCs w:val="36"/>
          <w:lang w:eastAsia="es-MX"/>
        </w:rPr>
        <w:t>b) Estado líquido: Se caracteriza por tener volumen definido y forma variable según el recipiente que lo contenga, debido al equilibrio existente entre la fuerza de atracción y la de repulsión.</w:t>
      </w:r>
    </w:p>
    <w:p w:rsidR="00FB7D3C" w:rsidRPr="00FB7D3C" w:rsidRDefault="00FB7D3C" w:rsidP="00FB7D3C">
      <w:pPr>
        <w:spacing w:before="100" w:beforeAutospacing="1" w:after="100" w:afterAutospacing="1" w:line="240" w:lineRule="auto"/>
        <w:outlineLvl w:val="2"/>
        <w:rPr>
          <w:rFonts w:ascii="Times New Roman" w:eastAsia="Times New Roman" w:hAnsi="Times New Roman" w:cs="Times New Roman"/>
          <w:b/>
          <w:bCs/>
          <w:sz w:val="36"/>
          <w:szCs w:val="36"/>
          <w:lang w:eastAsia="es-MX"/>
        </w:rPr>
      </w:pPr>
    </w:p>
    <w:p w:rsidR="00FB7D3C" w:rsidRPr="00FB7D3C" w:rsidRDefault="00FB7D3C" w:rsidP="00FB7D3C">
      <w:pPr>
        <w:spacing w:before="100" w:beforeAutospacing="1" w:after="100" w:afterAutospacing="1" w:line="240" w:lineRule="auto"/>
        <w:outlineLvl w:val="2"/>
        <w:rPr>
          <w:rFonts w:ascii="Times New Roman" w:eastAsia="Times New Roman" w:hAnsi="Times New Roman" w:cs="Times New Roman"/>
          <w:b/>
          <w:bCs/>
          <w:sz w:val="36"/>
          <w:szCs w:val="36"/>
          <w:lang w:eastAsia="es-MX"/>
        </w:rPr>
      </w:pPr>
      <w:r w:rsidRPr="00FB7D3C">
        <w:rPr>
          <w:rFonts w:ascii="Times New Roman" w:eastAsia="Times New Roman" w:hAnsi="Times New Roman" w:cs="Times New Roman"/>
          <w:b/>
          <w:bCs/>
          <w:sz w:val="36"/>
          <w:szCs w:val="36"/>
          <w:lang w:eastAsia="es-MX"/>
        </w:rPr>
        <w:lastRenderedPageBreak/>
        <w:t>c) Estado gaseoso: Estos carecen de forma y volumen definido, ya que la fuerza de repulsión intermolecular es mayor que la fuerza de atracción.</w:t>
      </w:r>
    </w:p>
    <w:p w:rsidR="00FB7D3C" w:rsidRPr="00FB7D3C" w:rsidRDefault="00FB7D3C" w:rsidP="00FB7D3C">
      <w:pPr>
        <w:spacing w:before="100" w:beforeAutospacing="1" w:after="100" w:afterAutospacing="1" w:line="240" w:lineRule="auto"/>
        <w:outlineLvl w:val="2"/>
        <w:rPr>
          <w:rFonts w:ascii="Times New Roman" w:eastAsia="Times New Roman" w:hAnsi="Times New Roman" w:cs="Times New Roman"/>
          <w:b/>
          <w:bCs/>
          <w:sz w:val="36"/>
          <w:szCs w:val="36"/>
          <w:lang w:eastAsia="es-MX"/>
        </w:rPr>
      </w:pPr>
    </w:p>
    <w:p w:rsidR="00FB7D3C" w:rsidRPr="00FB7D3C" w:rsidRDefault="00FB7D3C" w:rsidP="00FB7D3C">
      <w:pPr>
        <w:spacing w:before="100" w:beforeAutospacing="1" w:after="100" w:afterAutospacing="1" w:line="240" w:lineRule="auto"/>
        <w:outlineLvl w:val="2"/>
        <w:rPr>
          <w:rFonts w:ascii="Times New Roman" w:eastAsia="Times New Roman" w:hAnsi="Times New Roman" w:cs="Times New Roman"/>
          <w:b/>
          <w:bCs/>
          <w:sz w:val="36"/>
          <w:szCs w:val="36"/>
          <w:lang w:eastAsia="es-MX"/>
        </w:rPr>
      </w:pPr>
      <w:r w:rsidRPr="00FB7D3C">
        <w:rPr>
          <w:rFonts w:ascii="Times New Roman" w:eastAsia="Times New Roman" w:hAnsi="Times New Roman" w:cs="Times New Roman"/>
          <w:b/>
          <w:bCs/>
          <w:sz w:val="36"/>
          <w:szCs w:val="36"/>
          <w:lang w:eastAsia="es-MX"/>
        </w:rPr>
        <w:t xml:space="preserve">d) Estado Plasmático: Es el cuarto estado de la materia, es energético y se considera al plasma, como un gas cargado eléctricamente (ionizado); conformado por moléculas, átomos, electrones y núcleos; estos últimos provenientes de átomos desintegrados. Se encuentra a elevadísimas temperaturas de 20000º C. Ejemplo, el núcleo del sol, de las estrellas, energía </w:t>
      </w:r>
      <w:proofErr w:type="spellStart"/>
      <w:r w:rsidRPr="00FB7D3C">
        <w:rPr>
          <w:rFonts w:ascii="Times New Roman" w:eastAsia="Times New Roman" w:hAnsi="Times New Roman" w:cs="Times New Roman"/>
          <w:b/>
          <w:bCs/>
          <w:sz w:val="36"/>
          <w:szCs w:val="36"/>
          <w:lang w:eastAsia="es-MX"/>
        </w:rPr>
        <w:t>atómica.En</w:t>
      </w:r>
      <w:proofErr w:type="spellEnd"/>
      <w:r w:rsidRPr="00FB7D3C">
        <w:rPr>
          <w:rFonts w:ascii="Times New Roman" w:eastAsia="Times New Roman" w:hAnsi="Times New Roman" w:cs="Times New Roman"/>
          <w:b/>
          <w:bCs/>
          <w:sz w:val="36"/>
          <w:szCs w:val="36"/>
          <w:lang w:eastAsia="es-MX"/>
        </w:rPr>
        <w:t xml:space="preserve"> la superficie terrestre a una distancia de 200 Km, se encuentra el plasma de hidrógeno conformando el cinturón de Van Allen.</w:t>
      </w:r>
    </w:p>
    <w:p w:rsidR="00FB7D3C" w:rsidRPr="00FB7D3C" w:rsidRDefault="00FB7D3C" w:rsidP="00FB7D3C">
      <w:pPr>
        <w:spacing w:before="100" w:beforeAutospacing="1" w:after="100" w:afterAutospacing="1" w:line="240" w:lineRule="auto"/>
        <w:outlineLvl w:val="2"/>
        <w:rPr>
          <w:rFonts w:ascii="Times New Roman" w:eastAsia="Times New Roman" w:hAnsi="Times New Roman" w:cs="Times New Roman"/>
          <w:b/>
          <w:bCs/>
          <w:sz w:val="36"/>
          <w:szCs w:val="36"/>
          <w:lang w:eastAsia="es-MX"/>
        </w:rPr>
      </w:pPr>
      <w:r w:rsidRPr="00FB7D3C">
        <w:rPr>
          <w:rFonts w:ascii="Times New Roman" w:eastAsia="Times New Roman" w:hAnsi="Times New Roman" w:cs="Times New Roman"/>
          <w:b/>
          <w:bCs/>
          <w:sz w:val="36"/>
          <w:szCs w:val="36"/>
          <w:lang w:eastAsia="es-MX"/>
        </w:rPr>
        <w:t>Cambios de estado de la materia</w:t>
      </w:r>
    </w:p>
    <w:p w:rsidR="00FB7D3C" w:rsidRPr="00FB7D3C" w:rsidRDefault="00FB7D3C" w:rsidP="00FB7D3C">
      <w:pPr>
        <w:spacing w:before="100" w:beforeAutospacing="1" w:after="100" w:afterAutospacing="1" w:line="240" w:lineRule="auto"/>
        <w:outlineLvl w:val="2"/>
        <w:rPr>
          <w:rFonts w:ascii="Times New Roman" w:eastAsia="Times New Roman" w:hAnsi="Times New Roman" w:cs="Times New Roman"/>
          <w:b/>
          <w:bCs/>
          <w:sz w:val="36"/>
          <w:szCs w:val="36"/>
          <w:lang w:eastAsia="es-MX"/>
        </w:rPr>
      </w:pPr>
    </w:p>
    <w:p w:rsidR="00FB7D3C" w:rsidRPr="00FB7D3C" w:rsidRDefault="00FB7D3C" w:rsidP="00FB7D3C">
      <w:pPr>
        <w:spacing w:before="100" w:beforeAutospacing="1" w:after="100" w:afterAutospacing="1" w:line="240" w:lineRule="auto"/>
        <w:outlineLvl w:val="2"/>
        <w:rPr>
          <w:rFonts w:ascii="Times New Roman" w:eastAsia="Times New Roman" w:hAnsi="Times New Roman" w:cs="Times New Roman"/>
          <w:b/>
          <w:bCs/>
          <w:sz w:val="36"/>
          <w:szCs w:val="36"/>
          <w:lang w:eastAsia="es-MX"/>
        </w:rPr>
      </w:pPr>
      <w:r w:rsidRPr="00FB7D3C">
        <w:rPr>
          <w:rFonts w:ascii="Times New Roman" w:eastAsia="Times New Roman" w:hAnsi="Times New Roman" w:cs="Times New Roman"/>
          <w:b/>
          <w:bCs/>
          <w:sz w:val="36"/>
          <w:szCs w:val="36"/>
          <w:lang w:eastAsia="es-MX"/>
        </w:rPr>
        <w:t>La materia cambia de un estado a otro por efecto de la temperatura y presión, ya sea aumentando o disminuyendo la energía calórica. En la naturaleza es frecuente observar que la materia cambia de un estado a otro. Tal vez el ejemplo más conocido sea el caso del agua, que se puede encontrar en forma sólida, líquida y gaseosa.</w:t>
      </w:r>
    </w:p>
    <w:p w:rsidR="00FB7D3C" w:rsidRPr="00FB7D3C" w:rsidRDefault="00FB7D3C" w:rsidP="00FB7D3C">
      <w:pPr>
        <w:spacing w:before="100" w:beforeAutospacing="1" w:after="100" w:afterAutospacing="1" w:line="240" w:lineRule="auto"/>
        <w:outlineLvl w:val="2"/>
        <w:rPr>
          <w:rFonts w:ascii="Times New Roman" w:eastAsia="Times New Roman" w:hAnsi="Times New Roman" w:cs="Times New Roman"/>
          <w:b/>
          <w:bCs/>
          <w:sz w:val="36"/>
          <w:szCs w:val="36"/>
          <w:lang w:eastAsia="es-MX"/>
        </w:rPr>
      </w:pPr>
      <w:r w:rsidRPr="00FB7D3C">
        <w:rPr>
          <w:rFonts w:ascii="Times New Roman" w:eastAsia="Times New Roman" w:hAnsi="Times New Roman" w:cs="Times New Roman"/>
          <w:b/>
          <w:bCs/>
          <w:sz w:val="36"/>
          <w:szCs w:val="36"/>
          <w:lang w:eastAsia="es-MX"/>
        </w:rPr>
        <w:t>Se reconocen 2 tipos de cambios de estado: Progresivos y regresivos.</w:t>
      </w:r>
    </w:p>
    <w:p w:rsidR="00FB7D3C" w:rsidRPr="00FB7D3C" w:rsidRDefault="00FB7D3C" w:rsidP="00FB7D3C">
      <w:pPr>
        <w:spacing w:before="100" w:beforeAutospacing="1" w:after="100" w:afterAutospacing="1" w:line="240" w:lineRule="auto"/>
        <w:outlineLvl w:val="2"/>
        <w:rPr>
          <w:rFonts w:ascii="Times New Roman" w:eastAsia="Times New Roman" w:hAnsi="Times New Roman" w:cs="Times New Roman"/>
          <w:b/>
          <w:bCs/>
          <w:sz w:val="36"/>
          <w:szCs w:val="36"/>
          <w:lang w:eastAsia="es-MX"/>
        </w:rPr>
      </w:pPr>
    </w:p>
    <w:p w:rsidR="00FB7D3C" w:rsidRPr="00FB7D3C" w:rsidRDefault="00FB7D3C" w:rsidP="00FB7D3C">
      <w:pPr>
        <w:spacing w:before="100" w:beforeAutospacing="1" w:after="100" w:afterAutospacing="1" w:line="240" w:lineRule="auto"/>
        <w:outlineLvl w:val="2"/>
        <w:rPr>
          <w:rFonts w:ascii="Times New Roman" w:eastAsia="Times New Roman" w:hAnsi="Times New Roman" w:cs="Times New Roman"/>
          <w:b/>
          <w:bCs/>
          <w:sz w:val="36"/>
          <w:szCs w:val="36"/>
          <w:lang w:eastAsia="es-MX"/>
        </w:rPr>
      </w:pPr>
      <w:r w:rsidRPr="00FB7D3C">
        <w:rPr>
          <w:rFonts w:ascii="Times New Roman" w:eastAsia="Times New Roman" w:hAnsi="Times New Roman" w:cs="Times New Roman"/>
          <w:b/>
          <w:bCs/>
          <w:sz w:val="36"/>
          <w:szCs w:val="36"/>
          <w:lang w:eastAsia="es-MX"/>
        </w:rPr>
        <w:lastRenderedPageBreak/>
        <w:t>-Cambios de estado progresivos</w:t>
      </w:r>
    </w:p>
    <w:p w:rsidR="00FB7D3C" w:rsidRPr="00FB7D3C" w:rsidRDefault="00FB7D3C" w:rsidP="00FB7D3C">
      <w:pPr>
        <w:spacing w:before="100" w:beforeAutospacing="1" w:after="100" w:afterAutospacing="1" w:line="240" w:lineRule="auto"/>
        <w:outlineLvl w:val="2"/>
        <w:rPr>
          <w:rFonts w:ascii="Times New Roman" w:eastAsia="Times New Roman" w:hAnsi="Times New Roman" w:cs="Times New Roman"/>
          <w:b/>
          <w:bCs/>
          <w:sz w:val="36"/>
          <w:szCs w:val="36"/>
          <w:lang w:eastAsia="es-MX"/>
        </w:rPr>
      </w:pPr>
    </w:p>
    <w:p w:rsidR="00FB7D3C" w:rsidRPr="00FB7D3C" w:rsidRDefault="00FB7D3C" w:rsidP="00FB7D3C">
      <w:pPr>
        <w:spacing w:before="100" w:beforeAutospacing="1" w:after="100" w:afterAutospacing="1" w:line="240" w:lineRule="auto"/>
        <w:outlineLvl w:val="2"/>
        <w:rPr>
          <w:rFonts w:ascii="Times New Roman" w:eastAsia="Times New Roman" w:hAnsi="Times New Roman" w:cs="Times New Roman"/>
          <w:b/>
          <w:bCs/>
          <w:sz w:val="36"/>
          <w:szCs w:val="36"/>
          <w:lang w:eastAsia="es-MX"/>
        </w:rPr>
      </w:pPr>
      <w:r w:rsidRPr="00FB7D3C">
        <w:rPr>
          <w:rFonts w:ascii="Times New Roman" w:eastAsia="Times New Roman" w:hAnsi="Times New Roman" w:cs="Times New Roman"/>
          <w:b/>
          <w:bCs/>
          <w:sz w:val="36"/>
          <w:szCs w:val="36"/>
          <w:lang w:eastAsia="es-MX"/>
        </w:rPr>
        <w:t>Los cambios de estado progresivos se producen cuando se aplica calor a los cuerpos y son: sublimación progresiva, fusión y evaporación.</w:t>
      </w:r>
    </w:p>
    <w:p w:rsidR="00FB7D3C" w:rsidRPr="00FB7D3C" w:rsidRDefault="00FB7D3C" w:rsidP="00FB7D3C">
      <w:pPr>
        <w:spacing w:before="100" w:beforeAutospacing="1" w:after="100" w:afterAutospacing="1" w:line="240" w:lineRule="auto"/>
        <w:outlineLvl w:val="2"/>
        <w:rPr>
          <w:rFonts w:ascii="Times New Roman" w:eastAsia="Times New Roman" w:hAnsi="Times New Roman" w:cs="Times New Roman"/>
          <w:b/>
          <w:bCs/>
          <w:sz w:val="36"/>
          <w:szCs w:val="36"/>
          <w:lang w:eastAsia="es-MX"/>
        </w:rPr>
      </w:pPr>
    </w:p>
    <w:p w:rsidR="00FB7D3C" w:rsidRPr="00FB7D3C" w:rsidRDefault="00FB7D3C" w:rsidP="00FB7D3C">
      <w:pPr>
        <w:spacing w:before="100" w:beforeAutospacing="1" w:after="100" w:afterAutospacing="1" w:line="240" w:lineRule="auto"/>
        <w:outlineLvl w:val="2"/>
        <w:rPr>
          <w:rFonts w:ascii="Times New Roman" w:eastAsia="Times New Roman" w:hAnsi="Times New Roman" w:cs="Times New Roman"/>
          <w:b/>
          <w:bCs/>
          <w:sz w:val="36"/>
          <w:szCs w:val="36"/>
          <w:lang w:eastAsia="es-MX"/>
        </w:rPr>
      </w:pPr>
      <w:r w:rsidRPr="00FB7D3C">
        <w:rPr>
          <w:rFonts w:ascii="Times New Roman" w:eastAsia="Times New Roman" w:hAnsi="Times New Roman" w:cs="Times New Roman"/>
          <w:b/>
          <w:bCs/>
          <w:sz w:val="36"/>
          <w:szCs w:val="36"/>
          <w:lang w:eastAsia="es-MX"/>
        </w:rPr>
        <w:t>Sublimación progresiva: Este cambio se produce cuando un cuerpo pasa del estado sólido al gaseoso directamente. Ejemplo: sublimación del yodo, sublimación de la naftalina.</w:t>
      </w:r>
    </w:p>
    <w:p w:rsidR="00FB7D3C" w:rsidRPr="00FB7D3C" w:rsidRDefault="00FB7D3C" w:rsidP="00FB7D3C">
      <w:pPr>
        <w:spacing w:before="100" w:beforeAutospacing="1" w:after="100" w:afterAutospacing="1" w:line="240" w:lineRule="auto"/>
        <w:outlineLvl w:val="2"/>
        <w:rPr>
          <w:rFonts w:ascii="Times New Roman" w:eastAsia="Times New Roman" w:hAnsi="Times New Roman" w:cs="Times New Roman"/>
          <w:b/>
          <w:bCs/>
          <w:sz w:val="36"/>
          <w:szCs w:val="36"/>
          <w:lang w:eastAsia="es-MX"/>
        </w:rPr>
      </w:pPr>
      <w:r w:rsidRPr="00FB7D3C">
        <w:rPr>
          <w:rFonts w:ascii="Times New Roman" w:eastAsia="Times New Roman" w:hAnsi="Times New Roman" w:cs="Times New Roman"/>
          <w:b/>
          <w:bCs/>
          <w:sz w:val="36"/>
          <w:szCs w:val="36"/>
          <w:lang w:eastAsia="es-MX"/>
        </w:rPr>
        <w:t>Fusión: Es el paso de una sustancia, del estado sólido al líquido por la acción del calor. La temperatura a la que se produce la fusión es característica de cada sustancia. Por ejemplo, la temperatura a la que ocurre la fusión del hielo es 0º C. La temperatura constante a la que ocurre la fusión se denomina Punto de Fusión. A esta temperatura existe un equilibrio entre el estado cristalino de alta ordenación y el estado líquido más desordenado.</w:t>
      </w:r>
    </w:p>
    <w:p w:rsidR="00FB7D3C" w:rsidRPr="00FB7D3C" w:rsidRDefault="00FB7D3C" w:rsidP="00FB7D3C">
      <w:pPr>
        <w:spacing w:before="100" w:beforeAutospacing="1" w:after="100" w:afterAutospacing="1" w:line="240" w:lineRule="auto"/>
        <w:outlineLvl w:val="2"/>
        <w:rPr>
          <w:rFonts w:ascii="Times New Roman" w:eastAsia="Times New Roman" w:hAnsi="Times New Roman" w:cs="Times New Roman"/>
          <w:b/>
          <w:bCs/>
          <w:sz w:val="36"/>
          <w:szCs w:val="36"/>
          <w:lang w:eastAsia="es-MX"/>
        </w:rPr>
      </w:pPr>
      <w:r w:rsidRPr="00FB7D3C">
        <w:rPr>
          <w:rFonts w:ascii="Times New Roman" w:eastAsia="Times New Roman" w:hAnsi="Times New Roman" w:cs="Times New Roman"/>
          <w:b/>
          <w:bCs/>
          <w:sz w:val="36"/>
          <w:szCs w:val="36"/>
          <w:lang w:eastAsia="es-MX"/>
        </w:rPr>
        <w:t>Evaporación: Es el paso de una sustancia desde el estado líquido al gaseoso. Este cambio de estado ocurre normalmente a la temperatura ambiente, y sin necesidad de aplicar calor. Bajo esas condiciones, sólo las partículas de la superficie del líquido pasarán al estado gaseoso, mientras que aquellas que están más abajo seguirán en el estado inicial.</w:t>
      </w:r>
    </w:p>
    <w:p w:rsidR="00FB7D3C" w:rsidRPr="00FB7D3C" w:rsidRDefault="00FB7D3C" w:rsidP="00FB7D3C">
      <w:pPr>
        <w:spacing w:before="100" w:beforeAutospacing="1" w:after="100" w:afterAutospacing="1" w:line="240" w:lineRule="auto"/>
        <w:outlineLvl w:val="2"/>
        <w:rPr>
          <w:rFonts w:ascii="Times New Roman" w:eastAsia="Times New Roman" w:hAnsi="Times New Roman" w:cs="Times New Roman"/>
          <w:b/>
          <w:bCs/>
          <w:sz w:val="36"/>
          <w:szCs w:val="36"/>
          <w:lang w:eastAsia="es-MX"/>
        </w:rPr>
      </w:pPr>
      <w:r w:rsidRPr="00FB7D3C">
        <w:rPr>
          <w:rFonts w:ascii="Times New Roman" w:eastAsia="Times New Roman" w:hAnsi="Times New Roman" w:cs="Times New Roman"/>
          <w:b/>
          <w:bCs/>
          <w:sz w:val="36"/>
          <w:szCs w:val="36"/>
          <w:lang w:eastAsia="es-MX"/>
        </w:rPr>
        <w:lastRenderedPageBreak/>
        <w:t>Sin embargo, si se aplica mayor calor, tanto las partículas de la superficie como las del interior del líquido podrán pasar al estado gaseoso. El cambio de estado así producido se llama Ebullición. La temperatura que cada sustancia necesita para alcanzar la ebullición es característica de cada sustancia y se denomina Punto de Ebullición. Por ejemplo, el punto de ebullición del H2O a nivel del mar es 100º C.</w:t>
      </w:r>
    </w:p>
    <w:p w:rsidR="00FB7D3C" w:rsidRPr="00FB7D3C" w:rsidRDefault="00FB7D3C" w:rsidP="00FB7D3C">
      <w:pPr>
        <w:spacing w:before="100" w:beforeAutospacing="1" w:after="100" w:afterAutospacing="1" w:line="240" w:lineRule="auto"/>
        <w:outlineLvl w:val="2"/>
        <w:rPr>
          <w:rFonts w:ascii="Times New Roman" w:eastAsia="Times New Roman" w:hAnsi="Times New Roman" w:cs="Times New Roman"/>
          <w:b/>
          <w:bCs/>
          <w:sz w:val="36"/>
          <w:szCs w:val="36"/>
          <w:lang w:eastAsia="es-MX"/>
        </w:rPr>
      </w:pPr>
    </w:p>
    <w:p w:rsidR="00FB7D3C" w:rsidRPr="00FB7D3C" w:rsidRDefault="00FB7D3C" w:rsidP="00FB7D3C">
      <w:pPr>
        <w:spacing w:before="100" w:beforeAutospacing="1" w:after="100" w:afterAutospacing="1" w:line="240" w:lineRule="auto"/>
        <w:outlineLvl w:val="2"/>
        <w:rPr>
          <w:rFonts w:ascii="Times New Roman" w:eastAsia="Times New Roman" w:hAnsi="Times New Roman" w:cs="Times New Roman"/>
          <w:b/>
          <w:bCs/>
          <w:sz w:val="36"/>
          <w:szCs w:val="36"/>
          <w:lang w:eastAsia="es-MX"/>
        </w:rPr>
      </w:pPr>
      <w:r w:rsidRPr="00FB7D3C">
        <w:rPr>
          <w:rFonts w:ascii="Times New Roman" w:eastAsia="Times New Roman" w:hAnsi="Times New Roman" w:cs="Times New Roman"/>
          <w:b/>
          <w:bCs/>
          <w:sz w:val="36"/>
          <w:szCs w:val="36"/>
          <w:lang w:eastAsia="es-MX"/>
        </w:rPr>
        <w:t xml:space="preserve">Observaciones: La temperatura a la que ocurre la fusión o la ebullición de una sustancia es un valor constante, es independiente de la cantidad de sustancia y no varía </w:t>
      </w:r>
      <w:proofErr w:type="spellStart"/>
      <w:r w:rsidRPr="00FB7D3C">
        <w:rPr>
          <w:rFonts w:ascii="Times New Roman" w:eastAsia="Times New Roman" w:hAnsi="Times New Roman" w:cs="Times New Roman"/>
          <w:b/>
          <w:bCs/>
          <w:sz w:val="36"/>
          <w:szCs w:val="36"/>
          <w:lang w:eastAsia="es-MX"/>
        </w:rPr>
        <w:t>aún</w:t>
      </w:r>
      <w:proofErr w:type="spellEnd"/>
      <w:r w:rsidRPr="00FB7D3C">
        <w:rPr>
          <w:rFonts w:ascii="Times New Roman" w:eastAsia="Times New Roman" w:hAnsi="Times New Roman" w:cs="Times New Roman"/>
          <w:b/>
          <w:bCs/>
          <w:sz w:val="36"/>
          <w:szCs w:val="36"/>
          <w:lang w:eastAsia="es-MX"/>
        </w:rPr>
        <w:t xml:space="preserve"> cuando ésta continúe calentándose.</w:t>
      </w:r>
    </w:p>
    <w:p w:rsidR="00FB7D3C" w:rsidRPr="00FB7D3C" w:rsidRDefault="00FB7D3C" w:rsidP="00FB7D3C">
      <w:pPr>
        <w:spacing w:before="100" w:beforeAutospacing="1" w:after="100" w:afterAutospacing="1" w:line="240" w:lineRule="auto"/>
        <w:outlineLvl w:val="2"/>
        <w:rPr>
          <w:rFonts w:ascii="Times New Roman" w:eastAsia="Times New Roman" w:hAnsi="Times New Roman" w:cs="Times New Roman"/>
          <w:b/>
          <w:bCs/>
          <w:sz w:val="36"/>
          <w:szCs w:val="36"/>
          <w:lang w:eastAsia="es-MX"/>
        </w:rPr>
      </w:pPr>
    </w:p>
    <w:p w:rsidR="00FB7D3C" w:rsidRPr="00FB7D3C" w:rsidRDefault="00FB7D3C" w:rsidP="00FB7D3C">
      <w:pPr>
        <w:spacing w:before="100" w:beforeAutospacing="1" w:after="100" w:afterAutospacing="1" w:line="240" w:lineRule="auto"/>
        <w:outlineLvl w:val="2"/>
        <w:rPr>
          <w:rFonts w:ascii="Times New Roman" w:eastAsia="Times New Roman" w:hAnsi="Times New Roman" w:cs="Times New Roman"/>
          <w:b/>
          <w:bCs/>
          <w:sz w:val="36"/>
          <w:szCs w:val="36"/>
          <w:lang w:eastAsia="es-MX"/>
        </w:rPr>
      </w:pPr>
      <w:r w:rsidRPr="00FB7D3C">
        <w:rPr>
          <w:rFonts w:ascii="Times New Roman" w:eastAsia="Times New Roman" w:hAnsi="Times New Roman" w:cs="Times New Roman"/>
          <w:b/>
          <w:bCs/>
          <w:sz w:val="36"/>
          <w:szCs w:val="36"/>
          <w:lang w:eastAsia="es-MX"/>
        </w:rPr>
        <w:t>-Cambios de estado regresivos</w:t>
      </w:r>
    </w:p>
    <w:p w:rsidR="00FB7D3C" w:rsidRPr="00FB7D3C" w:rsidRDefault="00FB7D3C" w:rsidP="00FB7D3C">
      <w:pPr>
        <w:spacing w:before="100" w:beforeAutospacing="1" w:after="100" w:afterAutospacing="1" w:line="240" w:lineRule="auto"/>
        <w:outlineLvl w:val="2"/>
        <w:rPr>
          <w:rFonts w:ascii="Times New Roman" w:eastAsia="Times New Roman" w:hAnsi="Times New Roman" w:cs="Times New Roman"/>
          <w:b/>
          <w:bCs/>
          <w:sz w:val="36"/>
          <w:szCs w:val="36"/>
          <w:lang w:eastAsia="es-MX"/>
        </w:rPr>
      </w:pPr>
    </w:p>
    <w:p w:rsidR="00FB7D3C" w:rsidRPr="00FB7D3C" w:rsidRDefault="00FB7D3C" w:rsidP="00FB7D3C">
      <w:pPr>
        <w:spacing w:before="100" w:beforeAutospacing="1" w:after="100" w:afterAutospacing="1" w:line="240" w:lineRule="auto"/>
        <w:outlineLvl w:val="2"/>
        <w:rPr>
          <w:rFonts w:ascii="Times New Roman" w:eastAsia="Times New Roman" w:hAnsi="Times New Roman" w:cs="Times New Roman"/>
          <w:b/>
          <w:bCs/>
          <w:sz w:val="36"/>
          <w:szCs w:val="36"/>
          <w:lang w:eastAsia="es-MX"/>
        </w:rPr>
      </w:pPr>
      <w:r w:rsidRPr="00FB7D3C">
        <w:rPr>
          <w:rFonts w:ascii="Times New Roman" w:eastAsia="Times New Roman" w:hAnsi="Times New Roman" w:cs="Times New Roman"/>
          <w:b/>
          <w:bCs/>
          <w:sz w:val="36"/>
          <w:szCs w:val="36"/>
          <w:lang w:eastAsia="es-MX"/>
        </w:rPr>
        <w:t>Los cambios de estado regresivos son aquellos que se producen cuando los cuerpos se enfrían. Se reconocen 3 tipos: Sublimación regresiva, solidificación y condensación.</w:t>
      </w:r>
    </w:p>
    <w:p w:rsidR="00FB7D3C" w:rsidRPr="00FB7D3C" w:rsidRDefault="00FB7D3C" w:rsidP="00FB7D3C">
      <w:pPr>
        <w:spacing w:before="100" w:beforeAutospacing="1" w:after="100" w:afterAutospacing="1" w:line="240" w:lineRule="auto"/>
        <w:outlineLvl w:val="2"/>
        <w:rPr>
          <w:rFonts w:ascii="Times New Roman" w:eastAsia="Times New Roman" w:hAnsi="Times New Roman" w:cs="Times New Roman"/>
          <w:b/>
          <w:bCs/>
          <w:sz w:val="36"/>
          <w:szCs w:val="36"/>
          <w:lang w:eastAsia="es-MX"/>
        </w:rPr>
      </w:pPr>
    </w:p>
    <w:p w:rsidR="00FB7D3C" w:rsidRPr="00FB7D3C" w:rsidRDefault="00FB7D3C" w:rsidP="00FB7D3C">
      <w:pPr>
        <w:spacing w:before="100" w:beforeAutospacing="1" w:after="100" w:afterAutospacing="1" w:line="240" w:lineRule="auto"/>
        <w:outlineLvl w:val="2"/>
        <w:rPr>
          <w:rFonts w:ascii="Times New Roman" w:eastAsia="Times New Roman" w:hAnsi="Times New Roman" w:cs="Times New Roman"/>
          <w:b/>
          <w:bCs/>
          <w:sz w:val="36"/>
          <w:szCs w:val="36"/>
          <w:lang w:eastAsia="es-MX"/>
        </w:rPr>
      </w:pPr>
      <w:r w:rsidRPr="00FB7D3C">
        <w:rPr>
          <w:rFonts w:ascii="Times New Roman" w:eastAsia="Times New Roman" w:hAnsi="Times New Roman" w:cs="Times New Roman"/>
          <w:b/>
          <w:bCs/>
          <w:sz w:val="36"/>
          <w:szCs w:val="36"/>
          <w:lang w:eastAsia="es-MX"/>
        </w:rPr>
        <w:t>Sublimación regresiva: Es el cambio de estado que ocurre cuando una sustancia gaseosa se vuelve sólida, sin pasar por el estado líquido.</w:t>
      </w:r>
    </w:p>
    <w:p w:rsidR="00FB7D3C" w:rsidRPr="00FB7D3C" w:rsidRDefault="00FB7D3C" w:rsidP="00FB7D3C">
      <w:pPr>
        <w:spacing w:before="100" w:beforeAutospacing="1" w:after="100" w:afterAutospacing="1" w:line="240" w:lineRule="auto"/>
        <w:outlineLvl w:val="2"/>
        <w:rPr>
          <w:rFonts w:ascii="Times New Roman" w:eastAsia="Times New Roman" w:hAnsi="Times New Roman" w:cs="Times New Roman"/>
          <w:b/>
          <w:bCs/>
          <w:sz w:val="36"/>
          <w:szCs w:val="36"/>
          <w:lang w:eastAsia="es-MX"/>
        </w:rPr>
      </w:pPr>
      <w:r w:rsidRPr="00FB7D3C">
        <w:rPr>
          <w:rFonts w:ascii="Times New Roman" w:eastAsia="Times New Roman" w:hAnsi="Times New Roman" w:cs="Times New Roman"/>
          <w:b/>
          <w:bCs/>
          <w:sz w:val="36"/>
          <w:szCs w:val="36"/>
          <w:lang w:eastAsia="es-MX"/>
        </w:rPr>
        <w:lastRenderedPageBreak/>
        <w:t xml:space="preserve">Solidificación: Es el paso de una sustancia desde el estado líquido al sólido. Este proceso ocurre a una temperatura </w:t>
      </w:r>
      <w:bookmarkStart w:id="0" w:name="_GoBack"/>
      <w:r w:rsidRPr="00FB7D3C">
        <w:rPr>
          <w:rFonts w:ascii="Times New Roman" w:eastAsia="Times New Roman" w:hAnsi="Times New Roman" w:cs="Times New Roman"/>
          <w:b/>
          <w:bCs/>
          <w:sz w:val="36"/>
          <w:szCs w:val="36"/>
          <w:lang w:eastAsia="es-MX"/>
        </w:rPr>
        <w:t xml:space="preserve">característica para cada sustancia denominada punto de </w:t>
      </w:r>
      <w:bookmarkEnd w:id="0"/>
      <w:r w:rsidRPr="00FB7D3C">
        <w:rPr>
          <w:rFonts w:ascii="Times New Roman" w:eastAsia="Times New Roman" w:hAnsi="Times New Roman" w:cs="Times New Roman"/>
          <w:b/>
          <w:bCs/>
          <w:sz w:val="36"/>
          <w:szCs w:val="36"/>
          <w:lang w:eastAsia="es-MX"/>
        </w:rPr>
        <w:t>solidificación y que coincide con su punto de fusión.</w:t>
      </w:r>
    </w:p>
    <w:p w:rsidR="00FB7D3C" w:rsidRPr="00FB7D3C" w:rsidRDefault="00FB7D3C" w:rsidP="00FB7D3C">
      <w:pPr>
        <w:spacing w:before="100" w:beforeAutospacing="1" w:after="100" w:afterAutospacing="1" w:line="240" w:lineRule="auto"/>
        <w:outlineLvl w:val="2"/>
        <w:rPr>
          <w:rFonts w:ascii="Times New Roman" w:eastAsia="Times New Roman" w:hAnsi="Times New Roman" w:cs="Times New Roman"/>
          <w:b/>
          <w:bCs/>
          <w:sz w:val="36"/>
          <w:szCs w:val="36"/>
          <w:lang w:eastAsia="es-MX"/>
        </w:rPr>
      </w:pPr>
      <w:r w:rsidRPr="00FB7D3C">
        <w:rPr>
          <w:rFonts w:ascii="Times New Roman" w:eastAsia="Times New Roman" w:hAnsi="Times New Roman" w:cs="Times New Roman"/>
          <w:b/>
          <w:bCs/>
          <w:sz w:val="36"/>
          <w:szCs w:val="36"/>
          <w:lang w:eastAsia="es-MX"/>
        </w:rPr>
        <w:t>Condensación: Es el cambio de estado que se produce en una sustancia al pasar del estado gaseoso al estado líquido. La temperatura a la que ocurre esta transformación se llama punto de condensación y corresponde al punto de ebullición.</w:t>
      </w:r>
    </w:p>
    <w:p w:rsidR="00CD3587" w:rsidRDefault="00CD3587"/>
    <w:sectPr w:rsidR="00CD358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D3C"/>
    <w:rsid w:val="00CD3587"/>
    <w:rsid w:val="00FB7D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395145">
      <w:bodyDiv w:val="1"/>
      <w:marLeft w:val="0"/>
      <w:marRight w:val="0"/>
      <w:marTop w:val="0"/>
      <w:marBottom w:val="0"/>
      <w:divBdr>
        <w:top w:val="none" w:sz="0" w:space="0" w:color="auto"/>
        <w:left w:val="none" w:sz="0" w:space="0" w:color="auto"/>
        <w:bottom w:val="none" w:sz="0" w:space="0" w:color="auto"/>
        <w:right w:val="none" w:sz="0" w:space="0" w:color="auto"/>
      </w:divBdr>
      <w:divsChild>
        <w:div w:id="828836885">
          <w:marLeft w:val="0"/>
          <w:marRight w:val="0"/>
          <w:marTop w:val="0"/>
          <w:marBottom w:val="0"/>
          <w:divBdr>
            <w:top w:val="none" w:sz="0" w:space="0" w:color="auto"/>
            <w:left w:val="none" w:sz="0" w:space="0" w:color="auto"/>
            <w:bottom w:val="none" w:sz="0" w:space="0" w:color="auto"/>
            <w:right w:val="none" w:sz="0" w:space="0" w:color="auto"/>
          </w:divBdr>
          <w:divsChild>
            <w:div w:id="245849766">
              <w:marLeft w:val="0"/>
              <w:marRight w:val="0"/>
              <w:marTop w:val="0"/>
              <w:marBottom w:val="0"/>
              <w:divBdr>
                <w:top w:val="none" w:sz="0" w:space="0" w:color="auto"/>
                <w:left w:val="none" w:sz="0" w:space="0" w:color="auto"/>
                <w:bottom w:val="none" w:sz="0" w:space="0" w:color="auto"/>
                <w:right w:val="none" w:sz="0" w:space="0" w:color="auto"/>
              </w:divBdr>
              <w:divsChild>
                <w:div w:id="1311322319">
                  <w:marLeft w:val="0"/>
                  <w:marRight w:val="0"/>
                  <w:marTop w:val="0"/>
                  <w:marBottom w:val="0"/>
                  <w:divBdr>
                    <w:top w:val="none" w:sz="0" w:space="0" w:color="auto"/>
                    <w:left w:val="none" w:sz="0" w:space="0" w:color="auto"/>
                    <w:bottom w:val="none" w:sz="0" w:space="0" w:color="auto"/>
                    <w:right w:val="none" w:sz="0" w:space="0" w:color="auto"/>
                  </w:divBdr>
                  <w:divsChild>
                    <w:div w:id="336617164">
                      <w:marLeft w:val="0"/>
                      <w:marRight w:val="0"/>
                      <w:marTop w:val="0"/>
                      <w:marBottom w:val="0"/>
                      <w:divBdr>
                        <w:top w:val="none" w:sz="0" w:space="0" w:color="auto"/>
                        <w:left w:val="none" w:sz="0" w:space="0" w:color="auto"/>
                        <w:bottom w:val="none" w:sz="0" w:space="0" w:color="auto"/>
                        <w:right w:val="none" w:sz="0" w:space="0" w:color="auto"/>
                      </w:divBdr>
                      <w:divsChild>
                        <w:div w:id="1864585894">
                          <w:marLeft w:val="0"/>
                          <w:marRight w:val="0"/>
                          <w:marTop w:val="0"/>
                          <w:marBottom w:val="0"/>
                          <w:divBdr>
                            <w:top w:val="none" w:sz="0" w:space="0" w:color="auto"/>
                            <w:left w:val="none" w:sz="0" w:space="0" w:color="auto"/>
                            <w:bottom w:val="none" w:sz="0" w:space="0" w:color="auto"/>
                            <w:right w:val="none" w:sz="0" w:space="0" w:color="auto"/>
                          </w:divBdr>
                        </w:div>
                        <w:div w:id="1403286293">
                          <w:marLeft w:val="0"/>
                          <w:marRight w:val="0"/>
                          <w:marTop w:val="0"/>
                          <w:marBottom w:val="0"/>
                          <w:divBdr>
                            <w:top w:val="none" w:sz="0" w:space="0" w:color="auto"/>
                            <w:left w:val="none" w:sz="0" w:space="0" w:color="auto"/>
                            <w:bottom w:val="none" w:sz="0" w:space="0" w:color="auto"/>
                            <w:right w:val="none" w:sz="0" w:space="0" w:color="auto"/>
                          </w:divBdr>
                        </w:div>
                      </w:divsChild>
                    </w:div>
                    <w:div w:id="1534423604">
                      <w:marLeft w:val="0"/>
                      <w:marRight w:val="0"/>
                      <w:marTop w:val="0"/>
                      <w:marBottom w:val="0"/>
                      <w:divBdr>
                        <w:top w:val="none" w:sz="0" w:space="0" w:color="auto"/>
                        <w:left w:val="none" w:sz="0" w:space="0" w:color="auto"/>
                        <w:bottom w:val="none" w:sz="0" w:space="0" w:color="auto"/>
                        <w:right w:val="none" w:sz="0" w:space="0" w:color="auto"/>
                      </w:divBdr>
                      <w:divsChild>
                        <w:div w:id="687563301">
                          <w:marLeft w:val="0"/>
                          <w:marRight w:val="0"/>
                          <w:marTop w:val="0"/>
                          <w:marBottom w:val="0"/>
                          <w:divBdr>
                            <w:top w:val="none" w:sz="0" w:space="0" w:color="auto"/>
                            <w:left w:val="none" w:sz="0" w:space="0" w:color="auto"/>
                            <w:bottom w:val="none" w:sz="0" w:space="0" w:color="auto"/>
                            <w:right w:val="none" w:sz="0" w:space="0" w:color="auto"/>
                          </w:divBdr>
                          <w:divsChild>
                            <w:div w:id="2058234390">
                              <w:marLeft w:val="0"/>
                              <w:marRight w:val="0"/>
                              <w:marTop w:val="0"/>
                              <w:marBottom w:val="0"/>
                              <w:divBdr>
                                <w:top w:val="none" w:sz="0" w:space="0" w:color="auto"/>
                                <w:left w:val="none" w:sz="0" w:space="0" w:color="auto"/>
                                <w:bottom w:val="none" w:sz="0" w:space="0" w:color="auto"/>
                                <w:right w:val="none" w:sz="0" w:space="0" w:color="auto"/>
                              </w:divBdr>
                              <w:divsChild>
                                <w:div w:id="1260797765">
                                  <w:marLeft w:val="0"/>
                                  <w:marRight w:val="0"/>
                                  <w:marTop w:val="0"/>
                                  <w:marBottom w:val="0"/>
                                  <w:divBdr>
                                    <w:top w:val="none" w:sz="0" w:space="0" w:color="auto"/>
                                    <w:left w:val="none" w:sz="0" w:space="0" w:color="auto"/>
                                    <w:bottom w:val="none" w:sz="0" w:space="0" w:color="auto"/>
                                    <w:right w:val="none" w:sz="0" w:space="0" w:color="auto"/>
                                  </w:divBdr>
                                </w:div>
                                <w:div w:id="155098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675</Words>
  <Characters>3718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humberto</dc:creator>
  <cp:lastModifiedBy>humberto</cp:lastModifiedBy>
  <cp:revision>1</cp:revision>
  <dcterms:created xsi:type="dcterms:W3CDTF">2011-05-27T18:21:00Z</dcterms:created>
  <dcterms:modified xsi:type="dcterms:W3CDTF">2011-05-27T18:22:00Z</dcterms:modified>
</cp:coreProperties>
</file>