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2" w:rsidRPr="005677C2" w:rsidRDefault="005677C2">
      <w:pPr>
        <w:rPr>
          <w:b/>
        </w:rPr>
      </w:pPr>
      <w:r w:rsidRPr="005677C2">
        <w:rPr>
          <w:b/>
        </w:rPr>
        <w:t>LISTA DE LOS REYES VISIGODOS</w:t>
      </w:r>
    </w:p>
    <w:p w:rsidR="00D04BD6" w:rsidRDefault="005677C2">
      <w:r>
        <w:t xml:space="preserve">1. Alarico I (395-410) </w:t>
      </w:r>
      <w:r>
        <w:br/>
        <w:t xml:space="preserve">2. </w:t>
      </w:r>
      <w:proofErr w:type="spellStart"/>
      <w:r>
        <w:t>Ataulfo</w:t>
      </w:r>
      <w:proofErr w:type="spellEnd"/>
      <w:r>
        <w:t xml:space="preserve"> (410-415) </w:t>
      </w:r>
      <w:r>
        <w:br/>
        <w:t xml:space="preserve">3. </w:t>
      </w:r>
      <w:proofErr w:type="spellStart"/>
      <w:r>
        <w:t>Sigerico</w:t>
      </w:r>
      <w:proofErr w:type="spellEnd"/>
      <w:r>
        <w:t xml:space="preserve"> (415)</w:t>
      </w:r>
      <w:r>
        <w:br/>
        <w:t xml:space="preserve">4. </w:t>
      </w:r>
      <w:proofErr w:type="spellStart"/>
      <w:r>
        <w:t>Valia</w:t>
      </w:r>
      <w:proofErr w:type="spellEnd"/>
      <w:r>
        <w:t xml:space="preserve"> (415-418)</w:t>
      </w:r>
      <w:r>
        <w:br/>
        <w:t xml:space="preserve">5. Teodorico (418-451) </w:t>
      </w:r>
      <w:r>
        <w:br/>
        <w:t xml:space="preserve">6. </w:t>
      </w:r>
      <w:proofErr w:type="spellStart"/>
      <w:r>
        <w:t>Turismundo</w:t>
      </w:r>
      <w:proofErr w:type="spellEnd"/>
      <w:r>
        <w:t xml:space="preserve"> (451-453) </w:t>
      </w:r>
      <w:r>
        <w:br/>
        <w:t xml:space="preserve">7. Teodorico II (453-466) </w:t>
      </w:r>
      <w:r>
        <w:br/>
        <w:t xml:space="preserve">8. Eurico (466-484) </w:t>
      </w:r>
      <w:r>
        <w:br/>
        <w:t>9. Alarico II (484-507)</w:t>
      </w:r>
      <w:r>
        <w:br/>
        <w:t xml:space="preserve">10. </w:t>
      </w:r>
      <w:proofErr w:type="spellStart"/>
      <w:r>
        <w:t>Gensaleico</w:t>
      </w:r>
      <w:proofErr w:type="spellEnd"/>
      <w:r>
        <w:t xml:space="preserve"> (507-510)</w:t>
      </w:r>
      <w:r>
        <w:br/>
        <w:t xml:space="preserve">11. </w:t>
      </w:r>
      <w:proofErr w:type="spellStart"/>
      <w:r>
        <w:t>Amalarico</w:t>
      </w:r>
      <w:proofErr w:type="spellEnd"/>
      <w:r>
        <w:t xml:space="preserve"> (510-531)</w:t>
      </w:r>
      <w:r>
        <w:br/>
        <w:t>Regencia de Teodorico "El Grande" de 510 a 526</w:t>
      </w:r>
      <w:r>
        <w:br/>
        <w:t xml:space="preserve">12. </w:t>
      </w:r>
      <w:proofErr w:type="spellStart"/>
      <w:r>
        <w:t>Teudis</w:t>
      </w:r>
      <w:proofErr w:type="spellEnd"/>
      <w:r>
        <w:t xml:space="preserve"> (531-548)</w:t>
      </w:r>
      <w:r>
        <w:br/>
        <w:t xml:space="preserve">13. </w:t>
      </w:r>
      <w:proofErr w:type="spellStart"/>
      <w:r>
        <w:t>Teudisclo</w:t>
      </w:r>
      <w:proofErr w:type="spellEnd"/>
      <w:r>
        <w:t xml:space="preserve"> (548-549) </w:t>
      </w:r>
      <w:r>
        <w:br/>
        <w:t xml:space="preserve">14. </w:t>
      </w:r>
      <w:proofErr w:type="spellStart"/>
      <w:r>
        <w:t>Ágila</w:t>
      </w:r>
      <w:proofErr w:type="spellEnd"/>
      <w:r>
        <w:t xml:space="preserve"> I (549-554)</w:t>
      </w:r>
      <w:r>
        <w:br/>
        <w:t xml:space="preserve">15. </w:t>
      </w:r>
      <w:proofErr w:type="spellStart"/>
      <w:r>
        <w:t>Atanagildo</w:t>
      </w:r>
      <w:proofErr w:type="spellEnd"/>
      <w:r>
        <w:t xml:space="preserve"> (551-567)</w:t>
      </w:r>
      <w:r>
        <w:br/>
        <w:t>Interregno de 5 Meses</w:t>
      </w:r>
      <w:r>
        <w:br/>
        <w:t xml:space="preserve">16. </w:t>
      </w:r>
      <w:proofErr w:type="spellStart"/>
      <w:r>
        <w:t>Liuva</w:t>
      </w:r>
      <w:proofErr w:type="spellEnd"/>
      <w:r>
        <w:t xml:space="preserve"> I (567-572/3) </w:t>
      </w:r>
      <w:r>
        <w:br/>
        <w:t xml:space="preserve">17. Leovigildo (568-572/3 Asociado) (572/3-586) </w:t>
      </w:r>
      <w:r>
        <w:br/>
        <w:t>Hermenegildo, San (573-579 Asociado) (579-584 Usurpador)</w:t>
      </w:r>
      <w:r>
        <w:br/>
        <w:t xml:space="preserve">18. </w:t>
      </w:r>
      <w:proofErr w:type="spellStart"/>
      <w:r>
        <w:t>Recaredo</w:t>
      </w:r>
      <w:proofErr w:type="spellEnd"/>
      <w:r>
        <w:t xml:space="preserve"> I (573-586 Asociado) (586-601)</w:t>
      </w:r>
      <w:r>
        <w:br/>
        <w:t xml:space="preserve">19. </w:t>
      </w:r>
      <w:proofErr w:type="spellStart"/>
      <w:r>
        <w:t>Liuva</w:t>
      </w:r>
      <w:proofErr w:type="spellEnd"/>
      <w:r>
        <w:t xml:space="preserve"> II (601-603)</w:t>
      </w:r>
      <w:r>
        <w:br/>
        <w:t xml:space="preserve">20. </w:t>
      </w:r>
      <w:proofErr w:type="spellStart"/>
      <w:r>
        <w:t>Viterico</w:t>
      </w:r>
      <w:proofErr w:type="spellEnd"/>
      <w:r>
        <w:t xml:space="preserve"> (603-610) </w:t>
      </w:r>
      <w:r>
        <w:br/>
        <w:t xml:space="preserve">21. </w:t>
      </w:r>
      <w:proofErr w:type="spellStart"/>
      <w:r>
        <w:t>Gundemaro</w:t>
      </w:r>
      <w:proofErr w:type="spellEnd"/>
      <w:r>
        <w:t xml:space="preserve"> (610-612) </w:t>
      </w:r>
      <w:r>
        <w:br/>
        <w:t xml:space="preserve">22. </w:t>
      </w:r>
      <w:proofErr w:type="spellStart"/>
      <w:r>
        <w:t>Sisebuto</w:t>
      </w:r>
      <w:proofErr w:type="spellEnd"/>
      <w:r>
        <w:t xml:space="preserve"> (612-621) </w:t>
      </w:r>
      <w:r>
        <w:br/>
        <w:t xml:space="preserve">23. </w:t>
      </w:r>
      <w:proofErr w:type="spellStart"/>
      <w:r>
        <w:t>Recaredo</w:t>
      </w:r>
      <w:proofErr w:type="spellEnd"/>
      <w:r>
        <w:t xml:space="preserve"> II (621) </w:t>
      </w:r>
      <w:r>
        <w:br/>
        <w:t xml:space="preserve">24. </w:t>
      </w:r>
      <w:proofErr w:type="spellStart"/>
      <w:r>
        <w:t>Suintila</w:t>
      </w:r>
      <w:proofErr w:type="spellEnd"/>
      <w:r>
        <w:t xml:space="preserve"> (621-631) </w:t>
      </w:r>
      <w:r>
        <w:br/>
      </w:r>
      <w:proofErr w:type="spellStart"/>
      <w:r>
        <w:t>Ricimiro</w:t>
      </w:r>
      <w:proofErr w:type="spellEnd"/>
      <w:r>
        <w:t xml:space="preserve"> (h. 624-631 Asociado)</w:t>
      </w:r>
      <w:r>
        <w:br/>
        <w:t xml:space="preserve">25. </w:t>
      </w:r>
      <w:proofErr w:type="spellStart"/>
      <w:r>
        <w:t>Sisenando</w:t>
      </w:r>
      <w:proofErr w:type="spellEnd"/>
      <w:r>
        <w:t xml:space="preserve"> (631-636)</w:t>
      </w:r>
      <w:r>
        <w:br/>
      </w:r>
      <w:proofErr w:type="spellStart"/>
      <w:r>
        <w:t>Iudila</w:t>
      </w:r>
      <w:proofErr w:type="spellEnd"/>
      <w:r>
        <w:t xml:space="preserve"> (631-633)</w:t>
      </w:r>
      <w:r>
        <w:br/>
        <w:t xml:space="preserve">26. </w:t>
      </w:r>
      <w:proofErr w:type="spellStart"/>
      <w:r>
        <w:t>Khintila</w:t>
      </w:r>
      <w:proofErr w:type="spellEnd"/>
      <w:r>
        <w:t xml:space="preserve"> (636-639) </w:t>
      </w:r>
      <w:r>
        <w:br/>
        <w:t xml:space="preserve">27. </w:t>
      </w:r>
      <w:proofErr w:type="spellStart"/>
      <w:r>
        <w:t>Tulga</w:t>
      </w:r>
      <w:proofErr w:type="spellEnd"/>
      <w:r>
        <w:t xml:space="preserve"> (639-642) </w:t>
      </w:r>
      <w:r>
        <w:br/>
        <w:t xml:space="preserve">28. </w:t>
      </w:r>
      <w:proofErr w:type="spellStart"/>
      <w:r>
        <w:t>Khindasvinto</w:t>
      </w:r>
      <w:proofErr w:type="spellEnd"/>
      <w:r>
        <w:t xml:space="preserve"> (642-653) </w:t>
      </w:r>
      <w:r>
        <w:br/>
        <w:t xml:space="preserve">29. </w:t>
      </w:r>
      <w:proofErr w:type="spellStart"/>
      <w:r>
        <w:t>Recesvinto</w:t>
      </w:r>
      <w:proofErr w:type="spellEnd"/>
      <w:r>
        <w:t xml:space="preserve"> (649-653 Asociado) (653-672) </w:t>
      </w:r>
      <w:r>
        <w:br/>
        <w:t xml:space="preserve">30. </w:t>
      </w:r>
      <w:proofErr w:type="spellStart"/>
      <w:r>
        <w:t>Vamba</w:t>
      </w:r>
      <w:proofErr w:type="spellEnd"/>
      <w:r>
        <w:t xml:space="preserve"> (672-680)</w:t>
      </w:r>
      <w:r>
        <w:br/>
        <w:t>Paulo (Usurpador) (673)</w:t>
      </w:r>
      <w:r>
        <w:br/>
        <w:t xml:space="preserve">31. </w:t>
      </w:r>
      <w:proofErr w:type="spellStart"/>
      <w:r>
        <w:t>Ervigio</w:t>
      </w:r>
      <w:proofErr w:type="spellEnd"/>
      <w:r>
        <w:t xml:space="preserve"> (680-687) </w:t>
      </w:r>
      <w:r>
        <w:br/>
        <w:t xml:space="preserve">32. </w:t>
      </w:r>
      <w:proofErr w:type="spellStart"/>
      <w:r>
        <w:t>Égica</w:t>
      </w:r>
      <w:proofErr w:type="spellEnd"/>
      <w:r>
        <w:t xml:space="preserve"> (687-700) </w:t>
      </w:r>
      <w:r>
        <w:br/>
      </w:r>
      <w:r>
        <w:lastRenderedPageBreak/>
        <w:t xml:space="preserve">32 y 33. </w:t>
      </w:r>
      <w:proofErr w:type="spellStart"/>
      <w:r>
        <w:t>Égica</w:t>
      </w:r>
      <w:proofErr w:type="spellEnd"/>
      <w:r>
        <w:t xml:space="preserve"> y </w:t>
      </w:r>
      <w:proofErr w:type="spellStart"/>
      <w:r>
        <w:t>Vitiza</w:t>
      </w:r>
      <w:proofErr w:type="spellEnd"/>
      <w:r>
        <w:t xml:space="preserve"> (698-700 Asociado) (700-702) </w:t>
      </w:r>
      <w:r>
        <w:br/>
      </w:r>
      <w:proofErr w:type="spellStart"/>
      <w:r>
        <w:t>Suniefredo</w:t>
      </w:r>
      <w:proofErr w:type="spellEnd"/>
      <w:r>
        <w:t xml:space="preserve"> (Usurpador) (¿701-702?)</w:t>
      </w:r>
      <w:r>
        <w:br/>
        <w:t xml:space="preserve">33. </w:t>
      </w:r>
      <w:proofErr w:type="spellStart"/>
      <w:r>
        <w:t>Vitiza</w:t>
      </w:r>
      <w:proofErr w:type="spellEnd"/>
      <w:r>
        <w:t xml:space="preserve"> (702-710)</w:t>
      </w:r>
      <w:r>
        <w:br/>
        <w:t xml:space="preserve">34. </w:t>
      </w:r>
      <w:proofErr w:type="spellStart"/>
      <w:r>
        <w:t>Ágila</w:t>
      </w:r>
      <w:proofErr w:type="spellEnd"/>
      <w:r>
        <w:t xml:space="preserve"> II (708-710 Asociado) (710-713)</w:t>
      </w:r>
      <w:r>
        <w:br/>
        <w:t>35. Rodrigo (710-711)</w:t>
      </w:r>
      <w:r>
        <w:br/>
        <w:t>36. Ardo (713-720)</w:t>
      </w:r>
    </w:p>
    <w:sectPr w:rsidR="00D04BD6" w:rsidSect="005677C2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677C2"/>
    <w:rsid w:val="005677C2"/>
    <w:rsid w:val="00D0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cuesta</dc:creator>
  <cp:lastModifiedBy>tomas cuesta</cp:lastModifiedBy>
  <cp:revision>1</cp:revision>
  <dcterms:created xsi:type="dcterms:W3CDTF">2011-09-27T19:31:00Z</dcterms:created>
  <dcterms:modified xsi:type="dcterms:W3CDTF">2011-09-27T19:33:00Z</dcterms:modified>
</cp:coreProperties>
</file>