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B7" w:rsidRDefault="00CC23CD">
      <w:r>
        <w:t>Nelore</w:t>
      </w:r>
    </w:p>
    <w:p w:rsidR="00CC23CD" w:rsidRDefault="00CC23CD">
      <w:r w:rsidRPr="00CC23CD">
        <w:drawing>
          <wp:inline distT="0" distB="0" distL="0" distR="0">
            <wp:extent cx="2013641" cy="1606215"/>
            <wp:effectExtent l="304800" t="266700" r="272359" b="222585"/>
            <wp:docPr id="4" name="il_fi" descr="http://2.bp.blogspot.com/-cYcN0Aab9r8/TZ5BRI0WAHI/AAAAAAAAABA/_b-woP1hWkk/s1600/nelo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cYcN0Aab9r8/TZ5BRI0WAHI/AAAAAAAAABA/_b-woP1hWkk/s1600/nelor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32" cy="160644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CC23CD">
        <w:drawing>
          <wp:inline distT="0" distB="0" distL="0" distR="0">
            <wp:extent cx="2012177" cy="1619373"/>
            <wp:effectExtent l="304800" t="266700" r="273823" b="228477"/>
            <wp:docPr id="7" name="rg_hi" descr="https://encrypted-tbn0.google.com/images?q=tbn:ANd9GcTlt0Qj9YLuCqp2h8jsRAYIzs1UlpJ6OQuqiq5YKYxyJFCqzCBNF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oogle.com/images?q=tbn:ANd9GcTlt0Qj9YLuCqp2h8jsRAYIzs1UlpJ6OQuqiq5YKYxyJFCqzCBNF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878" cy="161993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C23CD" w:rsidRPr="00CC23CD" w:rsidRDefault="00CC23CD">
      <w:pPr>
        <w:rPr>
          <w:b/>
        </w:rPr>
      </w:pPr>
    </w:p>
    <w:p w:rsidR="00CC23CD" w:rsidRPr="00CC23CD" w:rsidRDefault="00CC23CD" w:rsidP="00CC23C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sz w:val="28"/>
          <w:szCs w:val="28"/>
          <w:lang w:eastAsia="es-ES"/>
        </w:rPr>
      </w:pPr>
      <w:hyperlink r:id="rId7" w:history="1">
        <w:r w:rsidRPr="00CC23CD">
          <w:rPr>
            <w:rFonts w:ascii="Trebuchet MS" w:eastAsia="Times New Roman" w:hAnsi="Trebuchet MS" w:cs="Times New Roman"/>
            <w:b/>
            <w:sz w:val="14"/>
            <w:szCs w:val="14"/>
            <w:lang w:eastAsia="es-ES"/>
          </w:rPr>
          <w:t xml:space="preserve">Origen de la raza </w:t>
        </w:r>
      </w:hyperlink>
    </w:p>
    <w:p w:rsidR="00CC23CD" w:rsidRDefault="00CC23CD" w:rsidP="00CC23C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5"/>
          <w:szCs w:val="15"/>
          <w:lang w:eastAsia="es-ES"/>
        </w:rPr>
      </w:pPr>
      <w:r w:rsidRPr="00CC23CD">
        <w:rPr>
          <w:rFonts w:ascii="Trebuchet MS" w:eastAsia="Times New Roman" w:hAnsi="Trebuchet MS" w:cs="Times New Roman"/>
          <w:sz w:val="15"/>
          <w:szCs w:val="15"/>
          <w:lang w:eastAsia="es-ES"/>
        </w:rPr>
        <w:t xml:space="preserve">La raza Nelore corresponde a la </w:t>
      </w:r>
      <w:proofErr w:type="spellStart"/>
      <w:r w:rsidRPr="00CC23CD">
        <w:rPr>
          <w:rFonts w:ascii="Trebuchet MS" w:eastAsia="Times New Roman" w:hAnsi="Trebuchet MS" w:cs="Times New Roman"/>
          <w:sz w:val="15"/>
          <w:szCs w:val="15"/>
          <w:lang w:eastAsia="es-ES"/>
        </w:rPr>
        <w:t>Ongole</w:t>
      </w:r>
      <w:proofErr w:type="spellEnd"/>
      <w:r w:rsidRPr="00CC23CD">
        <w:rPr>
          <w:rFonts w:ascii="Trebuchet MS" w:eastAsia="Times New Roman" w:hAnsi="Trebuchet MS" w:cs="Times New Roman"/>
          <w:sz w:val="15"/>
          <w:szCs w:val="15"/>
          <w:lang w:eastAsia="es-ES"/>
        </w:rPr>
        <w:t xml:space="preserve"> de la India. Fue exportado en gran escala para América Tropical y a otros países con el fin de mejorar el ganado nativo. Son animales para producción de carne y leche pero han sido utilizados esencialmente para carne. Como todo el ganado Cebú, tiene especial habilidad para el aprovechamiento de forrajes. Es muy vivo, ligero y manso cuando es cuidadosamente cuidado.</w:t>
      </w:r>
      <w:r w:rsidRPr="00CC23CD">
        <w:rPr>
          <w:rFonts w:ascii="Trebuchet MS" w:eastAsia="Times New Roman" w:hAnsi="Trebuchet MS" w:cs="Times New Roman"/>
          <w:sz w:val="15"/>
          <w:szCs w:val="15"/>
          <w:lang w:eastAsia="es-ES"/>
        </w:rPr>
        <w:br/>
      </w:r>
      <w:r w:rsidRPr="00CC23CD">
        <w:rPr>
          <w:rFonts w:ascii="Trebuchet MS" w:eastAsia="Times New Roman" w:hAnsi="Trebuchet MS" w:cs="Times New Roman"/>
          <w:sz w:val="15"/>
          <w:szCs w:val="15"/>
          <w:lang w:eastAsia="es-ES"/>
        </w:rPr>
        <w:br/>
        <w:t xml:space="preserve">Se caracterizan por ser animales muy fuertes grandes y útiles para trabajo pesado. En países como Brasil, México y Bolivia, son base importante de la ganadería de carne. </w:t>
      </w:r>
    </w:p>
    <w:p w:rsidR="00CC23CD" w:rsidRDefault="00CC23CD" w:rsidP="00CC23CD">
      <w:pPr>
        <w:pStyle w:val="Ttulo3"/>
        <w:shd w:val="clear" w:color="auto" w:fill="FFFFFF"/>
        <w:rPr>
          <w:rFonts w:ascii="Trebuchet MS" w:hAnsi="Trebuchet MS"/>
        </w:rPr>
      </w:pPr>
      <w:hyperlink r:id="rId8" w:history="1">
        <w:r>
          <w:rPr>
            <w:rFonts w:ascii="Trebuchet MS" w:hAnsi="Trebuchet MS"/>
            <w:sz w:val="14"/>
            <w:szCs w:val="14"/>
          </w:rPr>
          <w:t>CARACTERISTICAS</w:t>
        </w:r>
      </w:hyperlink>
    </w:p>
    <w:p w:rsidR="00CC23CD" w:rsidRDefault="00CC23CD" w:rsidP="00CC23CD">
      <w:pPr>
        <w:pStyle w:val="textpost"/>
        <w:shd w:val="clear" w:color="auto" w:fill="FFFFFF"/>
        <w:rPr>
          <w:rFonts w:ascii="Trebuchet MS" w:hAnsi="Trebuchet MS"/>
        </w:rPr>
      </w:pPr>
      <w:r>
        <w:rPr>
          <w:rFonts w:ascii="Arial" w:hAnsi="Arial" w:cs="Arial"/>
        </w:rPr>
        <w:t xml:space="preserve">La Raza Nelore se caracteriza, de forma general, por animales de </w:t>
      </w:r>
      <w:proofErr w:type="spellStart"/>
      <w:r>
        <w:rPr>
          <w:rFonts w:ascii="Arial" w:hAnsi="Arial" w:cs="Arial"/>
        </w:rPr>
        <w:t>tamano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médio</w:t>
      </w:r>
      <w:proofErr w:type="spellEnd"/>
      <w:r>
        <w:rPr>
          <w:rFonts w:ascii="Arial" w:hAnsi="Arial" w:cs="Arial"/>
        </w:rPr>
        <w:t xml:space="preserve"> a grande, de </w:t>
      </w:r>
      <w:proofErr w:type="spellStart"/>
      <w:r>
        <w:rPr>
          <w:rFonts w:ascii="Arial" w:hAnsi="Arial" w:cs="Arial"/>
        </w:rPr>
        <w:t>pelage</w:t>
      </w:r>
      <w:proofErr w:type="spellEnd"/>
      <w:r>
        <w:rPr>
          <w:rFonts w:ascii="Arial" w:hAnsi="Arial" w:cs="Arial"/>
        </w:rPr>
        <w:t xml:space="preserve"> blanco, gris y manchado de gris.    Se encuentra sin embargo, en una escala mucho menor, otros </w:t>
      </w:r>
      <w:proofErr w:type="spellStart"/>
      <w:r>
        <w:rPr>
          <w:rFonts w:ascii="Arial" w:hAnsi="Arial" w:cs="Arial"/>
        </w:rPr>
        <w:t>pelages</w:t>
      </w:r>
      <w:proofErr w:type="spellEnd"/>
      <w:r>
        <w:rPr>
          <w:rFonts w:ascii="Arial" w:hAnsi="Arial" w:cs="Arial"/>
        </w:rPr>
        <w:t xml:space="preserve">, diferentes de aquellos denominados "ideales", que son permitidos en el </w:t>
      </w:r>
      <w:proofErr w:type="spellStart"/>
      <w:r>
        <w:rPr>
          <w:rFonts w:ascii="Arial" w:hAnsi="Arial" w:cs="Arial"/>
        </w:rPr>
        <w:t>padron</w:t>
      </w:r>
      <w:proofErr w:type="spellEnd"/>
      <w:r>
        <w:rPr>
          <w:rFonts w:ascii="Arial" w:hAnsi="Arial" w:cs="Arial"/>
        </w:rPr>
        <w:t xml:space="preserve"> de la raza. Ellos son: roja, amarilla, negra y sus combinaciones  con el blanco,   formando los </w:t>
      </w:r>
      <w:proofErr w:type="spellStart"/>
      <w:r>
        <w:rPr>
          <w:rFonts w:ascii="Arial" w:hAnsi="Arial" w:cs="Arial"/>
        </w:rPr>
        <w:t>pelages</w:t>
      </w:r>
      <w:proofErr w:type="spellEnd"/>
      <w:r>
        <w:rPr>
          <w:rFonts w:ascii="Arial" w:hAnsi="Arial" w:cs="Arial"/>
        </w:rPr>
        <w:t xml:space="preserve"> llamadas  pintados de rojo, amarillo o negro.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La piel es negra, rica en melanina, factor que funciona como protector contra los rayos solares, de extremada importancia para las regiones tropicales y subtropicales.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La cabeza es bastante típica,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forma de ataúd cuando  es vista de frente y lateralmente  presenta perfil sub-convexo, principalmente los machos.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Los ojos son elípticos, negros y vivos. Las orejas son cortas, simétricas entre los bordes superior e inferior, terminando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forma de lanza. La cara interna de las orejas son volteadas para adelante y presentan movimientos vivos.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Los cuernos son de color oscuro, firmemente implantados en el </w:t>
      </w:r>
      <w:proofErr w:type="spellStart"/>
      <w:r>
        <w:rPr>
          <w:rFonts w:ascii="Arial" w:hAnsi="Arial" w:cs="Arial"/>
        </w:rPr>
        <w:t>craneo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conicos</w:t>
      </w:r>
      <w:proofErr w:type="spellEnd"/>
      <w:r>
        <w:rPr>
          <w:rFonts w:ascii="Arial" w:hAnsi="Arial" w:cs="Arial"/>
        </w:rPr>
        <w:t xml:space="preserve"> y </w:t>
      </w:r>
      <w:proofErr w:type="spellStart"/>
      <w:proofErr w:type="gramStart"/>
      <w:r>
        <w:rPr>
          <w:rFonts w:ascii="Arial" w:hAnsi="Arial" w:cs="Arial"/>
        </w:rPr>
        <w:t>mas</w:t>
      </w:r>
      <w:proofErr w:type="spellEnd"/>
      <w:proofErr w:type="gramEnd"/>
      <w:r>
        <w:rPr>
          <w:rFonts w:ascii="Arial" w:hAnsi="Arial" w:cs="Arial"/>
        </w:rPr>
        <w:t xml:space="preserve"> gruesos en la base de </w:t>
      </w:r>
      <w:proofErr w:type="spellStart"/>
      <w:r>
        <w:rPr>
          <w:rFonts w:ascii="Arial" w:hAnsi="Arial" w:cs="Arial"/>
        </w:rPr>
        <w:t>seccion</w:t>
      </w:r>
      <w:proofErr w:type="spellEnd"/>
      <w:r>
        <w:rPr>
          <w:rFonts w:ascii="Arial" w:hAnsi="Arial" w:cs="Arial"/>
        </w:rPr>
        <w:t xml:space="preserve"> oval.   Nacen para arriba, </w:t>
      </w:r>
      <w:proofErr w:type="spellStart"/>
      <w:r>
        <w:rPr>
          <w:rFonts w:ascii="Arial" w:hAnsi="Arial" w:cs="Arial"/>
        </w:rPr>
        <w:t>acompanando</w:t>
      </w:r>
      <w:proofErr w:type="spellEnd"/>
      <w:r>
        <w:rPr>
          <w:rFonts w:ascii="Arial" w:hAnsi="Arial" w:cs="Arial"/>
        </w:rPr>
        <w:t xml:space="preserve"> el perfil de la cabeza. Con el </w:t>
      </w:r>
      <w:proofErr w:type="spellStart"/>
      <w:r>
        <w:rPr>
          <w:rFonts w:ascii="Arial" w:hAnsi="Arial" w:cs="Arial"/>
        </w:rPr>
        <w:t>crescimento</w:t>
      </w:r>
      <w:proofErr w:type="spellEnd"/>
      <w:r>
        <w:rPr>
          <w:rFonts w:ascii="Arial" w:hAnsi="Arial" w:cs="Arial"/>
        </w:rPr>
        <w:t xml:space="preserve"> pueden dirigirse para fuera, para </w:t>
      </w:r>
      <w:proofErr w:type="spellStart"/>
      <w:r>
        <w:rPr>
          <w:rFonts w:ascii="Arial" w:hAnsi="Arial" w:cs="Arial"/>
        </w:rPr>
        <w:t>atráz</w:t>
      </w:r>
      <w:proofErr w:type="spellEnd"/>
      <w:r>
        <w:rPr>
          <w:rFonts w:ascii="Arial" w:hAnsi="Arial" w:cs="Arial"/>
        </w:rPr>
        <w:t xml:space="preserve"> y para arriba, o curvarse, a  </w:t>
      </w:r>
      <w:proofErr w:type="spellStart"/>
      <w:r>
        <w:rPr>
          <w:rFonts w:ascii="Arial" w:hAnsi="Arial" w:cs="Arial"/>
        </w:rPr>
        <w:t>vezes</w:t>
      </w:r>
      <w:proofErr w:type="spellEnd"/>
      <w:r>
        <w:rPr>
          <w:rFonts w:ascii="Arial" w:hAnsi="Arial" w:cs="Arial"/>
        </w:rPr>
        <w:t xml:space="preserve">, para </w:t>
      </w:r>
      <w:proofErr w:type="spellStart"/>
      <w:r>
        <w:rPr>
          <w:rFonts w:ascii="Arial" w:hAnsi="Arial" w:cs="Arial"/>
        </w:rPr>
        <w:t>atraz</w:t>
      </w:r>
      <w:proofErr w:type="spellEnd"/>
      <w:r>
        <w:rPr>
          <w:rFonts w:ascii="Arial" w:hAnsi="Arial" w:cs="Arial"/>
        </w:rPr>
        <w:t xml:space="preserve"> y para abajo.  Son permitidos cuernos </w:t>
      </w:r>
      <w:proofErr w:type="spellStart"/>
      <w:r>
        <w:rPr>
          <w:rFonts w:ascii="Arial" w:hAnsi="Arial" w:cs="Arial"/>
        </w:rPr>
        <w:t>moviles</w:t>
      </w:r>
      <w:proofErr w:type="spellEnd"/>
      <w:r>
        <w:rPr>
          <w:rFonts w:ascii="Arial" w:hAnsi="Arial" w:cs="Arial"/>
        </w:rPr>
        <w:t>, rayados  de blanco, asimétricos o con puntas ligeramente curvadas para adelante.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La ausencia de cuernos es permitida, </w:t>
      </w:r>
      <w:proofErr w:type="spellStart"/>
      <w:r>
        <w:rPr>
          <w:rFonts w:ascii="Arial" w:hAnsi="Arial" w:cs="Arial"/>
        </w:rPr>
        <w:t>constituindose</w:t>
      </w:r>
      <w:proofErr w:type="spellEnd"/>
      <w:r>
        <w:rPr>
          <w:rFonts w:ascii="Arial" w:hAnsi="Arial" w:cs="Arial"/>
        </w:rPr>
        <w:t xml:space="preserve"> en la </w:t>
      </w:r>
      <w:proofErr w:type="spellStart"/>
      <w:r>
        <w:rPr>
          <w:rFonts w:ascii="Arial" w:hAnsi="Arial" w:cs="Arial"/>
        </w:rPr>
        <w:t>variacion</w:t>
      </w:r>
      <w:proofErr w:type="spellEnd"/>
      <w:r>
        <w:rPr>
          <w:rFonts w:ascii="Arial" w:hAnsi="Arial" w:cs="Arial"/>
        </w:rPr>
        <w:t xml:space="preserve"> mocha de la raza, cuyo registro genealógico se remonta al </w:t>
      </w:r>
      <w:proofErr w:type="spellStart"/>
      <w:r>
        <w:rPr>
          <w:rFonts w:ascii="Arial" w:hAnsi="Arial" w:cs="Arial"/>
        </w:rPr>
        <w:t>ano</w:t>
      </w:r>
      <w:proofErr w:type="spellEnd"/>
      <w:r>
        <w:rPr>
          <w:rFonts w:ascii="Arial" w:hAnsi="Arial" w:cs="Arial"/>
        </w:rPr>
        <w:t xml:space="preserve"> de 1961. En los animales mochos son permitidas la ocurrencia de calo o </w:t>
      </w:r>
      <w:proofErr w:type="spellStart"/>
      <w:r>
        <w:rPr>
          <w:rFonts w:ascii="Arial" w:hAnsi="Arial" w:cs="Arial"/>
        </w:rPr>
        <w:t>batoque</w:t>
      </w:r>
      <w:proofErr w:type="spellEnd"/>
      <w:r>
        <w:rPr>
          <w:rFonts w:ascii="Arial" w:hAnsi="Arial" w:cs="Arial"/>
        </w:rPr>
        <w:t xml:space="preserve">; respectivamente, una </w:t>
      </w:r>
      <w:proofErr w:type="spellStart"/>
      <w:r>
        <w:rPr>
          <w:rFonts w:ascii="Arial" w:hAnsi="Arial" w:cs="Arial"/>
        </w:rPr>
        <w:t>senal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</w:t>
      </w:r>
      <w:proofErr w:type="spellEnd"/>
      <w:r>
        <w:rPr>
          <w:rFonts w:ascii="Arial" w:hAnsi="Arial" w:cs="Arial"/>
        </w:rPr>
        <w:t xml:space="preserve"> espesamiento de piel, sin pelos e sin protuberancia córnea y, un rudimento de cuerno. Ambos son observados en la </w:t>
      </w:r>
      <w:proofErr w:type="spellStart"/>
      <w:r>
        <w:rPr>
          <w:rFonts w:ascii="Arial" w:hAnsi="Arial" w:cs="Arial"/>
        </w:rPr>
        <w:t>region</w:t>
      </w:r>
      <w:proofErr w:type="spellEnd"/>
      <w:r>
        <w:rPr>
          <w:rFonts w:ascii="Arial" w:hAnsi="Arial" w:cs="Arial"/>
        </w:rPr>
        <w:t xml:space="preserve"> donde naturalmente </w:t>
      </w:r>
      <w:proofErr w:type="spellStart"/>
      <w:r>
        <w:rPr>
          <w:rFonts w:ascii="Arial" w:hAnsi="Arial" w:cs="Arial"/>
        </w:rPr>
        <w:t>estarian</w:t>
      </w:r>
      <w:proofErr w:type="spellEnd"/>
      <w:r>
        <w:rPr>
          <w:rFonts w:ascii="Arial" w:hAnsi="Arial" w:cs="Arial"/>
        </w:rPr>
        <w:t xml:space="preserve"> insertados los cuernos.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Los machos presentan musculatura compacta y bien desarrollada, </w:t>
      </w:r>
      <w:proofErr w:type="spellStart"/>
      <w:r>
        <w:rPr>
          <w:rFonts w:ascii="Arial" w:hAnsi="Arial" w:cs="Arial"/>
        </w:rPr>
        <w:t>com</w:t>
      </w:r>
      <w:proofErr w:type="spellEnd"/>
      <w:r>
        <w:rPr>
          <w:rFonts w:ascii="Arial" w:hAnsi="Arial" w:cs="Arial"/>
        </w:rPr>
        <w:t xml:space="preserve"> barbada suelta plegada, ombligo corto, vaina y prepucio leves. Las hembras presentan musculatura menos desarrollada, </w:t>
      </w:r>
      <w:proofErr w:type="spellStart"/>
      <w:r>
        <w:rPr>
          <w:rFonts w:ascii="Arial" w:hAnsi="Arial" w:cs="Arial"/>
        </w:rPr>
        <w:t>asi</w:t>
      </w:r>
      <w:proofErr w:type="spellEnd"/>
      <w:r>
        <w:rPr>
          <w:rFonts w:ascii="Arial" w:hAnsi="Arial" w:cs="Arial"/>
        </w:rPr>
        <w:t xml:space="preserve"> como la barbada. La ubre es </w:t>
      </w:r>
      <w:proofErr w:type="spellStart"/>
      <w:r>
        <w:rPr>
          <w:rFonts w:ascii="Arial" w:hAnsi="Arial" w:cs="Arial"/>
        </w:rPr>
        <w:t>pequena</w:t>
      </w:r>
      <w:proofErr w:type="spellEnd"/>
      <w:r>
        <w:rPr>
          <w:rFonts w:ascii="Arial" w:hAnsi="Arial" w:cs="Arial"/>
        </w:rPr>
        <w:t xml:space="preserve">, presentando tetas de </w:t>
      </w:r>
      <w:proofErr w:type="spellStart"/>
      <w:r>
        <w:rPr>
          <w:rFonts w:ascii="Arial" w:hAnsi="Arial" w:cs="Arial"/>
        </w:rPr>
        <w:t>tamano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médio</w:t>
      </w:r>
      <w:proofErr w:type="spellEnd"/>
      <w:r>
        <w:rPr>
          <w:rFonts w:ascii="Arial" w:hAnsi="Arial" w:cs="Arial"/>
        </w:rPr>
        <w:t xml:space="preserve"> y muy funcional. La giba es bien implantad sobre la </w:t>
      </w:r>
      <w:proofErr w:type="spellStart"/>
      <w:r>
        <w:rPr>
          <w:rFonts w:ascii="Arial" w:hAnsi="Arial" w:cs="Arial"/>
        </w:rPr>
        <w:t>cernella</w:t>
      </w:r>
      <w:proofErr w:type="spellEnd"/>
      <w:r>
        <w:rPr>
          <w:rFonts w:ascii="Arial" w:hAnsi="Arial" w:cs="Arial"/>
        </w:rPr>
        <w:t xml:space="preserve">, tiene forma de nuez  </w:t>
      </w:r>
      <w:proofErr w:type="spellStart"/>
      <w:r>
        <w:rPr>
          <w:rFonts w:ascii="Arial" w:hAnsi="Arial" w:cs="Arial"/>
        </w:rPr>
        <w:t>apoyandose</w:t>
      </w:r>
      <w:proofErr w:type="spellEnd"/>
      <w:r>
        <w:rPr>
          <w:rFonts w:ascii="Arial" w:hAnsi="Arial" w:cs="Arial"/>
        </w:rPr>
        <w:t xml:space="preserve"> sobre el dorso en los machos. En las hembras es menos desarrollado y menos caracterizado en cuanto a la forma y al apoyo.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Las vacas adultas miden en </w:t>
      </w:r>
      <w:proofErr w:type="spellStart"/>
      <w:r>
        <w:rPr>
          <w:rFonts w:ascii="Arial" w:hAnsi="Arial" w:cs="Arial"/>
        </w:rPr>
        <w:t>média</w:t>
      </w:r>
      <w:proofErr w:type="spellEnd"/>
      <w:r>
        <w:rPr>
          <w:rFonts w:ascii="Arial" w:hAnsi="Arial" w:cs="Arial"/>
        </w:rPr>
        <w:t xml:space="preserve"> 165cm de largo y 155cm de altura de posterior, </w:t>
      </w:r>
      <w:proofErr w:type="spellStart"/>
      <w:r>
        <w:rPr>
          <w:rFonts w:ascii="Arial" w:hAnsi="Arial" w:cs="Arial"/>
        </w:rPr>
        <w:t>com</w:t>
      </w:r>
      <w:proofErr w:type="spellEnd"/>
      <w:r>
        <w:rPr>
          <w:rFonts w:ascii="Arial" w:hAnsi="Arial" w:cs="Arial"/>
        </w:rPr>
        <w:t xml:space="preserve"> pesos que llegan a 800 kg. Los toros, </w:t>
      </w:r>
      <w:proofErr w:type="spellStart"/>
      <w:r>
        <w:rPr>
          <w:rFonts w:ascii="Arial" w:hAnsi="Arial" w:cs="Arial"/>
        </w:rPr>
        <w:t>com</w:t>
      </w:r>
      <w:proofErr w:type="spellEnd"/>
      <w:r>
        <w:rPr>
          <w:rFonts w:ascii="Arial" w:hAnsi="Arial" w:cs="Arial"/>
        </w:rPr>
        <w:t xml:space="preserve"> 177cm de largo, 170cm de altura de posterior, 230cm de perímetro </w:t>
      </w:r>
      <w:proofErr w:type="spellStart"/>
      <w:r>
        <w:rPr>
          <w:rFonts w:ascii="Arial" w:hAnsi="Arial" w:cs="Arial"/>
        </w:rPr>
        <w:t>toráxico</w:t>
      </w:r>
      <w:proofErr w:type="spellEnd"/>
      <w:r>
        <w:rPr>
          <w:rFonts w:ascii="Arial" w:hAnsi="Arial" w:cs="Arial"/>
        </w:rPr>
        <w:t xml:space="preserve"> y 38 cm de circunferencia escrotal, pasan con facilidad, los 1.000 kg de peso.</w:t>
      </w:r>
    </w:p>
    <w:p w:rsidR="00CC23CD" w:rsidRPr="00CC23CD" w:rsidRDefault="00CC23CD" w:rsidP="00CC23C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5"/>
          <w:szCs w:val="15"/>
          <w:lang w:eastAsia="es-ES"/>
        </w:rPr>
      </w:pPr>
    </w:p>
    <w:p w:rsidR="00CC23CD" w:rsidRDefault="00CC23CD"/>
    <w:sectPr w:rsidR="00CC23CD" w:rsidSect="00D91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C23CD"/>
    <w:rsid w:val="000521B0"/>
    <w:rsid w:val="00140965"/>
    <w:rsid w:val="001E3D54"/>
    <w:rsid w:val="001F2DCE"/>
    <w:rsid w:val="00225693"/>
    <w:rsid w:val="002323F0"/>
    <w:rsid w:val="00242D58"/>
    <w:rsid w:val="00255064"/>
    <w:rsid w:val="002E73FC"/>
    <w:rsid w:val="00365630"/>
    <w:rsid w:val="003933F7"/>
    <w:rsid w:val="003D3697"/>
    <w:rsid w:val="003E54DC"/>
    <w:rsid w:val="00401A8E"/>
    <w:rsid w:val="0043764A"/>
    <w:rsid w:val="00486BD4"/>
    <w:rsid w:val="00496D73"/>
    <w:rsid w:val="00507106"/>
    <w:rsid w:val="005263B5"/>
    <w:rsid w:val="005D1EDE"/>
    <w:rsid w:val="005D5440"/>
    <w:rsid w:val="005D60BA"/>
    <w:rsid w:val="007761AD"/>
    <w:rsid w:val="00786A08"/>
    <w:rsid w:val="007E1C1F"/>
    <w:rsid w:val="007E1F0A"/>
    <w:rsid w:val="00857A91"/>
    <w:rsid w:val="008733BD"/>
    <w:rsid w:val="009068F0"/>
    <w:rsid w:val="00926EA9"/>
    <w:rsid w:val="00930402"/>
    <w:rsid w:val="009328F4"/>
    <w:rsid w:val="009425D0"/>
    <w:rsid w:val="009A222F"/>
    <w:rsid w:val="009E5B2C"/>
    <w:rsid w:val="00A87F3B"/>
    <w:rsid w:val="00AF5370"/>
    <w:rsid w:val="00B02FB3"/>
    <w:rsid w:val="00B06A18"/>
    <w:rsid w:val="00B6042F"/>
    <w:rsid w:val="00BA1F7F"/>
    <w:rsid w:val="00BB698F"/>
    <w:rsid w:val="00C16DA5"/>
    <w:rsid w:val="00C40DC8"/>
    <w:rsid w:val="00C41146"/>
    <w:rsid w:val="00CC23CD"/>
    <w:rsid w:val="00CF142A"/>
    <w:rsid w:val="00D03D8D"/>
    <w:rsid w:val="00D918B7"/>
    <w:rsid w:val="00DA3D72"/>
    <w:rsid w:val="00DB18B3"/>
    <w:rsid w:val="00DC3C36"/>
    <w:rsid w:val="00DF5309"/>
    <w:rsid w:val="00E13F71"/>
    <w:rsid w:val="00E62468"/>
    <w:rsid w:val="00ED11CC"/>
    <w:rsid w:val="00EE7092"/>
    <w:rsid w:val="00FA0394"/>
    <w:rsid w:val="00FE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8B7"/>
  </w:style>
  <w:style w:type="paragraph" w:styleId="Ttulo3">
    <w:name w:val="heading 3"/>
    <w:basedOn w:val="Normal"/>
    <w:link w:val="Ttulo3Car"/>
    <w:uiPriority w:val="9"/>
    <w:qFormat/>
    <w:rsid w:val="00CC23CD"/>
    <w:pPr>
      <w:spacing w:after="0" w:line="240" w:lineRule="auto"/>
      <w:outlineLvl w:val="2"/>
    </w:pPr>
    <w:rPr>
      <w:rFonts w:ascii="Times New Roman" w:eastAsia="Times New Roman" w:hAnsi="Times New Roman" w:cs="Times New Roman"/>
      <w:color w:val="526F2D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3CD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CC23CD"/>
    <w:rPr>
      <w:rFonts w:ascii="Times New Roman" w:eastAsia="Times New Roman" w:hAnsi="Times New Roman" w:cs="Times New Roman"/>
      <w:color w:val="526F2D"/>
      <w:sz w:val="28"/>
      <w:szCs w:val="28"/>
      <w:lang w:eastAsia="es-ES"/>
    </w:rPr>
  </w:style>
  <w:style w:type="paragraph" w:customStyle="1" w:styleId="textpost">
    <w:name w:val="textpost"/>
    <w:basedOn w:val="Normal"/>
    <w:rsid w:val="00CC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24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6" w:color="auto"/>
                  </w:divBdr>
                  <w:divsChild>
                    <w:div w:id="14492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9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6" w:color="auto"/>
                  </w:divBdr>
                  <w:divsChild>
                    <w:div w:id="151095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pachalupa.blogdiario.com/1229031840/caracteristica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hupachalupa.blogdiario.com/1229031600/origen-de-la-raza-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com/imgres?um=1&amp;hl=es&amp;biw=1024&amp;bih=404&amp;tbm=isch&amp;tbnid=NZwsIg6eMckn6M:&amp;imgrefurl=http://www.monteriaweb.com/razas_nelore.html&amp;docid=6jBJ5N_ZHOhh5M&amp;imgurl=http://www.monteriaweb.com/razas/nelore_m.jpg&amp;w=311&amp;h=250&amp;ei=8qKyTtvWIcWXtwe1wKznAw&amp;zoom=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515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Educación, Ciencia y Tecnología</dc:creator>
  <cp:keywords/>
  <dc:description/>
  <cp:lastModifiedBy>Ministerio de Educación, Ciencia y Tecnología</cp:lastModifiedBy>
  <cp:revision>1</cp:revision>
  <dcterms:created xsi:type="dcterms:W3CDTF">2011-11-04T14:12:00Z</dcterms:created>
  <dcterms:modified xsi:type="dcterms:W3CDTF">2011-11-04T14:19:00Z</dcterms:modified>
</cp:coreProperties>
</file>