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56" w:rsidRDefault="00562BAF" w:rsidP="00562BAF">
      <w:pPr>
        <w:jc w:val="center"/>
        <w:rPr>
          <w:sz w:val="28"/>
          <w:szCs w:val="28"/>
        </w:rPr>
      </w:pPr>
      <w:r>
        <w:rPr>
          <w:sz w:val="28"/>
          <w:szCs w:val="28"/>
        </w:rPr>
        <w:t>Criolla</w:t>
      </w:r>
    </w:p>
    <w:p w:rsidR="00562BAF" w:rsidRDefault="00562BAF" w:rsidP="00562BAF">
      <w:pPr>
        <w:jc w:val="center"/>
        <w:rPr>
          <w:sz w:val="28"/>
          <w:szCs w:val="28"/>
        </w:rPr>
      </w:pPr>
    </w:p>
    <w:p w:rsidR="00562BAF" w:rsidRDefault="00562BAF" w:rsidP="00562BAF">
      <w:pPr>
        <w:rPr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2463800" cy="1847850"/>
            <wp:effectExtent l="19050" t="0" r="0" b="0"/>
            <wp:docPr id="1" name="Imagen 1" descr="http://www.inta.gov.ar/region/mesa/galeria/fotos/Crio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ta.gov.ar/region/mesa/galeria/fotos/Crioll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2695575" cy="1942710"/>
            <wp:effectExtent l="19050" t="0" r="9525" b="0"/>
            <wp:docPr id="4" name="Imagen 4" descr="http://jairoserrano.com/wp-content/uploads/2010/02/VACA-200-PAR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jairoserrano.com/wp-content/uploads/2010/02/VACA-200-PARI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4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BAF" w:rsidRPr="00562BAF" w:rsidRDefault="00562BAF" w:rsidP="00562BAF">
      <w:pPr>
        <w:rPr>
          <w:sz w:val="24"/>
          <w:szCs w:val="24"/>
        </w:rPr>
      </w:pPr>
      <w:r w:rsidRPr="00562BAF">
        <w:rPr>
          <w:rFonts w:ascii="Arial" w:hAnsi="Arial" w:cs="Arial"/>
          <w:b/>
          <w:bCs/>
          <w:i/>
          <w:iCs/>
          <w:sz w:val="24"/>
          <w:szCs w:val="24"/>
        </w:rPr>
        <w:t>Origen</w:t>
      </w:r>
      <w:r w:rsidRPr="00562BAF">
        <w:rPr>
          <w:rFonts w:ascii="Arial" w:hAnsi="Arial" w:cs="Arial"/>
          <w:sz w:val="24"/>
          <w:szCs w:val="24"/>
        </w:rPr>
        <w:t xml:space="preserve">: Toda la república Argentina. </w:t>
      </w:r>
      <w:proofErr w:type="gramStart"/>
      <w:r w:rsidRPr="00562BAF">
        <w:rPr>
          <w:rFonts w:ascii="Arial" w:hAnsi="Arial" w:cs="Arial"/>
          <w:sz w:val="24"/>
          <w:szCs w:val="24"/>
        </w:rPr>
        <w:t>al</w:t>
      </w:r>
      <w:proofErr w:type="gramEnd"/>
      <w:r w:rsidRPr="00562BAF">
        <w:rPr>
          <w:rFonts w:ascii="Arial" w:hAnsi="Arial" w:cs="Arial"/>
          <w:sz w:val="24"/>
          <w:szCs w:val="24"/>
        </w:rPr>
        <w:t xml:space="preserve"> norte del Río Colorado. Esta amplia zona cubre distintos tipos de clima, lluvias, temperaturas, suelos, pasturas, montes serranías, bajos inundables.</w:t>
      </w:r>
      <w:r w:rsidRPr="00562BAF">
        <w:rPr>
          <w:rFonts w:ascii="Arial" w:hAnsi="Arial" w:cs="Arial"/>
          <w:sz w:val="24"/>
          <w:szCs w:val="24"/>
        </w:rPr>
        <w:br/>
      </w:r>
      <w:r w:rsidRPr="00562BAF">
        <w:rPr>
          <w:rFonts w:ascii="Arial" w:hAnsi="Arial" w:cs="Arial"/>
          <w:b/>
          <w:bCs/>
          <w:i/>
          <w:iCs/>
          <w:sz w:val="24"/>
          <w:szCs w:val="24"/>
        </w:rPr>
        <w:t>Características:</w:t>
      </w:r>
      <w:r w:rsidRPr="00562BAF">
        <w:rPr>
          <w:rFonts w:ascii="Arial" w:hAnsi="Arial" w:cs="Arial"/>
          <w:sz w:val="24"/>
          <w:szCs w:val="24"/>
        </w:rPr>
        <w:t xml:space="preserve"> La vaca es de tamaño mediano (400 Kg. 440 Kg.). Inserción de cola alta lo que le otorga mayor amplitud al canal del parto. El toro llega a los 600 Kg. a 800K. </w:t>
      </w:r>
      <w:proofErr w:type="gramStart"/>
      <w:r w:rsidRPr="00562BAF">
        <w:rPr>
          <w:rFonts w:ascii="Arial" w:hAnsi="Arial" w:cs="Arial"/>
          <w:sz w:val="24"/>
          <w:szCs w:val="24"/>
        </w:rPr>
        <w:t>de</w:t>
      </w:r>
      <w:proofErr w:type="gramEnd"/>
      <w:r w:rsidRPr="00562BAF">
        <w:rPr>
          <w:rFonts w:ascii="Arial" w:hAnsi="Arial" w:cs="Arial"/>
          <w:sz w:val="24"/>
          <w:szCs w:val="24"/>
        </w:rPr>
        <w:t xml:space="preserve"> adulto. Es manso y dócil. Posee todos los pelajes, pero prevalecen dos colores básicos, el colorado y el negro. La piel es pigmentada, tiene longevidad, y alto grado de sanidad. Es resistente a enfermedades de los ojos. Medianamente resistente a la garrapata. Los cuernos son de gran desarrollo. Su gran virtud es la alta rusticidad y resistencia a condiciones adversas.</w:t>
      </w:r>
    </w:p>
    <w:sectPr w:rsidR="00562BAF" w:rsidRPr="00562BAF" w:rsidSect="00EF4F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2BAF"/>
    <w:rsid w:val="00005173"/>
    <w:rsid w:val="001227D4"/>
    <w:rsid w:val="0015299D"/>
    <w:rsid w:val="00357AE3"/>
    <w:rsid w:val="0038683C"/>
    <w:rsid w:val="004674E5"/>
    <w:rsid w:val="00562BAF"/>
    <w:rsid w:val="005827C2"/>
    <w:rsid w:val="005B6B75"/>
    <w:rsid w:val="006D48FF"/>
    <w:rsid w:val="006E54E5"/>
    <w:rsid w:val="008D6D7D"/>
    <w:rsid w:val="00915180"/>
    <w:rsid w:val="00B068A4"/>
    <w:rsid w:val="00B43080"/>
    <w:rsid w:val="00BE66A2"/>
    <w:rsid w:val="00C01B0C"/>
    <w:rsid w:val="00C84798"/>
    <w:rsid w:val="00D14738"/>
    <w:rsid w:val="00D3553A"/>
    <w:rsid w:val="00D37EA8"/>
    <w:rsid w:val="00E24A72"/>
    <w:rsid w:val="00E9548F"/>
    <w:rsid w:val="00EC6391"/>
    <w:rsid w:val="00EF4F56"/>
    <w:rsid w:val="00F1245E"/>
    <w:rsid w:val="00F25217"/>
    <w:rsid w:val="00FE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F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2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B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637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</dc:creator>
  <cp:keywords/>
  <dc:description/>
  <cp:lastModifiedBy>nico</cp:lastModifiedBy>
  <cp:revision>1</cp:revision>
  <dcterms:created xsi:type="dcterms:W3CDTF">2011-11-04T14:13:00Z</dcterms:created>
  <dcterms:modified xsi:type="dcterms:W3CDTF">2011-11-04T14:17:00Z</dcterms:modified>
</cp:coreProperties>
</file>