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70" w:rsidRDefault="00A51F70" w:rsidP="00A51F70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ACH-18-3</w:t>
      </w:r>
    </w:p>
    <w:p w:rsidR="00A51F70" w:rsidRDefault="00A51F70" w:rsidP="00A51F70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A51F70" w:rsidRDefault="00A51F70" w:rsidP="00A51F70">
      <w:pPr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Bogotá D.C,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10</w:t>
      </w: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octubr</w:t>
      </w:r>
      <w:r w:rsidRPr="00C50ACC">
        <w:rPr>
          <w:rStyle w:val="apple-style-span"/>
          <w:rFonts w:ascii="Arial" w:hAnsi="Arial" w:cs="Arial"/>
          <w:color w:val="000000"/>
          <w:sz w:val="24"/>
          <w:szCs w:val="24"/>
        </w:rPr>
        <w:t>e de 2011</w:t>
      </w:r>
    </w:p>
    <w:p w:rsidR="00A51F70" w:rsidRDefault="00A51F70" w:rsidP="00A51F70">
      <w:pPr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A51F70" w:rsidRDefault="00A51F70" w:rsidP="00A51F70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Señores</w:t>
      </w:r>
    </w:p>
    <w:p w:rsidR="00A51F70" w:rsidRDefault="00A51F70" w:rsidP="00A51F70">
      <w:pPr>
        <w:contextualSpacing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Pañalera </w:t>
      </w:r>
      <w:proofErr w:type="spellStart"/>
      <w:r>
        <w:rPr>
          <w:rStyle w:val="apple-style-span"/>
          <w:rFonts w:ascii="Arial" w:hAnsi="Arial" w:cs="Arial"/>
          <w:color w:val="000000"/>
          <w:sz w:val="24"/>
          <w:szCs w:val="24"/>
        </w:rPr>
        <w:t>Nenek</w:t>
      </w:r>
      <w:proofErr w:type="spellEnd"/>
      <w:r>
        <w:rPr>
          <w:rStyle w:val="apple-style-span"/>
          <w:rFonts w:ascii="Arial" w:hAnsi="Arial" w:cs="Arial"/>
          <w:color w:val="000000"/>
          <w:sz w:val="24"/>
          <w:szCs w:val="24"/>
        </w:rPr>
        <w:t>@´s S.A</w:t>
      </w:r>
    </w:p>
    <w:p w:rsidR="00A51F70" w:rsidRDefault="00A51F70" w:rsidP="00A51F70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A51F70" w:rsidRDefault="00A51F70" w:rsidP="00A51F70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A51F70" w:rsidRDefault="00A51F70" w:rsidP="00A51F70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Cll26 No103 A25</w:t>
      </w:r>
    </w:p>
    <w:p w:rsidR="00A51F70" w:rsidRDefault="00A51F70" w:rsidP="00A51F70">
      <w:pPr>
        <w:contextualSpacing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Bogotá D.C</w:t>
      </w:r>
    </w:p>
    <w:p w:rsidR="001406C6" w:rsidRDefault="001406C6"/>
    <w:p w:rsidR="00A51F70" w:rsidRDefault="00A51F70"/>
    <w:p w:rsidR="00A51F70" w:rsidRDefault="00A51F70">
      <w:pPr>
        <w:rPr>
          <w:rFonts w:ascii="Arial" w:hAnsi="Arial" w:cs="Arial"/>
          <w:sz w:val="24"/>
          <w:szCs w:val="24"/>
        </w:rPr>
      </w:pPr>
      <w:r w:rsidRPr="00762563">
        <w:rPr>
          <w:rFonts w:ascii="Arial" w:hAnsi="Arial" w:cs="Arial"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>Aplazamiento c</w:t>
      </w:r>
      <w:r w:rsidRPr="00762563">
        <w:rPr>
          <w:rFonts w:ascii="Arial" w:hAnsi="Arial" w:cs="Arial"/>
          <w:sz w:val="24"/>
          <w:szCs w:val="24"/>
        </w:rPr>
        <w:t>rédito</w:t>
      </w:r>
    </w:p>
    <w:p w:rsidR="00A51F70" w:rsidRDefault="00A51F70">
      <w:pPr>
        <w:rPr>
          <w:rFonts w:ascii="Arial" w:hAnsi="Arial" w:cs="Arial"/>
          <w:sz w:val="24"/>
          <w:szCs w:val="24"/>
        </w:rPr>
      </w:pPr>
    </w:p>
    <w:p w:rsidR="00A51F70" w:rsidRDefault="00A51F70" w:rsidP="00AF091F">
      <w:pPr>
        <w:jc w:val="both"/>
        <w:rPr>
          <w:rFonts w:ascii="Arial" w:hAnsi="Arial" w:cs="Arial"/>
          <w:sz w:val="24"/>
          <w:szCs w:val="24"/>
        </w:rPr>
      </w:pPr>
      <w:r w:rsidRPr="00A51F70">
        <w:rPr>
          <w:rFonts w:ascii="Arial" w:hAnsi="Arial" w:cs="Arial"/>
          <w:sz w:val="24"/>
          <w:szCs w:val="24"/>
        </w:rPr>
        <w:t xml:space="preserve">Hicimos el proceso </w:t>
      </w:r>
      <w:r>
        <w:rPr>
          <w:rFonts w:ascii="Arial" w:hAnsi="Arial" w:cs="Arial"/>
          <w:sz w:val="24"/>
          <w:szCs w:val="24"/>
        </w:rPr>
        <w:t>para el préstamo que nos solicitó, para ubicar una nueva sucursal en la localidad de Fontibón.</w:t>
      </w:r>
    </w:p>
    <w:p w:rsidR="00AF091F" w:rsidRDefault="00A51F70" w:rsidP="00AF09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embargo, en nuestros estudios encontramos que no han terminado de pagar el préstamo anterior que habían requerido. </w:t>
      </w:r>
      <w:r w:rsidR="00AF091F">
        <w:rPr>
          <w:rFonts w:ascii="Arial" w:hAnsi="Arial" w:cs="Arial"/>
          <w:sz w:val="24"/>
          <w:szCs w:val="24"/>
        </w:rPr>
        <w:t>Así,</w:t>
      </w:r>
      <w:r>
        <w:rPr>
          <w:rFonts w:ascii="Arial" w:hAnsi="Arial" w:cs="Arial"/>
          <w:sz w:val="24"/>
          <w:szCs w:val="24"/>
        </w:rPr>
        <w:t xml:space="preserve"> que por consecuencia de dicho problema no les son requeridos estos </w:t>
      </w:r>
      <w:r w:rsidR="00AF091F">
        <w:rPr>
          <w:rFonts w:ascii="Arial" w:hAnsi="Arial" w:cs="Arial"/>
          <w:sz w:val="24"/>
          <w:szCs w:val="24"/>
        </w:rPr>
        <w:t>préstamos.</w:t>
      </w:r>
    </w:p>
    <w:p w:rsidR="00AF091F" w:rsidRDefault="00AF091F">
      <w:pPr>
        <w:rPr>
          <w:rFonts w:ascii="Arial" w:hAnsi="Arial" w:cs="Arial"/>
          <w:sz w:val="24"/>
          <w:szCs w:val="24"/>
        </w:rPr>
      </w:pPr>
    </w:p>
    <w:p w:rsidR="00AF091F" w:rsidRDefault="00AF091F">
      <w:pPr>
        <w:rPr>
          <w:rFonts w:ascii="Arial" w:hAnsi="Arial" w:cs="Arial"/>
          <w:sz w:val="24"/>
          <w:szCs w:val="24"/>
        </w:rPr>
      </w:pPr>
    </w:p>
    <w:p w:rsidR="00AF091F" w:rsidRDefault="00AF09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Esperamos prontas  soluciones.  </w:t>
      </w:r>
    </w:p>
    <w:p w:rsidR="00A51F70" w:rsidRDefault="00A51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F091F" w:rsidRPr="00A51F70" w:rsidRDefault="00AF091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1F70" w:rsidRPr="00AF091F" w:rsidRDefault="00AF091F">
      <w:pPr>
        <w:rPr>
          <w:rFonts w:ascii="Arial" w:hAnsi="Arial" w:cs="Arial"/>
          <w:sz w:val="24"/>
          <w:szCs w:val="24"/>
        </w:rPr>
      </w:pPr>
      <w:r w:rsidRPr="00AF091F">
        <w:rPr>
          <w:rFonts w:ascii="Arial" w:hAnsi="Arial" w:cs="Arial"/>
          <w:sz w:val="24"/>
          <w:szCs w:val="24"/>
        </w:rPr>
        <w:t>Atentamente,</w:t>
      </w:r>
    </w:p>
    <w:p w:rsidR="00AF091F" w:rsidRDefault="00AF091F">
      <w:pPr>
        <w:rPr>
          <w:sz w:val="24"/>
          <w:szCs w:val="24"/>
        </w:rPr>
      </w:pPr>
    </w:p>
    <w:p w:rsidR="00AF091F" w:rsidRDefault="00AF091F">
      <w:pPr>
        <w:rPr>
          <w:sz w:val="24"/>
          <w:szCs w:val="24"/>
        </w:rPr>
      </w:pPr>
    </w:p>
    <w:p w:rsidR="00AF091F" w:rsidRPr="00AF091F" w:rsidRDefault="00AF091F">
      <w:pPr>
        <w:rPr>
          <w:rFonts w:ascii="Arial" w:hAnsi="Arial" w:cs="Arial"/>
          <w:sz w:val="24"/>
          <w:szCs w:val="24"/>
        </w:rPr>
      </w:pPr>
      <w:r w:rsidRPr="00AF091F">
        <w:rPr>
          <w:rFonts w:ascii="Arial" w:hAnsi="Arial" w:cs="Arial"/>
          <w:sz w:val="24"/>
          <w:szCs w:val="24"/>
        </w:rPr>
        <w:t>Banco de Bogotá</w:t>
      </w:r>
    </w:p>
    <w:p w:rsidR="00AF091F" w:rsidRPr="00A51F70" w:rsidRDefault="00AF091F">
      <w:pPr>
        <w:rPr>
          <w:sz w:val="24"/>
          <w:szCs w:val="24"/>
        </w:rPr>
      </w:pPr>
    </w:p>
    <w:sectPr w:rsidR="00AF091F" w:rsidRPr="00A51F7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98" w:rsidRDefault="00BB3898" w:rsidP="00A51F70">
      <w:pPr>
        <w:spacing w:after="0" w:line="240" w:lineRule="auto"/>
      </w:pPr>
      <w:r>
        <w:separator/>
      </w:r>
    </w:p>
  </w:endnote>
  <w:endnote w:type="continuationSeparator" w:id="0">
    <w:p w:rsidR="00BB3898" w:rsidRDefault="00BB3898" w:rsidP="00A5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98" w:rsidRDefault="00BB3898" w:rsidP="00A51F70">
      <w:pPr>
        <w:spacing w:after="0" w:line="240" w:lineRule="auto"/>
      </w:pPr>
      <w:r>
        <w:separator/>
      </w:r>
    </w:p>
  </w:footnote>
  <w:footnote w:type="continuationSeparator" w:id="0">
    <w:p w:rsidR="00BB3898" w:rsidRDefault="00BB3898" w:rsidP="00A51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70" w:rsidRDefault="00AF091F" w:rsidP="00AF091F">
    <w:pPr>
      <w:pStyle w:val="Encabezado"/>
      <w:tabs>
        <w:tab w:val="clear" w:pos="4419"/>
        <w:tab w:val="clear" w:pos="8838"/>
        <w:tab w:val="left" w:pos="8085"/>
      </w:tabs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64A54C7" wp14:editId="1CA35154">
          <wp:simplePos x="0" y="0"/>
          <wp:positionH relativeFrom="column">
            <wp:posOffset>4091305</wp:posOffset>
          </wp:positionH>
          <wp:positionV relativeFrom="paragraph">
            <wp:posOffset>-182880</wp:posOffset>
          </wp:positionV>
          <wp:extent cx="1952625" cy="543560"/>
          <wp:effectExtent l="0" t="0" r="9525" b="8890"/>
          <wp:wrapTight wrapText="bothSides">
            <wp:wrapPolygon edited="0">
              <wp:start x="0" y="0"/>
              <wp:lineTo x="0" y="21196"/>
              <wp:lineTo x="21495" y="21196"/>
              <wp:lineTo x="21495" y="0"/>
              <wp:lineTo x="0" y="0"/>
            </wp:wrapPolygon>
          </wp:wrapTight>
          <wp:docPr id="2" name="Imagen 2" descr="http://fundapasosdefe.webcindario.com/LogoBancoBogo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undapasosdefe.webcindario.com/LogoBancoBogo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1F70" w:rsidRDefault="00A51F70">
    <w:pPr>
      <w:pStyle w:val="Encabezado"/>
    </w:pPr>
    <w:r>
      <w:tab/>
    </w:r>
    <w:r>
      <w:tab/>
    </w:r>
    <w:r w:rsidR="00AF091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70"/>
    <w:rsid w:val="001406C6"/>
    <w:rsid w:val="00A51F70"/>
    <w:rsid w:val="00AF091F"/>
    <w:rsid w:val="00BB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A51F70"/>
  </w:style>
  <w:style w:type="paragraph" w:styleId="Encabezado">
    <w:name w:val="header"/>
    <w:basedOn w:val="Normal"/>
    <w:link w:val="EncabezadoCar"/>
    <w:uiPriority w:val="99"/>
    <w:unhideWhenUsed/>
    <w:rsid w:val="00A51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F70"/>
  </w:style>
  <w:style w:type="paragraph" w:styleId="Piedepgina">
    <w:name w:val="footer"/>
    <w:basedOn w:val="Normal"/>
    <w:link w:val="PiedepginaCar"/>
    <w:uiPriority w:val="99"/>
    <w:unhideWhenUsed/>
    <w:rsid w:val="00A51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F70"/>
  </w:style>
  <w:style w:type="paragraph" w:styleId="Textodeglobo">
    <w:name w:val="Balloon Text"/>
    <w:basedOn w:val="Normal"/>
    <w:link w:val="TextodegloboCar"/>
    <w:uiPriority w:val="99"/>
    <w:semiHidden/>
    <w:unhideWhenUsed/>
    <w:rsid w:val="00AF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A51F70"/>
  </w:style>
  <w:style w:type="paragraph" w:styleId="Encabezado">
    <w:name w:val="header"/>
    <w:basedOn w:val="Normal"/>
    <w:link w:val="EncabezadoCar"/>
    <w:uiPriority w:val="99"/>
    <w:unhideWhenUsed/>
    <w:rsid w:val="00A51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F70"/>
  </w:style>
  <w:style w:type="paragraph" w:styleId="Piedepgina">
    <w:name w:val="footer"/>
    <w:basedOn w:val="Normal"/>
    <w:link w:val="PiedepginaCar"/>
    <w:uiPriority w:val="99"/>
    <w:unhideWhenUsed/>
    <w:rsid w:val="00A51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F70"/>
  </w:style>
  <w:style w:type="paragraph" w:styleId="Textodeglobo">
    <w:name w:val="Balloon Text"/>
    <w:basedOn w:val="Normal"/>
    <w:link w:val="TextodegloboCar"/>
    <w:uiPriority w:val="99"/>
    <w:semiHidden/>
    <w:unhideWhenUsed/>
    <w:rsid w:val="00AF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 V.</dc:creator>
  <cp:lastModifiedBy>MyLe V.</cp:lastModifiedBy>
  <cp:revision>1</cp:revision>
  <dcterms:created xsi:type="dcterms:W3CDTF">2011-12-05T02:57:00Z</dcterms:created>
  <dcterms:modified xsi:type="dcterms:W3CDTF">2011-12-05T03:17:00Z</dcterms:modified>
</cp:coreProperties>
</file>