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97" w:rsidRPr="003E0F97" w:rsidRDefault="003E0F97" w:rsidP="003E0F97">
      <w:pPr>
        <w:tabs>
          <w:tab w:val="left" w:pos="0"/>
          <w:tab w:val="left" w:pos="1985"/>
          <w:tab w:val="left" w:pos="2552"/>
          <w:tab w:val="left" w:pos="2694"/>
          <w:tab w:val="left" w:pos="2977"/>
          <w:tab w:val="left" w:pos="3119"/>
          <w:tab w:val="left" w:pos="4536"/>
          <w:tab w:val="left" w:pos="5812"/>
        </w:tabs>
        <w:rPr>
          <w:sz w:val="72"/>
          <w:szCs w:val="72"/>
        </w:rPr>
      </w:pPr>
      <w:r w:rsidRPr="003E0F97">
        <w:rPr>
          <w:sz w:val="72"/>
          <w:szCs w:val="72"/>
        </w:rPr>
        <w:t xml:space="preserve">La </w:t>
      </w:r>
      <w:r w:rsidR="001557F5">
        <w:rPr>
          <w:sz w:val="72"/>
          <w:szCs w:val="72"/>
        </w:rPr>
        <w:t>R</w:t>
      </w:r>
      <w:bookmarkStart w:id="0" w:name="_GoBack"/>
      <w:bookmarkEnd w:id="0"/>
      <w:r w:rsidRPr="003E0F97">
        <w:rPr>
          <w:sz w:val="72"/>
          <w:szCs w:val="72"/>
        </w:rPr>
        <w:t xml:space="preserve">eforma </w:t>
      </w:r>
      <w:r w:rsidR="001557F5">
        <w:rPr>
          <w:sz w:val="72"/>
          <w:szCs w:val="72"/>
        </w:rPr>
        <w:t>A</w:t>
      </w:r>
      <w:r w:rsidRPr="003E0F97">
        <w:rPr>
          <w:sz w:val="72"/>
          <w:szCs w:val="72"/>
        </w:rPr>
        <w:t xml:space="preserve">nglicana </w:t>
      </w:r>
    </w:p>
    <w:p w:rsidR="003E0F97" w:rsidRPr="003E0F97" w:rsidRDefault="003E0F97" w:rsidP="003E0F97">
      <w:pPr>
        <w:tabs>
          <w:tab w:val="left" w:pos="0"/>
          <w:tab w:val="left" w:pos="1985"/>
          <w:tab w:val="left" w:pos="2552"/>
          <w:tab w:val="left" w:pos="2694"/>
          <w:tab w:val="left" w:pos="2977"/>
          <w:tab w:val="left" w:pos="3119"/>
          <w:tab w:val="left" w:pos="4536"/>
          <w:tab w:val="left" w:pos="5812"/>
        </w:tabs>
        <w:rPr>
          <w:sz w:val="40"/>
          <w:szCs w:val="40"/>
        </w:rPr>
      </w:pPr>
      <w:r w:rsidRPr="003E0F97">
        <w:rPr>
          <w:sz w:val="40"/>
          <w:szCs w:val="40"/>
        </w:rPr>
        <w:t xml:space="preserve">Es la reforma de Enrique VIII  contra el papa </w:t>
      </w:r>
    </w:p>
    <w:p w:rsidR="003E0F97" w:rsidRPr="003E0F97" w:rsidRDefault="003E0F97" w:rsidP="003E0F97">
      <w:pPr>
        <w:tabs>
          <w:tab w:val="left" w:pos="0"/>
          <w:tab w:val="left" w:pos="1985"/>
          <w:tab w:val="left" w:pos="2552"/>
          <w:tab w:val="left" w:pos="2694"/>
          <w:tab w:val="left" w:pos="2977"/>
          <w:tab w:val="left" w:pos="3119"/>
          <w:tab w:val="left" w:pos="4536"/>
          <w:tab w:val="left" w:pos="5812"/>
        </w:tabs>
        <w:rPr>
          <w:sz w:val="40"/>
          <w:szCs w:val="40"/>
        </w:rPr>
      </w:pPr>
      <w:r w:rsidRPr="003E0F97">
        <w:rPr>
          <w:sz w:val="40"/>
          <w:szCs w:val="40"/>
        </w:rPr>
        <w:t>Sus puntos fueron:</w:t>
      </w:r>
    </w:p>
    <w:p w:rsidR="003E0F97" w:rsidRDefault="003E0F97" w:rsidP="003E0F97">
      <w:pPr>
        <w:tabs>
          <w:tab w:val="left" w:pos="0"/>
          <w:tab w:val="left" w:pos="1985"/>
          <w:tab w:val="left" w:pos="2552"/>
          <w:tab w:val="left" w:pos="2694"/>
          <w:tab w:val="left" w:pos="2977"/>
          <w:tab w:val="left" w:pos="3119"/>
          <w:tab w:val="left" w:pos="4536"/>
          <w:tab w:val="left" w:pos="5812"/>
        </w:tabs>
        <w:rPr>
          <w:sz w:val="40"/>
          <w:szCs w:val="40"/>
        </w:rPr>
      </w:pPr>
      <w:r w:rsidRPr="003E0F97">
        <w:rPr>
          <w:sz w:val="40"/>
          <w:szCs w:val="40"/>
        </w:rPr>
        <w:t>•</w:t>
      </w:r>
      <w:r>
        <w:rPr>
          <w:sz w:val="40"/>
          <w:szCs w:val="40"/>
        </w:rPr>
        <w:t xml:space="preserve">   La negación de la obediencia al Papa</w:t>
      </w:r>
    </w:p>
    <w:p w:rsidR="003E0F97" w:rsidRPr="003E0F97" w:rsidRDefault="003E0F97" w:rsidP="003E0F97">
      <w:pPr>
        <w:tabs>
          <w:tab w:val="left" w:pos="0"/>
          <w:tab w:val="left" w:pos="1985"/>
          <w:tab w:val="left" w:pos="2552"/>
          <w:tab w:val="left" w:pos="2694"/>
          <w:tab w:val="left" w:pos="2977"/>
          <w:tab w:val="left" w:pos="3119"/>
          <w:tab w:val="left" w:pos="4536"/>
          <w:tab w:val="left" w:pos="5812"/>
        </w:tabs>
        <w:rPr>
          <w:sz w:val="40"/>
          <w:szCs w:val="40"/>
        </w:rPr>
      </w:pPr>
      <w:r>
        <w:rPr>
          <w:sz w:val="40"/>
          <w:szCs w:val="40"/>
        </w:rPr>
        <w:t>Por no dejar que se divorcie de Catalina de Aragón para casarse con Ana Bolea</w:t>
      </w:r>
    </w:p>
    <w:p w:rsidR="00CA579E" w:rsidRPr="003E0F97" w:rsidRDefault="001557F5" w:rsidP="003E0F97">
      <w:pPr>
        <w:tabs>
          <w:tab w:val="left" w:pos="0"/>
          <w:tab w:val="left" w:pos="1985"/>
          <w:tab w:val="left" w:pos="2552"/>
          <w:tab w:val="left" w:pos="2694"/>
          <w:tab w:val="left" w:pos="2977"/>
          <w:tab w:val="left" w:pos="3119"/>
          <w:tab w:val="left" w:pos="4536"/>
          <w:tab w:val="left" w:pos="5812"/>
        </w:tabs>
        <w:rPr>
          <w:sz w:val="40"/>
          <w:szCs w:val="40"/>
        </w:rPr>
      </w:pPr>
    </w:p>
    <w:sectPr w:rsidR="00CA579E" w:rsidRPr="003E0F97" w:rsidSect="003E0F97">
      <w:pgSz w:w="11906" w:h="16838"/>
      <w:pgMar w:top="851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B27F4"/>
    <w:multiLevelType w:val="hybridMultilevel"/>
    <w:tmpl w:val="CB02BC36"/>
    <w:lvl w:ilvl="0" w:tplc="622C8CB6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97"/>
    <w:rsid w:val="00011396"/>
    <w:rsid w:val="001557F5"/>
    <w:rsid w:val="00204CD4"/>
    <w:rsid w:val="003E0F97"/>
    <w:rsid w:val="00455D0E"/>
    <w:rsid w:val="00D20ADD"/>
    <w:rsid w:val="00F6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aliases w:val="Títulos"/>
    <w:basedOn w:val="Normal"/>
    <w:next w:val="Normal"/>
    <w:link w:val="TtuloCar"/>
    <w:qFormat/>
    <w:rsid w:val="00011396"/>
    <w:pPr>
      <w:spacing w:before="240" w:after="60"/>
      <w:ind w:left="720" w:hanging="360"/>
      <w:outlineLvl w:val="0"/>
    </w:pPr>
    <w:rPr>
      <w:rFonts w:ascii="Arial" w:eastAsia="Times New Roman" w:hAnsi="Arial"/>
      <w:b/>
      <w:bCs/>
      <w:color w:val="1F497D" w:themeColor="text2"/>
      <w:kern w:val="28"/>
      <w:sz w:val="32"/>
      <w:szCs w:val="32"/>
      <w:lang w:val="es-ES"/>
    </w:rPr>
  </w:style>
  <w:style w:type="character" w:customStyle="1" w:styleId="TtuloCar">
    <w:name w:val="Título Car"/>
    <w:aliases w:val="Títulos Car"/>
    <w:link w:val="Ttulo"/>
    <w:rsid w:val="00011396"/>
    <w:rPr>
      <w:rFonts w:ascii="Arial" w:eastAsia="Times New Roman" w:hAnsi="Arial"/>
      <w:b/>
      <w:bCs/>
      <w:color w:val="1F497D" w:themeColor="text2"/>
      <w:kern w:val="28"/>
      <w:sz w:val="32"/>
      <w:szCs w:val="32"/>
      <w:lang w:val="es-ES"/>
    </w:rPr>
  </w:style>
  <w:style w:type="character" w:styleId="Referenciaintensa">
    <w:name w:val="Intense Reference"/>
    <w:aliases w:val="Fotos"/>
    <w:uiPriority w:val="32"/>
    <w:qFormat/>
    <w:rsid w:val="00011396"/>
    <w:rPr>
      <w:rFonts w:ascii="Candara" w:hAnsi="Candara"/>
      <w:b w:val="0"/>
      <w:bCs/>
      <w:caps w:val="0"/>
      <w:smallCaps/>
      <w:color w:val="76923C" w:themeColor="accent3" w:themeShade="BF"/>
      <w:spacing w:val="12"/>
      <w:sz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aliases w:val="Títulos"/>
    <w:basedOn w:val="Normal"/>
    <w:next w:val="Normal"/>
    <w:link w:val="TtuloCar"/>
    <w:qFormat/>
    <w:rsid w:val="00011396"/>
    <w:pPr>
      <w:spacing w:before="240" w:after="60"/>
      <w:ind w:left="720" w:hanging="360"/>
      <w:outlineLvl w:val="0"/>
    </w:pPr>
    <w:rPr>
      <w:rFonts w:ascii="Arial" w:eastAsia="Times New Roman" w:hAnsi="Arial"/>
      <w:b/>
      <w:bCs/>
      <w:color w:val="1F497D" w:themeColor="text2"/>
      <w:kern w:val="28"/>
      <w:sz w:val="32"/>
      <w:szCs w:val="32"/>
      <w:lang w:val="es-ES"/>
    </w:rPr>
  </w:style>
  <w:style w:type="character" w:customStyle="1" w:styleId="TtuloCar">
    <w:name w:val="Título Car"/>
    <w:aliases w:val="Títulos Car"/>
    <w:link w:val="Ttulo"/>
    <w:rsid w:val="00011396"/>
    <w:rPr>
      <w:rFonts w:ascii="Arial" w:eastAsia="Times New Roman" w:hAnsi="Arial"/>
      <w:b/>
      <w:bCs/>
      <w:color w:val="1F497D" w:themeColor="text2"/>
      <w:kern w:val="28"/>
      <w:sz w:val="32"/>
      <w:szCs w:val="32"/>
      <w:lang w:val="es-ES"/>
    </w:rPr>
  </w:style>
  <w:style w:type="character" w:styleId="Referenciaintensa">
    <w:name w:val="Intense Reference"/>
    <w:aliases w:val="Fotos"/>
    <w:uiPriority w:val="32"/>
    <w:qFormat/>
    <w:rsid w:val="00011396"/>
    <w:rPr>
      <w:rFonts w:ascii="Candara" w:hAnsi="Candara"/>
      <w:b w:val="0"/>
      <w:bCs/>
      <w:caps w:val="0"/>
      <w:smallCaps/>
      <w:color w:val="76923C" w:themeColor="accent3" w:themeShade="BF"/>
      <w:spacing w:val="12"/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Orte Gistas</dc:creator>
  <cp:keywords/>
  <dc:description/>
  <cp:lastModifiedBy>Eloy Orte Gistas</cp:lastModifiedBy>
  <cp:revision>3</cp:revision>
  <dcterms:created xsi:type="dcterms:W3CDTF">2012-02-08T18:40:00Z</dcterms:created>
  <dcterms:modified xsi:type="dcterms:W3CDTF">2012-02-08T18:44:00Z</dcterms:modified>
</cp:coreProperties>
</file>