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</w:t>
      </w:r>
      <w:r w:rsidR="004D5E28">
        <w:rPr>
          <w:sz w:val="32"/>
          <w:szCs w:val="32"/>
          <w:u w:val="single"/>
        </w:rPr>
        <w:t xml:space="preserve">Angus Banks </w:t>
      </w:r>
      <w:r w:rsidR="004D5E28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="004D5E28">
        <w:rPr>
          <w:sz w:val="32"/>
          <w:szCs w:val="32"/>
          <w:u w:val="single"/>
        </w:rPr>
        <w:t>7773-5</w:t>
      </w:r>
      <w:r w:rsidRPr="004D7CF7">
        <w:rPr>
          <w:sz w:val="32"/>
          <w:szCs w:val="32"/>
          <w:u w:val="single"/>
        </w:rPr>
        <w:tab/>
        <w:t>Date:</w:t>
      </w:r>
      <w:r w:rsidR="004D5E28">
        <w:rPr>
          <w:sz w:val="32"/>
          <w:szCs w:val="32"/>
          <w:u w:val="single"/>
        </w:rPr>
        <w:t>4/3/12</w:t>
      </w:r>
      <w:bookmarkStart w:id="0" w:name="_GoBack"/>
      <w:bookmarkEnd w:id="0"/>
      <w:r>
        <w:rPr>
          <w:sz w:val="32"/>
          <w:szCs w:val="32"/>
          <w:u w:val="single"/>
        </w:rPr>
        <w:t>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6063F3">
        <w:rPr>
          <w:sz w:val="32"/>
          <w:szCs w:val="32"/>
          <w:u w:val="single"/>
        </w:rPr>
        <w:t>Commonwealth of Virginia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6063F3">
        <w:rPr>
          <w:sz w:val="32"/>
          <w:szCs w:val="32"/>
          <w:u w:val="single"/>
        </w:rPr>
        <w:t>Southeast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  <w:r w:rsidR="006063F3">
        <w:rPr>
          <w:sz w:val="32"/>
          <w:szCs w:val="32"/>
          <w:u w:val="single"/>
        </w:rPr>
        <w:t>VA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6063F3">
        <w:rPr>
          <w:sz w:val="32"/>
          <w:szCs w:val="32"/>
          <w:u w:val="single"/>
        </w:rPr>
        <w:t>Richmond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4D7CF7">
        <w:rPr>
          <w:sz w:val="32"/>
          <w:szCs w:val="32"/>
          <w:u w:val="single"/>
        </w:rPr>
        <w:t>The</w:t>
      </w:r>
      <w:proofErr w:type="gramEnd"/>
      <w:r w:rsidRPr="004D7CF7">
        <w:rPr>
          <w:sz w:val="32"/>
          <w:szCs w:val="32"/>
          <w:u w:val="single"/>
        </w:rPr>
        <w:t xml:space="preserve"> date the state joined the United States of America: </w:t>
      </w:r>
      <w:r w:rsidR="006063F3">
        <w:rPr>
          <w:sz w:val="32"/>
          <w:szCs w:val="32"/>
          <w:u w:val="single"/>
        </w:rPr>
        <w:t>June 25, 1788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6063F3">
        <w:rPr>
          <w:sz w:val="32"/>
          <w:szCs w:val="32"/>
          <w:u w:val="single"/>
        </w:rPr>
        <w:t>Mother of Presidents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6063F3">
        <w:rPr>
          <w:sz w:val="32"/>
          <w:szCs w:val="32"/>
          <w:u w:val="single"/>
        </w:rPr>
        <w:t>Dogwood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6063F3">
        <w:rPr>
          <w:sz w:val="32"/>
          <w:szCs w:val="32"/>
          <w:u w:val="single"/>
        </w:rPr>
        <w:t>American Dogwood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6063F3">
        <w:rPr>
          <w:sz w:val="32"/>
          <w:szCs w:val="32"/>
          <w:u w:val="single"/>
        </w:rPr>
        <w:t>Cardinal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6063F3">
        <w:rPr>
          <w:sz w:val="32"/>
          <w:szCs w:val="32"/>
          <w:u w:val="single"/>
        </w:rPr>
        <w:t xml:space="preserve">Sic Semper </w:t>
      </w:r>
      <w:proofErr w:type="spellStart"/>
      <w:r w:rsidR="006063F3">
        <w:rPr>
          <w:sz w:val="32"/>
          <w:szCs w:val="32"/>
          <w:u w:val="single"/>
        </w:rPr>
        <w:t>Tyrannis</w:t>
      </w:r>
      <w:proofErr w:type="spellEnd"/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6063F3">
        <w:rPr>
          <w:sz w:val="32"/>
          <w:szCs w:val="32"/>
          <w:u w:val="single"/>
        </w:rPr>
        <w:t>8.001 Million People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6063F3">
        <w:rPr>
          <w:sz w:val="32"/>
          <w:szCs w:val="32"/>
          <w:u w:val="single"/>
        </w:rPr>
        <w:t>Virginia Is For Lovers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4D5E28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5E28"/>
    <w:rsid w:val="004D7CF7"/>
    <w:rsid w:val="006063F3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 User</cp:lastModifiedBy>
  <cp:revision>3</cp:revision>
  <dcterms:created xsi:type="dcterms:W3CDTF">2012-03-29T17:09:00Z</dcterms:created>
  <dcterms:modified xsi:type="dcterms:W3CDTF">2012-04-03T16:45:00Z</dcterms:modified>
</cp:coreProperties>
</file>