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Marmo bianco" type="tile"/>
    </v:background>
  </w:background>
  <w:body>
    <w:p w:rsidR="00796A34" w:rsidRPr="00420ED5" w:rsidRDefault="00796A34" w:rsidP="00796A34">
      <w:pPr>
        <w:pStyle w:val="Nessunaspaziatura"/>
        <w:rPr>
          <w:b/>
          <w:i/>
        </w:rPr>
      </w:pPr>
      <w:r>
        <w:t>ANNO 1630</w:t>
      </w:r>
    </w:p>
    <w:p w:rsidR="00796A34" w:rsidRPr="00692311" w:rsidRDefault="00796A34" w:rsidP="00796A34">
      <w:pPr>
        <w:pStyle w:val="Nessunaspaziatura"/>
        <w:rPr>
          <w:b/>
          <w:i/>
          <w:color w:val="FF0000"/>
          <w:sz w:val="96"/>
          <w:szCs w:val="96"/>
        </w:rPr>
      </w:pPr>
      <w:r w:rsidRPr="00692311">
        <w:rPr>
          <w:b/>
          <w:i/>
          <w:color w:val="FF0000"/>
          <w:sz w:val="96"/>
          <w:szCs w:val="96"/>
        </w:rPr>
        <w:t>Le Cronache della Peste</w:t>
      </w:r>
    </w:p>
    <w:p w:rsidR="00796A34" w:rsidRPr="00692311" w:rsidRDefault="00796A34" w:rsidP="00796A34">
      <w:pPr>
        <w:pStyle w:val="Nessunaspaziatura"/>
        <w:rPr>
          <w:b/>
          <w:i/>
          <w:color w:val="0D0D0D" w:themeColor="text1" w:themeTint="F2"/>
          <w:sz w:val="52"/>
          <w:szCs w:val="52"/>
        </w:rPr>
      </w:pPr>
      <w:r w:rsidRPr="00692311">
        <w:rPr>
          <w:b/>
          <w:i/>
          <w:color w:val="0D0D0D" w:themeColor="text1" w:themeTint="F2"/>
          <w:sz w:val="52"/>
          <w:szCs w:val="52"/>
        </w:rPr>
        <w:t>Ducato di Milano : 1630 Peste</w:t>
      </w:r>
    </w:p>
    <w:p w:rsidR="00796A34" w:rsidRPr="00420ED5" w:rsidRDefault="00796A34" w:rsidP="00796A34">
      <w:pPr>
        <w:pStyle w:val="Nessunaspaziatura"/>
        <w:rPr>
          <w:b/>
          <w:i/>
          <w:color w:val="0D0D0D" w:themeColor="text1" w:themeTint="F2"/>
          <w:sz w:val="44"/>
          <w:szCs w:val="44"/>
        </w:rPr>
      </w:pPr>
      <w:r>
        <w:rPr>
          <w:b/>
          <w:i/>
          <w:noProof/>
          <w:color w:val="0D0D0D" w:themeColor="text1" w:themeTint="F2"/>
          <w:sz w:val="44"/>
          <w:szCs w:val="44"/>
        </w:rPr>
        <w:drawing>
          <wp:inline distT="0" distB="0" distL="0" distR="0">
            <wp:extent cx="2628900" cy="3048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0D0D0D" w:themeColor="text1" w:themeTint="F2"/>
          <w:sz w:val="44"/>
          <w:szCs w:val="44"/>
        </w:rPr>
        <w:drawing>
          <wp:inline distT="0" distB="0" distL="0" distR="0">
            <wp:extent cx="2943225" cy="30384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A34" w:rsidRPr="00420ED5" w:rsidRDefault="00796A34" w:rsidP="00796A34">
      <w:pPr>
        <w:pStyle w:val="Nessunaspaziatura"/>
        <w:rPr>
          <w:b/>
          <w:i/>
          <w:color w:val="0D0D0D" w:themeColor="text1" w:themeTint="F2"/>
          <w:sz w:val="32"/>
          <w:szCs w:val="32"/>
        </w:rPr>
      </w:pPr>
    </w:p>
    <w:p w:rsidR="00796A34" w:rsidRPr="00420ED5" w:rsidRDefault="00796A34" w:rsidP="00796A34">
      <w:pPr>
        <w:pStyle w:val="Nessunaspaziatura"/>
        <w:rPr>
          <w:b/>
          <w:i/>
          <w:color w:val="0D0D0D" w:themeColor="text1" w:themeTint="F2"/>
          <w:sz w:val="36"/>
          <w:szCs w:val="36"/>
        </w:rPr>
      </w:pPr>
      <w:r w:rsidRPr="00420ED5">
        <w:rPr>
          <w:b/>
          <w:i/>
          <w:color w:val="0D0D0D" w:themeColor="text1" w:themeTint="F2"/>
          <w:sz w:val="36"/>
          <w:szCs w:val="36"/>
        </w:rPr>
        <w:t>Il Giallo della Peste</w:t>
      </w:r>
      <w:r>
        <w:rPr>
          <w:b/>
          <w:i/>
          <w:color w:val="0D0D0D" w:themeColor="text1" w:themeTint="F2"/>
          <w:sz w:val="36"/>
          <w:szCs w:val="36"/>
        </w:rPr>
        <w:t xml:space="preserve">       </w:t>
      </w:r>
      <w:r w:rsidRPr="00420ED5">
        <w:rPr>
          <w:b/>
          <w:i/>
          <w:color w:val="0D0D0D" w:themeColor="text1" w:themeTint="F2"/>
          <w:sz w:val="36"/>
          <w:szCs w:val="36"/>
        </w:rPr>
        <w:t xml:space="preserve">          </w:t>
      </w:r>
      <w:r>
        <w:rPr>
          <w:b/>
          <w:i/>
          <w:color w:val="0D0D0D" w:themeColor="text1" w:themeTint="F2"/>
          <w:sz w:val="36"/>
          <w:szCs w:val="36"/>
        </w:rPr>
        <w:t xml:space="preserve"> </w:t>
      </w:r>
      <w:r w:rsidRPr="00420ED5">
        <w:rPr>
          <w:b/>
          <w:i/>
          <w:color w:val="0D0D0D" w:themeColor="text1" w:themeTint="F2"/>
          <w:sz w:val="36"/>
          <w:szCs w:val="36"/>
        </w:rPr>
        <w:t xml:space="preserve"> </w:t>
      </w:r>
      <w:r>
        <w:rPr>
          <w:b/>
          <w:i/>
          <w:color w:val="0D0D0D" w:themeColor="text1" w:themeTint="F2"/>
          <w:sz w:val="36"/>
          <w:szCs w:val="36"/>
        </w:rPr>
        <w:t xml:space="preserve">  </w:t>
      </w:r>
      <w:proofErr w:type="spellStart"/>
      <w:r w:rsidR="006F6AB6">
        <w:rPr>
          <w:b/>
          <w:i/>
          <w:color w:val="0D0D0D" w:themeColor="text1" w:themeTint="F2"/>
          <w:sz w:val="36"/>
          <w:szCs w:val="36"/>
        </w:rPr>
        <w:t>Peste</w:t>
      </w:r>
      <w:proofErr w:type="spellEnd"/>
      <w:r w:rsidR="006F6AB6">
        <w:rPr>
          <w:b/>
          <w:i/>
          <w:color w:val="0D0D0D" w:themeColor="text1" w:themeTint="F2"/>
          <w:sz w:val="36"/>
          <w:szCs w:val="36"/>
        </w:rPr>
        <w:t xml:space="preserve">: Milano, </w:t>
      </w:r>
      <w:r w:rsidRPr="00420ED5">
        <w:rPr>
          <w:b/>
          <w:i/>
          <w:color w:val="0D0D0D" w:themeColor="text1" w:themeTint="F2"/>
          <w:sz w:val="36"/>
          <w:szCs w:val="36"/>
        </w:rPr>
        <w:t xml:space="preserve">Bibbia e </w:t>
      </w:r>
    </w:p>
    <w:p w:rsidR="00796A34" w:rsidRPr="00420ED5" w:rsidRDefault="00796A34" w:rsidP="00796A34">
      <w:pPr>
        <w:pStyle w:val="Nessunaspaziatura"/>
        <w:rPr>
          <w:b/>
          <w:i/>
          <w:color w:val="0D0D0D" w:themeColor="text1" w:themeTint="F2"/>
          <w:sz w:val="36"/>
          <w:szCs w:val="36"/>
        </w:rPr>
      </w:pPr>
      <w:r w:rsidRPr="00420ED5">
        <w:rPr>
          <w:b/>
          <w:i/>
          <w:color w:val="0D0D0D" w:themeColor="text1" w:themeTint="F2"/>
          <w:sz w:val="28"/>
          <w:szCs w:val="28"/>
        </w:rPr>
        <w:t>La Peste ha provocato</w:t>
      </w:r>
      <w:r w:rsidRPr="00420ED5">
        <w:rPr>
          <w:b/>
          <w:i/>
          <w:color w:val="0D0D0D" w:themeColor="text1" w:themeTint="F2"/>
          <w:sz w:val="32"/>
          <w:szCs w:val="32"/>
        </w:rPr>
        <w:t xml:space="preserve">                        </w:t>
      </w:r>
      <w:r>
        <w:rPr>
          <w:b/>
          <w:i/>
          <w:color w:val="0D0D0D" w:themeColor="text1" w:themeTint="F2"/>
          <w:sz w:val="32"/>
          <w:szCs w:val="32"/>
        </w:rPr>
        <w:t xml:space="preserve">    </w:t>
      </w:r>
      <w:r w:rsidRPr="00420ED5">
        <w:rPr>
          <w:b/>
          <w:i/>
          <w:color w:val="0D0D0D" w:themeColor="text1" w:themeTint="F2"/>
          <w:sz w:val="36"/>
          <w:szCs w:val="36"/>
        </w:rPr>
        <w:t xml:space="preserve">Federico Borromeo   </w:t>
      </w:r>
    </w:p>
    <w:p w:rsidR="00796A34" w:rsidRPr="00420ED5" w:rsidRDefault="00796A34" w:rsidP="00796A34">
      <w:pPr>
        <w:pStyle w:val="Nessunaspaziatura"/>
        <w:rPr>
          <w:b/>
          <w:i/>
          <w:color w:val="0D0D0D" w:themeColor="text1" w:themeTint="F2"/>
          <w:sz w:val="28"/>
          <w:szCs w:val="28"/>
        </w:rPr>
      </w:pPr>
      <w:r w:rsidRPr="00420ED5">
        <w:rPr>
          <w:b/>
          <w:i/>
          <w:color w:val="0D0D0D" w:themeColor="text1" w:themeTint="F2"/>
          <w:sz w:val="28"/>
          <w:szCs w:val="28"/>
        </w:rPr>
        <w:t>numerose morti in molte</w:t>
      </w:r>
      <w:r w:rsidRPr="00420ED5">
        <w:rPr>
          <w:b/>
          <w:i/>
          <w:color w:val="0D0D0D" w:themeColor="text1" w:themeTint="F2"/>
          <w:sz w:val="32"/>
          <w:szCs w:val="32"/>
        </w:rPr>
        <w:t xml:space="preserve">                   </w:t>
      </w:r>
      <w:r>
        <w:rPr>
          <w:b/>
          <w:i/>
          <w:color w:val="0D0D0D" w:themeColor="text1" w:themeTint="F2"/>
          <w:sz w:val="32"/>
          <w:szCs w:val="32"/>
        </w:rPr>
        <w:t xml:space="preserve">     </w:t>
      </w:r>
      <w:r w:rsidR="006F6AB6">
        <w:rPr>
          <w:b/>
          <w:i/>
          <w:color w:val="0D0D0D" w:themeColor="text1" w:themeTint="F2"/>
          <w:sz w:val="28"/>
          <w:szCs w:val="28"/>
        </w:rPr>
        <w:t>La peste nella Bibbia</w:t>
      </w:r>
      <w:r w:rsidRPr="00420ED5">
        <w:rPr>
          <w:b/>
          <w:i/>
          <w:color w:val="0D0D0D" w:themeColor="text1" w:themeTint="F2"/>
          <w:sz w:val="28"/>
          <w:szCs w:val="28"/>
        </w:rPr>
        <w:t xml:space="preserve"> viene </w:t>
      </w:r>
    </w:p>
    <w:p w:rsidR="00796A34" w:rsidRPr="00420ED5" w:rsidRDefault="00796A34" w:rsidP="00796A34">
      <w:pPr>
        <w:pStyle w:val="Nessunaspaziatura"/>
        <w:rPr>
          <w:b/>
          <w:i/>
          <w:color w:val="0D0D0D" w:themeColor="text1" w:themeTint="F2"/>
          <w:sz w:val="28"/>
          <w:szCs w:val="28"/>
        </w:rPr>
      </w:pPr>
      <w:r w:rsidRPr="00420ED5">
        <w:rPr>
          <w:b/>
          <w:i/>
          <w:color w:val="0D0D0D" w:themeColor="text1" w:themeTint="F2"/>
          <w:sz w:val="28"/>
          <w:szCs w:val="28"/>
        </w:rPr>
        <w:t xml:space="preserve">comunità impaurendo                           </w:t>
      </w:r>
      <w:r>
        <w:rPr>
          <w:b/>
          <w:i/>
          <w:color w:val="0D0D0D" w:themeColor="text1" w:themeTint="F2"/>
          <w:sz w:val="28"/>
          <w:szCs w:val="28"/>
        </w:rPr>
        <w:t xml:space="preserve">    </w:t>
      </w:r>
      <w:r w:rsidRPr="00420ED5">
        <w:rPr>
          <w:b/>
          <w:i/>
          <w:color w:val="0D0D0D" w:themeColor="text1" w:themeTint="F2"/>
          <w:sz w:val="28"/>
          <w:szCs w:val="28"/>
        </w:rPr>
        <w:t xml:space="preserve"> descritta come un male </w:t>
      </w:r>
      <w:r w:rsidR="006F6AB6">
        <w:rPr>
          <w:b/>
          <w:i/>
          <w:color w:val="0D0D0D" w:themeColor="text1" w:themeTint="F2"/>
          <w:sz w:val="28"/>
          <w:szCs w:val="28"/>
        </w:rPr>
        <w:t>comun</w:t>
      </w:r>
      <w:r w:rsidRPr="00420ED5">
        <w:rPr>
          <w:b/>
          <w:i/>
          <w:color w:val="0D0D0D" w:themeColor="text1" w:themeTint="F2"/>
          <w:sz w:val="28"/>
          <w:szCs w:val="28"/>
        </w:rPr>
        <w:t>e</w:t>
      </w:r>
    </w:p>
    <w:p w:rsidR="00796A34" w:rsidRPr="00420ED5" w:rsidRDefault="00796A34" w:rsidP="00796A34">
      <w:pPr>
        <w:pStyle w:val="Nessunaspaziatura"/>
        <w:rPr>
          <w:b/>
          <w:i/>
          <w:color w:val="0D0D0D" w:themeColor="text1" w:themeTint="F2"/>
          <w:sz w:val="28"/>
          <w:szCs w:val="28"/>
        </w:rPr>
      </w:pPr>
      <w:r w:rsidRPr="00420ED5">
        <w:rPr>
          <w:b/>
          <w:i/>
          <w:color w:val="0D0D0D" w:themeColor="text1" w:themeTint="F2"/>
          <w:sz w:val="28"/>
          <w:szCs w:val="28"/>
        </w:rPr>
        <w:t xml:space="preserve">la gente.                                                    </w:t>
      </w:r>
      <w:r>
        <w:rPr>
          <w:b/>
          <w:i/>
          <w:color w:val="0D0D0D" w:themeColor="text1" w:themeTint="F2"/>
          <w:sz w:val="28"/>
          <w:szCs w:val="28"/>
        </w:rPr>
        <w:t xml:space="preserve">    </w:t>
      </w:r>
      <w:r w:rsidRPr="00420ED5">
        <w:rPr>
          <w:b/>
          <w:i/>
          <w:color w:val="0D0D0D" w:themeColor="text1" w:themeTint="F2"/>
          <w:sz w:val="28"/>
          <w:szCs w:val="28"/>
        </w:rPr>
        <w:t xml:space="preserve">Ma Federico Borromeo conferma che la </w:t>
      </w:r>
    </w:p>
    <w:p w:rsidR="00796A34" w:rsidRPr="00420ED5" w:rsidRDefault="00796A34" w:rsidP="00796A34">
      <w:pPr>
        <w:pStyle w:val="Nessunaspaziatura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</w:rPr>
        <w:t>pag. 3</w:t>
      </w:r>
      <w:r w:rsidRPr="00420ED5">
        <w:rPr>
          <w:b/>
          <w:i/>
          <w:color w:val="0D0D0D" w:themeColor="text1" w:themeTint="F2"/>
        </w:rPr>
        <w:t xml:space="preserve">                                                                </w:t>
      </w:r>
      <w:r>
        <w:rPr>
          <w:b/>
          <w:i/>
          <w:color w:val="0D0D0D" w:themeColor="text1" w:themeTint="F2"/>
        </w:rPr>
        <w:t xml:space="preserve">       </w:t>
      </w:r>
      <w:r w:rsidRPr="00420ED5">
        <w:rPr>
          <w:b/>
          <w:i/>
          <w:color w:val="0D0D0D" w:themeColor="text1" w:themeTint="F2"/>
        </w:rPr>
        <w:t xml:space="preserve"> </w:t>
      </w:r>
      <w:r>
        <w:rPr>
          <w:b/>
          <w:i/>
          <w:color w:val="0D0D0D" w:themeColor="text1" w:themeTint="F2"/>
        </w:rPr>
        <w:t xml:space="preserve">        </w:t>
      </w:r>
      <w:r w:rsidRPr="00420ED5">
        <w:rPr>
          <w:b/>
          <w:i/>
          <w:color w:val="0D0D0D" w:themeColor="text1" w:themeTint="F2"/>
          <w:sz w:val="28"/>
          <w:szCs w:val="28"/>
        </w:rPr>
        <w:t>hanno sparsa gli Untori.</w:t>
      </w:r>
    </w:p>
    <w:p w:rsidR="00796A34" w:rsidRDefault="00796A34" w:rsidP="00796A34">
      <w:pPr>
        <w:pStyle w:val="Nessunaspaziatura"/>
        <w:rPr>
          <w:b/>
          <w:i/>
          <w:color w:val="0D0D0D" w:themeColor="text1" w:themeTint="F2"/>
        </w:rPr>
      </w:pPr>
      <w:r w:rsidRPr="00420ED5">
        <w:rPr>
          <w:b/>
          <w:i/>
          <w:color w:val="0D0D0D" w:themeColor="text1" w:themeTint="F2"/>
        </w:rPr>
        <w:t xml:space="preserve">                                                                                  </w:t>
      </w:r>
      <w:r>
        <w:rPr>
          <w:b/>
          <w:i/>
          <w:color w:val="0D0D0D" w:themeColor="text1" w:themeTint="F2"/>
        </w:rPr>
        <w:t xml:space="preserve">        </w:t>
      </w:r>
      <w:r w:rsidRPr="00420ED5">
        <w:rPr>
          <w:b/>
          <w:i/>
          <w:color w:val="0D0D0D" w:themeColor="text1" w:themeTint="F2"/>
        </w:rPr>
        <w:t xml:space="preserve">  </w:t>
      </w:r>
      <w:r w:rsidR="006F6AB6">
        <w:rPr>
          <w:b/>
          <w:i/>
          <w:color w:val="0D0D0D" w:themeColor="text1" w:themeTint="F2"/>
        </w:rPr>
        <w:t>p</w:t>
      </w:r>
      <w:r>
        <w:rPr>
          <w:b/>
          <w:i/>
          <w:color w:val="0D0D0D" w:themeColor="text1" w:themeTint="F2"/>
        </w:rPr>
        <w:t>a</w:t>
      </w:r>
      <w:r w:rsidR="006F6AB6">
        <w:rPr>
          <w:b/>
          <w:i/>
          <w:color w:val="0D0D0D" w:themeColor="text1" w:themeTint="F2"/>
        </w:rPr>
        <w:t>g</w:t>
      </w:r>
      <w:r>
        <w:rPr>
          <w:b/>
          <w:i/>
          <w:color w:val="0D0D0D" w:themeColor="text1" w:themeTint="F2"/>
        </w:rPr>
        <w:t>g. 5 e 6</w:t>
      </w:r>
    </w:p>
    <w:p w:rsidR="00796A34" w:rsidRDefault="00796A34" w:rsidP="00796A34">
      <w:pPr>
        <w:pStyle w:val="Nessunaspaziatura"/>
        <w:rPr>
          <w:b/>
          <w:i/>
          <w:color w:val="0D0D0D" w:themeColor="text1" w:themeTint="F2"/>
        </w:rPr>
      </w:pPr>
    </w:p>
    <w:p w:rsidR="006F6AB6" w:rsidRPr="00737A22" w:rsidRDefault="006F6AB6" w:rsidP="00796A34">
      <w:pPr>
        <w:pStyle w:val="Nessunaspaziatura"/>
        <w:rPr>
          <w:b/>
          <w:i/>
          <w:color w:val="0D0D0D" w:themeColor="text1" w:themeTint="F2"/>
        </w:rPr>
      </w:pPr>
    </w:p>
    <w:p w:rsidR="00796A34" w:rsidRPr="00420ED5" w:rsidRDefault="00796A34" w:rsidP="00796A34">
      <w:pPr>
        <w:pStyle w:val="Nessunaspaziatura"/>
        <w:rPr>
          <w:b/>
          <w:i/>
          <w:color w:val="0D0D0D" w:themeColor="text1" w:themeTint="F2"/>
          <w:sz w:val="40"/>
          <w:szCs w:val="40"/>
        </w:rPr>
      </w:pPr>
      <w:r w:rsidRPr="00420ED5">
        <w:rPr>
          <w:b/>
          <w:i/>
          <w:color w:val="0D0D0D" w:themeColor="text1" w:themeTint="F2"/>
          <w:sz w:val="40"/>
          <w:szCs w:val="40"/>
        </w:rPr>
        <w:t>La Peste nel Cremonese       La Punizione degli Untori</w:t>
      </w:r>
    </w:p>
    <w:p w:rsidR="00796A34" w:rsidRPr="00420ED5" w:rsidRDefault="00796A34" w:rsidP="00796A34">
      <w:pPr>
        <w:pStyle w:val="Nessunaspaziatura"/>
        <w:rPr>
          <w:b/>
          <w:i/>
          <w:color w:val="0D0D0D" w:themeColor="text1" w:themeTint="F2"/>
          <w:sz w:val="28"/>
          <w:szCs w:val="28"/>
        </w:rPr>
      </w:pPr>
      <w:r w:rsidRPr="00420ED5">
        <w:rPr>
          <w:b/>
          <w:i/>
          <w:color w:val="0D0D0D" w:themeColor="text1" w:themeTint="F2"/>
          <w:sz w:val="28"/>
          <w:szCs w:val="28"/>
        </w:rPr>
        <w:t xml:space="preserve">Il primo contagio                                         Alcuni Untori dopo essere stati </w:t>
      </w:r>
    </w:p>
    <w:p w:rsidR="00796A34" w:rsidRPr="00420ED5" w:rsidRDefault="00796A34" w:rsidP="00796A34">
      <w:pPr>
        <w:pStyle w:val="Nessunaspaziatura"/>
        <w:rPr>
          <w:b/>
          <w:i/>
          <w:color w:val="0D0D0D"/>
          <w:sz w:val="28"/>
          <w:szCs w:val="28"/>
        </w:rPr>
      </w:pPr>
      <w:r w:rsidRPr="00420ED5">
        <w:rPr>
          <w:b/>
          <w:i/>
          <w:color w:val="0D0D0D"/>
          <w:sz w:val="28"/>
          <w:szCs w:val="28"/>
        </w:rPr>
        <w:t xml:space="preserve">avviene a </w:t>
      </w:r>
      <w:proofErr w:type="spellStart"/>
      <w:r w:rsidRPr="00420ED5">
        <w:rPr>
          <w:b/>
          <w:i/>
          <w:color w:val="0D0D0D"/>
          <w:sz w:val="28"/>
          <w:szCs w:val="28"/>
        </w:rPr>
        <w:t>Montodine</w:t>
      </w:r>
      <w:proofErr w:type="spellEnd"/>
      <w:r w:rsidRPr="00420ED5">
        <w:rPr>
          <w:b/>
          <w:i/>
          <w:color w:val="0D0D0D"/>
          <w:sz w:val="28"/>
          <w:szCs w:val="28"/>
        </w:rPr>
        <w:t xml:space="preserve">                                 imprigionati </w:t>
      </w:r>
      <w:proofErr w:type="spellStart"/>
      <w:r w:rsidRPr="00420ED5">
        <w:rPr>
          <w:b/>
          <w:i/>
          <w:color w:val="0D0D0D"/>
          <w:sz w:val="28"/>
          <w:szCs w:val="28"/>
        </w:rPr>
        <w:t>scapavano</w:t>
      </w:r>
      <w:proofErr w:type="spellEnd"/>
      <w:r w:rsidRPr="00420ED5">
        <w:rPr>
          <w:b/>
          <w:i/>
          <w:color w:val="0D0D0D"/>
          <w:sz w:val="28"/>
          <w:szCs w:val="28"/>
        </w:rPr>
        <w:t xml:space="preserve"> e venivano</w:t>
      </w:r>
    </w:p>
    <w:p w:rsidR="006F6AB6" w:rsidRDefault="00796A34" w:rsidP="006F6AB6">
      <w:pPr>
        <w:pStyle w:val="Nessunaspaziatura"/>
        <w:rPr>
          <w:b/>
          <w:i/>
          <w:color w:val="0D0D0D"/>
          <w:sz w:val="28"/>
          <w:szCs w:val="28"/>
        </w:rPr>
      </w:pPr>
      <w:r w:rsidRPr="00420ED5">
        <w:rPr>
          <w:b/>
          <w:i/>
          <w:color w:val="0D0D0D"/>
          <w:sz w:val="28"/>
          <w:szCs w:val="28"/>
        </w:rPr>
        <w:t xml:space="preserve">per </w:t>
      </w:r>
      <w:r w:rsidR="006F6AB6">
        <w:rPr>
          <w:b/>
          <w:i/>
          <w:color w:val="0D0D0D"/>
          <w:sz w:val="28"/>
          <w:szCs w:val="28"/>
        </w:rPr>
        <w:t xml:space="preserve">colpa </w:t>
      </w:r>
      <w:r w:rsidRPr="00420ED5">
        <w:rPr>
          <w:b/>
          <w:i/>
          <w:color w:val="0D0D0D"/>
          <w:sz w:val="28"/>
          <w:szCs w:val="28"/>
        </w:rPr>
        <w:t>di</w:t>
      </w:r>
      <w:r w:rsidR="006F6AB6">
        <w:rPr>
          <w:b/>
          <w:i/>
          <w:color w:val="0D0D0D"/>
          <w:sz w:val="28"/>
          <w:szCs w:val="28"/>
        </w:rPr>
        <w:t xml:space="preserve"> un barbiere</w:t>
      </w:r>
      <w:r w:rsidRPr="00420ED5">
        <w:rPr>
          <w:b/>
          <w:i/>
          <w:color w:val="0D0D0D"/>
          <w:sz w:val="28"/>
          <w:szCs w:val="28"/>
        </w:rPr>
        <w:t xml:space="preserve">                            trovati morti.</w:t>
      </w:r>
    </w:p>
    <w:p w:rsidR="00796A34" w:rsidRPr="006F6AB6" w:rsidRDefault="006F6AB6" w:rsidP="006F6AB6">
      <w:pPr>
        <w:pStyle w:val="Nessunaspaziatura"/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</w:rPr>
        <w:t>pagg. 4 e 5</w:t>
      </w:r>
      <w:r w:rsidR="00796A34" w:rsidRPr="00420ED5">
        <w:rPr>
          <w:b/>
          <w:i/>
          <w:color w:val="0D0D0D"/>
          <w:sz w:val="28"/>
          <w:szCs w:val="28"/>
        </w:rPr>
        <w:t xml:space="preserve"> </w:t>
      </w:r>
      <w:r>
        <w:rPr>
          <w:b/>
          <w:i/>
          <w:color w:val="0D0D0D"/>
          <w:sz w:val="28"/>
          <w:szCs w:val="28"/>
        </w:rPr>
        <w:tab/>
      </w:r>
      <w:r>
        <w:rPr>
          <w:b/>
          <w:i/>
          <w:color w:val="0D0D0D"/>
          <w:sz w:val="28"/>
          <w:szCs w:val="28"/>
        </w:rPr>
        <w:tab/>
      </w:r>
      <w:r>
        <w:rPr>
          <w:b/>
          <w:i/>
          <w:color w:val="0D0D0D"/>
          <w:sz w:val="28"/>
          <w:szCs w:val="28"/>
        </w:rPr>
        <w:tab/>
      </w:r>
      <w:r w:rsidR="00796A34" w:rsidRPr="00420ED5">
        <w:rPr>
          <w:b/>
          <w:i/>
          <w:color w:val="0D0D0D"/>
          <w:sz w:val="28"/>
          <w:szCs w:val="28"/>
        </w:rPr>
        <w:t xml:space="preserve">                          </w:t>
      </w:r>
      <w:r w:rsidR="00796A34">
        <w:rPr>
          <w:b/>
          <w:i/>
          <w:color w:val="0D0D0D"/>
        </w:rPr>
        <w:t xml:space="preserve">pag. 7                                                                                                                          </w:t>
      </w:r>
    </w:p>
    <w:p w:rsidR="006F6AB6" w:rsidRDefault="00796A34" w:rsidP="006F6AB6">
      <w:pPr>
        <w:pStyle w:val="Nessunaspaziatura"/>
        <w:ind w:left="708" w:firstLine="708"/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 xml:space="preserve">                                                 </w:t>
      </w:r>
    </w:p>
    <w:p w:rsidR="00796A34" w:rsidRPr="00910833" w:rsidRDefault="006F6AB6" w:rsidP="006F6AB6">
      <w:pPr>
        <w:pStyle w:val="Nessunaspaziatura"/>
        <w:ind w:left="3540" w:firstLine="708"/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 xml:space="preserve">    </w:t>
      </w:r>
      <w:r w:rsidR="00796A34">
        <w:rPr>
          <w:b/>
          <w:i/>
          <w:color w:val="0D0D0D"/>
          <w:sz w:val="28"/>
          <w:szCs w:val="28"/>
        </w:rPr>
        <w:t>OROSCOPO</w:t>
      </w:r>
    </w:p>
    <w:p w:rsidR="00796A34" w:rsidRPr="006F6AB6" w:rsidRDefault="00796A34" w:rsidP="006F6AB6">
      <w:pPr>
        <w:pStyle w:val="Nessunaspaziatura"/>
        <w:ind w:left="1416" w:firstLine="708"/>
        <w:rPr>
          <w:b/>
          <w:i/>
          <w:color w:val="0D0D0D"/>
        </w:rPr>
      </w:pPr>
      <w:r w:rsidRPr="006F6AB6">
        <w:rPr>
          <w:b/>
          <w:i/>
          <w:color w:val="0D0D0D"/>
        </w:rPr>
        <w:t xml:space="preserve">  </w:t>
      </w:r>
      <w:r w:rsidR="006F6AB6">
        <w:rPr>
          <w:b/>
          <w:i/>
          <w:color w:val="0D0D0D"/>
        </w:rPr>
        <w:tab/>
      </w:r>
      <w:r w:rsidR="006F6AB6">
        <w:rPr>
          <w:b/>
          <w:i/>
          <w:color w:val="0D0D0D"/>
        </w:rPr>
        <w:tab/>
      </w:r>
      <w:r w:rsidR="006F6AB6">
        <w:rPr>
          <w:b/>
          <w:i/>
          <w:color w:val="0D0D0D"/>
        </w:rPr>
        <w:tab/>
        <w:t xml:space="preserve">     </w:t>
      </w:r>
      <w:r w:rsidRPr="006F6AB6">
        <w:rPr>
          <w:b/>
          <w:i/>
          <w:color w:val="0D0D0D"/>
        </w:rPr>
        <w:t xml:space="preserve"> pag. 8                                       </w:t>
      </w:r>
    </w:p>
    <w:p w:rsidR="00796A34" w:rsidRPr="00420ED5" w:rsidRDefault="00796A34" w:rsidP="00796A34">
      <w:pPr>
        <w:pStyle w:val="Nessunaspaziatura"/>
        <w:rPr>
          <w:b/>
          <w:i/>
          <w:color w:val="0D0D0D"/>
          <w:sz w:val="32"/>
          <w:szCs w:val="32"/>
        </w:rPr>
      </w:pPr>
      <w:r w:rsidRPr="00737A22">
        <w:rPr>
          <w:b/>
          <w:i/>
          <w:color w:val="0D0D0D"/>
          <w:sz w:val="24"/>
          <w:szCs w:val="24"/>
        </w:rPr>
        <w:lastRenderedPageBreak/>
        <w:t xml:space="preserve"> </w:t>
      </w:r>
      <w:r w:rsidRPr="00420ED5">
        <w:rPr>
          <w:b/>
          <w:i/>
          <w:color w:val="0D0D0D"/>
          <w:sz w:val="32"/>
          <w:szCs w:val="32"/>
        </w:rPr>
        <w:t>1 Cronaca nera:</w:t>
      </w:r>
    </w:p>
    <w:p w:rsidR="00796A34" w:rsidRPr="00692311" w:rsidRDefault="00796A34" w:rsidP="00796A34">
      <w:pPr>
        <w:pStyle w:val="Nessunaspaziatura"/>
        <w:rPr>
          <w:b/>
          <w:i/>
          <w:color w:val="0D0D0D"/>
          <w:sz w:val="92"/>
          <w:szCs w:val="92"/>
        </w:rPr>
      </w:pPr>
      <w:r w:rsidRPr="00692311">
        <w:rPr>
          <w:b/>
          <w:i/>
          <w:color w:val="0D0D0D"/>
          <w:sz w:val="92"/>
          <w:szCs w:val="92"/>
        </w:rPr>
        <w:t>Il Giallo della Peste</w:t>
      </w:r>
    </w:p>
    <w:p w:rsidR="00796A34" w:rsidRPr="00C01BF0" w:rsidRDefault="00C01BF0" w:rsidP="00796A34">
      <w:pPr>
        <w:pStyle w:val="Nessunaspaziatura"/>
        <w:rPr>
          <w:b/>
          <w:i/>
          <w:color w:val="0D0D0D"/>
          <w:sz w:val="24"/>
          <w:szCs w:val="24"/>
        </w:rPr>
      </w:pPr>
      <w:r w:rsidRPr="00C01BF0">
        <w:rPr>
          <w:b/>
          <w:i/>
          <w:color w:val="0D0D0D"/>
          <w:sz w:val="24"/>
          <w:szCs w:val="24"/>
        </w:rPr>
        <w:t>d</w:t>
      </w:r>
      <w:r w:rsidR="00796A34" w:rsidRPr="00C01BF0">
        <w:rPr>
          <w:b/>
          <w:i/>
          <w:color w:val="0D0D0D"/>
          <w:sz w:val="24"/>
          <w:szCs w:val="24"/>
        </w:rPr>
        <w:t xml:space="preserve">i Nicholas </w:t>
      </w:r>
      <w:proofErr w:type="spellStart"/>
      <w:r w:rsidR="00796A34" w:rsidRPr="00C01BF0">
        <w:rPr>
          <w:b/>
          <w:i/>
          <w:color w:val="0D0D0D"/>
          <w:sz w:val="24"/>
          <w:szCs w:val="24"/>
        </w:rPr>
        <w:t>Ghisi</w:t>
      </w:r>
      <w:proofErr w:type="spellEnd"/>
    </w:p>
    <w:p w:rsidR="00796A34" w:rsidRPr="00737A22" w:rsidRDefault="00796A34" w:rsidP="006F6AB6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 w:rsidRPr="00420ED5">
        <w:rPr>
          <w:rFonts w:cs="Calibri"/>
          <w:b/>
          <w:i/>
          <w:color w:val="0D0D0D"/>
          <w:position w:val="1"/>
          <w:sz w:val="182"/>
        </w:rPr>
        <w:t>C</w:t>
      </w:r>
      <w:r w:rsidRPr="00420ED5">
        <w:rPr>
          <w:b/>
          <w:i/>
          <w:color w:val="0D0D0D"/>
        </w:rPr>
        <w:t xml:space="preserve">i </w:t>
      </w:r>
      <w:r w:rsidRPr="00737A22">
        <w:rPr>
          <w:b/>
          <w:i/>
          <w:color w:val="0D0D0D"/>
          <w:sz w:val="28"/>
          <w:szCs w:val="28"/>
        </w:rPr>
        <w:t>sono nella presente storia molti lati oscuri e controversi, ma nessuno di certo è chiaro</w:t>
      </w:r>
      <w:r w:rsidR="00F77814">
        <w:rPr>
          <w:b/>
          <w:i/>
          <w:color w:val="0D0D0D"/>
          <w:sz w:val="28"/>
          <w:szCs w:val="28"/>
        </w:rPr>
        <w:t>.</w:t>
      </w:r>
      <w:r w:rsidR="006F6AB6">
        <w:rPr>
          <w:b/>
          <w:i/>
          <w:color w:val="0D0D0D"/>
          <w:sz w:val="28"/>
          <w:szCs w:val="28"/>
        </w:rPr>
        <w:t xml:space="preserve"> </w:t>
      </w:r>
      <w:r w:rsidR="00F77814">
        <w:rPr>
          <w:b/>
          <w:i/>
          <w:color w:val="0D0D0D"/>
          <w:sz w:val="28"/>
          <w:szCs w:val="28"/>
        </w:rPr>
        <w:t>Su pochissimi casi le opinioni so</w:t>
      </w:r>
      <w:r w:rsidRPr="00737A22">
        <w:rPr>
          <w:b/>
          <w:i/>
          <w:color w:val="0D0D0D"/>
          <w:sz w:val="28"/>
          <w:szCs w:val="28"/>
        </w:rPr>
        <w:t>no tanto differenti come sulla mortalità causata dalla peste.</w:t>
      </w:r>
    </w:p>
    <w:p w:rsidR="00796A34" w:rsidRPr="00737A22" w:rsidRDefault="00796A34" w:rsidP="006F6AB6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 w:rsidRPr="00737A22">
        <w:rPr>
          <w:b/>
          <w:i/>
          <w:color w:val="0D0D0D"/>
          <w:sz w:val="28"/>
          <w:szCs w:val="28"/>
        </w:rPr>
        <w:t>Siamo a Milano nel 1630</w:t>
      </w:r>
      <w:r w:rsidR="00F77814">
        <w:rPr>
          <w:b/>
          <w:i/>
          <w:color w:val="0D0D0D"/>
          <w:sz w:val="28"/>
          <w:szCs w:val="28"/>
        </w:rPr>
        <w:t>,</w:t>
      </w:r>
      <w:r w:rsidRPr="00737A22">
        <w:rPr>
          <w:b/>
          <w:i/>
          <w:color w:val="0D0D0D"/>
          <w:sz w:val="28"/>
          <w:szCs w:val="28"/>
        </w:rPr>
        <w:t xml:space="preserve"> nella presente epoca della pestilenza assassina.</w:t>
      </w:r>
    </w:p>
    <w:p w:rsidR="00796A34" w:rsidRPr="00737A22" w:rsidRDefault="00796A34" w:rsidP="006F6AB6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 w:rsidRPr="00737A22">
        <w:rPr>
          <w:b/>
          <w:i/>
          <w:color w:val="0D0D0D"/>
          <w:sz w:val="28"/>
          <w:szCs w:val="28"/>
        </w:rPr>
        <w:t xml:space="preserve">Si trovano inoltre in </w:t>
      </w:r>
      <w:r w:rsidRPr="00F77814">
        <w:rPr>
          <w:b/>
          <w:i/>
          <w:color w:val="0D0D0D"/>
          <w:sz w:val="28"/>
          <w:szCs w:val="28"/>
          <w:highlight w:val="yellow"/>
        </w:rPr>
        <w:t>questi registri</w:t>
      </w:r>
      <w:r w:rsidRPr="00737A22">
        <w:rPr>
          <w:b/>
          <w:i/>
          <w:color w:val="0D0D0D"/>
          <w:sz w:val="28"/>
          <w:szCs w:val="28"/>
        </w:rPr>
        <w:t xml:space="preserve"> </w:t>
      </w:r>
      <w:r w:rsidR="00F77814">
        <w:rPr>
          <w:b/>
          <w:i/>
          <w:color w:val="0D0D0D"/>
          <w:sz w:val="28"/>
          <w:szCs w:val="28"/>
        </w:rPr>
        <w:t>(</w:t>
      </w:r>
      <w:r w:rsidR="00F77814">
        <w:rPr>
          <w:b/>
          <w:i/>
          <w:color w:val="FF0000"/>
          <w:sz w:val="28"/>
          <w:szCs w:val="28"/>
        </w:rPr>
        <w:t>quali?</w:t>
      </w:r>
      <w:r w:rsidR="00F77814">
        <w:rPr>
          <w:b/>
          <w:i/>
          <w:color w:val="0D0D0D"/>
          <w:sz w:val="28"/>
          <w:szCs w:val="28"/>
        </w:rPr>
        <w:t xml:space="preserve">) </w:t>
      </w:r>
      <w:r w:rsidRPr="00737A22">
        <w:rPr>
          <w:b/>
          <w:i/>
          <w:color w:val="0D0D0D"/>
          <w:sz w:val="28"/>
          <w:szCs w:val="28"/>
        </w:rPr>
        <w:t xml:space="preserve">grandi </w:t>
      </w:r>
      <w:r w:rsidR="00F77814">
        <w:rPr>
          <w:b/>
          <w:i/>
          <w:color w:val="0D0D0D"/>
          <w:sz w:val="28"/>
          <w:szCs w:val="28"/>
        </w:rPr>
        <w:t xml:space="preserve">lacune </w:t>
      </w:r>
      <w:r w:rsidRPr="00737A22">
        <w:rPr>
          <w:b/>
          <w:i/>
          <w:color w:val="0D0D0D"/>
          <w:sz w:val="28"/>
          <w:szCs w:val="28"/>
        </w:rPr>
        <w:t>durante il co</w:t>
      </w:r>
      <w:r w:rsidR="00F77814">
        <w:rPr>
          <w:b/>
          <w:i/>
          <w:color w:val="0D0D0D"/>
          <w:sz w:val="28"/>
          <w:szCs w:val="28"/>
        </w:rPr>
        <w:t>ntagio:</w:t>
      </w:r>
      <w:r w:rsidRPr="00737A22">
        <w:rPr>
          <w:b/>
          <w:i/>
          <w:color w:val="0D0D0D"/>
          <w:sz w:val="28"/>
          <w:szCs w:val="28"/>
        </w:rPr>
        <w:t xml:space="preserve"> conseguenza inevitabile delle morti.</w:t>
      </w:r>
    </w:p>
    <w:p w:rsidR="00796A34" w:rsidRPr="00737A22" w:rsidRDefault="00796A34" w:rsidP="006F6AB6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 w:rsidRPr="00F77814">
        <w:rPr>
          <w:b/>
          <w:i/>
          <w:color w:val="0D0D0D"/>
          <w:sz w:val="28"/>
          <w:szCs w:val="28"/>
          <w:highlight w:val="yellow"/>
        </w:rPr>
        <w:t xml:space="preserve">Ma nel 1630, quando già da un secolo la dominazione spagnola </w:t>
      </w:r>
      <w:r w:rsidR="00F77814" w:rsidRPr="00F77814">
        <w:rPr>
          <w:b/>
          <w:i/>
          <w:color w:val="0D0D0D"/>
          <w:sz w:val="28"/>
          <w:szCs w:val="28"/>
          <w:highlight w:val="yellow"/>
        </w:rPr>
        <w:t>la popolazione di Milano diminuì</w:t>
      </w:r>
      <w:r w:rsidRPr="00F77814">
        <w:rPr>
          <w:b/>
          <w:i/>
          <w:color w:val="0D0D0D"/>
          <w:sz w:val="28"/>
          <w:szCs w:val="28"/>
          <w:highlight w:val="yellow"/>
        </w:rPr>
        <w:t xml:space="preserve"> per la pestilenza</w:t>
      </w:r>
      <w:r w:rsidR="00F77814">
        <w:rPr>
          <w:b/>
          <w:i/>
          <w:color w:val="0D0D0D"/>
          <w:sz w:val="28"/>
          <w:szCs w:val="28"/>
        </w:rPr>
        <w:t xml:space="preserve"> (</w:t>
      </w:r>
      <w:r w:rsidR="00F77814">
        <w:rPr>
          <w:b/>
          <w:i/>
          <w:color w:val="FF0000"/>
          <w:sz w:val="28"/>
          <w:szCs w:val="28"/>
        </w:rPr>
        <w:t>poco chiaro</w:t>
      </w:r>
      <w:r w:rsidR="00F77814">
        <w:rPr>
          <w:b/>
          <w:i/>
          <w:color w:val="0D0D0D"/>
          <w:sz w:val="28"/>
          <w:szCs w:val="28"/>
        </w:rPr>
        <w:t>)</w:t>
      </w:r>
      <w:r w:rsidRPr="00737A22">
        <w:rPr>
          <w:b/>
          <w:i/>
          <w:color w:val="0D0D0D"/>
          <w:sz w:val="28"/>
          <w:szCs w:val="28"/>
        </w:rPr>
        <w:t xml:space="preserve">; per fortuna </w:t>
      </w:r>
      <w:r w:rsidR="00F77814">
        <w:rPr>
          <w:b/>
          <w:i/>
          <w:color w:val="0D0D0D"/>
          <w:sz w:val="28"/>
          <w:szCs w:val="28"/>
        </w:rPr>
        <w:t>nella parrocchi</w:t>
      </w:r>
      <w:r w:rsidRPr="00737A22">
        <w:rPr>
          <w:b/>
          <w:i/>
          <w:color w:val="0D0D0D"/>
          <w:sz w:val="28"/>
          <w:szCs w:val="28"/>
        </w:rPr>
        <w:t>a</w:t>
      </w:r>
      <w:r w:rsidR="00F77814">
        <w:rPr>
          <w:b/>
          <w:i/>
          <w:color w:val="0D0D0D"/>
          <w:sz w:val="28"/>
          <w:szCs w:val="28"/>
        </w:rPr>
        <w:t xml:space="preserve"> di San F</w:t>
      </w:r>
      <w:r w:rsidRPr="00737A22">
        <w:rPr>
          <w:b/>
          <w:i/>
          <w:color w:val="0D0D0D"/>
          <w:sz w:val="28"/>
          <w:szCs w:val="28"/>
        </w:rPr>
        <w:t>edele c'è un documento che spiega la pestilenza.</w:t>
      </w:r>
    </w:p>
    <w:p w:rsidR="00796A34" w:rsidRPr="00737A22" w:rsidRDefault="00796A34" w:rsidP="006F6AB6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 w:rsidRPr="00737A22">
        <w:rPr>
          <w:b/>
          <w:i/>
          <w:color w:val="0D0D0D"/>
          <w:sz w:val="28"/>
          <w:szCs w:val="28"/>
        </w:rPr>
        <w:t xml:space="preserve">Questo registro offre la base per capire </w:t>
      </w:r>
      <w:r w:rsidR="00F77814">
        <w:rPr>
          <w:b/>
          <w:i/>
          <w:color w:val="0D0D0D"/>
          <w:sz w:val="28"/>
          <w:szCs w:val="28"/>
        </w:rPr>
        <w:t>la situazione di Milano: pare che</w:t>
      </w:r>
      <w:r w:rsidRPr="00737A22">
        <w:rPr>
          <w:b/>
          <w:i/>
          <w:color w:val="0D0D0D"/>
          <w:sz w:val="28"/>
          <w:szCs w:val="28"/>
        </w:rPr>
        <w:t xml:space="preserve"> ci s</w:t>
      </w:r>
      <w:r w:rsidR="00F77814">
        <w:rPr>
          <w:b/>
          <w:i/>
          <w:color w:val="0D0D0D"/>
          <w:sz w:val="28"/>
          <w:szCs w:val="28"/>
        </w:rPr>
        <w:t>ia</w:t>
      </w:r>
      <w:r w:rsidRPr="00737A22">
        <w:rPr>
          <w:b/>
          <w:i/>
          <w:color w:val="0D0D0D"/>
          <w:sz w:val="28"/>
          <w:szCs w:val="28"/>
        </w:rPr>
        <w:t>no circa 100 morti al mese.</w:t>
      </w:r>
    </w:p>
    <w:p w:rsidR="00796A34" w:rsidRPr="00737A22" w:rsidRDefault="00796A34" w:rsidP="006F6AB6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 w:rsidRPr="00737A22">
        <w:rPr>
          <w:b/>
          <w:i/>
          <w:color w:val="0D0D0D"/>
          <w:sz w:val="28"/>
          <w:szCs w:val="28"/>
        </w:rPr>
        <w:t xml:space="preserve">I </w:t>
      </w:r>
      <w:r w:rsidR="00F77814">
        <w:rPr>
          <w:b/>
          <w:i/>
          <w:color w:val="0D0D0D"/>
          <w:sz w:val="28"/>
          <w:szCs w:val="28"/>
        </w:rPr>
        <w:t>decessi</w:t>
      </w:r>
      <w:r w:rsidRPr="00737A22">
        <w:rPr>
          <w:b/>
          <w:i/>
          <w:color w:val="0D0D0D"/>
          <w:sz w:val="28"/>
          <w:szCs w:val="28"/>
        </w:rPr>
        <w:t xml:space="preserve"> nel Lazzaretto </w:t>
      </w:r>
      <w:r w:rsidR="00F77814">
        <w:rPr>
          <w:b/>
          <w:i/>
          <w:color w:val="0D0D0D"/>
          <w:sz w:val="28"/>
          <w:szCs w:val="28"/>
        </w:rPr>
        <w:t>(</w:t>
      </w:r>
      <w:r w:rsidRPr="00737A22">
        <w:rPr>
          <w:b/>
          <w:i/>
          <w:color w:val="0D0D0D"/>
          <w:sz w:val="28"/>
          <w:szCs w:val="28"/>
        </w:rPr>
        <w:t>dove</w:t>
      </w:r>
      <w:r w:rsidR="00F77814">
        <w:rPr>
          <w:b/>
          <w:i/>
          <w:color w:val="0D0D0D"/>
          <w:sz w:val="28"/>
          <w:szCs w:val="28"/>
        </w:rPr>
        <w:t xml:space="preserve"> lo storico locale Giuseppe</w:t>
      </w:r>
      <w:r w:rsidRPr="00737A22">
        <w:rPr>
          <w:b/>
          <w:i/>
          <w:color w:val="0D0D0D"/>
          <w:sz w:val="28"/>
          <w:szCs w:val="28"/>
        </w:rPr>
        <w:t xml:space="preserve"> </w:t>
      </w:r>
      <w:proofErr w:type="spellStart"/>
      <w:r w:rsidRPr="00737A22">
        <w:rPr>
          <w:b/>
          <w:i/>
          <w:color w:val="0D0D0D"/>
          <w:sz w:val="28"/>
          <w:szCs w:val="28"/>
        </w:rPr>
        <w:t>Ripamonti</w:t>
      </w:r>
      <w:proofErr w:type="spellEnd"/>
      <w:r w:rsidRPr="00737A22">
        <w:rPr>
          <w:b/>
          <w:i/>
          <w:color w:val="0D0D0D"/>
          <w:sz w:val="28"/>
          <w:szCs w:val="28"/>
        </w:rPr>
        <w:t xml:space="preserve"> </w:t>
      </w:r>
      <w:r w:rsidR="00F77814">
        <w:rPr>
          <w:b/>
          <w:i/>
          <w:color w:val="0D0D0D"/>
          <w:sz w:val="28"/>
          <w:szCs w:val="28"/>
        </w:rPr>
        <w:t>afferma</w:t>
      </w:r>
      <w:r w:rsidRPr="00737A22">
        <w:rPr>
          <w:b/>
          <w:i/>
          <w:color w:val="0D0D0D"/>
          <w:sz w:val="28"/>
          <w:szCs w:val="28"/>
        </w:rPr>
        <w:t xml:space="preserve"> che </w:t>
      </w:r>
      <w:r w:rsidR="00F77814">
        <w:rPr>
          <w:b/>
          <w:i/>
          <w:color w:val="0D0D0D"/>
          <w:sz w:val="28"/>
          <w:szCs w:val="28"/>
        </w:rPr>
        <w:t>muoiono</w:t>
      </w:r>
      <w:r w:rsidRPr="00737A22">
        <w:rPr>
          <w:b/>
          <w:i/>
          <w:color w:val="0D0D0D"/>
          <w:sz w:val="28"/>
          <w:szCs w:val="28"/>
        </w:rPr>
        <w:t xml:space="preserve"> 1600-1700 persone a</w:t>
      </w:r>
      <w:r w:rsidR="00F77814">
        <w:rPr>
          <w:b/>
          <w:i/>
          <w:color w:val="0D0D0D"/>
          <w:sz w:val="28"/>
          <w:szCs w:val="28"/>
        </w:rPr>
        <w:t>l giorno nei mesi di luglio e agosto) sarebbero finora circa 60.000</w:t>
      </w:r>
      <w:r w:rsidRPr="00737A22">
        <w:rPr>
          <w:b/>
          <w:i/>
          <w:color w:val="0D0D0D"/>
          <w:sz w:val="28"/>
          <w:szCs w:val="28"/>
        </w:rPr>
        <w:t>.</w:t>
      </w:r>
    </w:p>
    <w:p w:rsidR="00796A34" w:rsidRPr="00737A22" w:rsidRDefault="00796A34" w:rsidP="006F6AB6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 w:rsidRPr="00737A22">
        <w:rPr>
          <w:b/>
          <w:i/>
          <w:color w:val="0D0D0D"/>
          <w:sz w:val="28"/>
          <w:szCs w:val="28"/>
        </w:rPr>
        <w:t>Quanto alla mortalità proprio a Milano è impossibile determinarla per la mancanza di documenti scritti,</w:t>
      </w:r>
      <w:r w:rsidR="00F77814">
        <w:rPr>
          <w:b/>
          <w:i/>
          <w:color w:val="0D0D0D"/>
          <w:sz w:val="28"/>
          <w:szCs w:val="28"/>
        </w:rPr>
        <w:t xml:space="preserve"> tuttavia si stima che</w:t>
      </w:r>
      <w:r w:rsidRPr="00737A22">
        <w:rPr>
          <w:b/>
          <w:i/>
          <w:color w:val="0D0D0D"/>
          <w:sz w:val="28"/>
          <w:szCs w:val="28"/>
        </w:rPr>
        <w:t xml:space="preserve"> nella Lombardia s</w:t>
      </w:r>
      <w:r w:rsidR="00F77814">
        <w:rPr>
          <w:b/>
          <w:i/>
          <w:color w:val="0D0D0D"/>
          <w:sz w:val="28"/>
          <w:szCs w:val="28"/>
        </w:rPr>
        <w:t>pagnola dovrebbero essere perite all’incirca</w:t>
      </w:r>
      <w:r w:rsidRPr="00737A22">
        <w:rPr>
          <w:b/>
          <w:i/>
          <w:color w:val="0D0D0D"/>
          <w:sz w:val="28"/>
          <w:szCs w:val="28"/>
        </w:rPr>
        <w:t xml:space="preserve"> 1.500.000 anime.</w:t>
      </w:r>
    </w:p>
    <w:p w:rsidR="006F6AB6" w:rsidRDefault="00796A34" w:rsidP="006F6AB6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 w:rsidRPr="00737A22">
        <w:rPr>
          <w:b/>
          <w:i/>
          <w:color w:val="0D0D0D"/>
          <w:sz w:val="28"/>
          <w:szCs w:val="28"/>
        </w:rPr>
        <w:t>Le tanti morti portano anche al grave danno verso l'agricoltura.</w:t>
      </w:r>
    </w:p>
    <w:p w:rsidR="00796A34" w:rsidRPr="00737A22" w:rsidRDefault="00796A34" w:rsidP="006F6AB6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 w:rsidRPr="00737A22">
        <w:rPr>
          <w:b/>
          <w:i/>
          <w:color w:val="0D0D0D"/>
          <w:sz w:val="28"/>
          <w:szCs w:val="28"/>
        </w:rPr>
        <w:t>Speriamo che la pestilenza diminuisca e che si trovino rimedi, o per</w:t>
      </w:r>
      <w:r w:rsidR="006F6AB6">
        <w:rPr>
          <w:b/>
          <w:i/>
          <w:color w:val="0D0D0D"/>
          <w:sz w:val="28"/>
          <w:szCs w:val="28"/>
        </w:rPr>
        <w:t xml:space="preserve"> </w:t>
      </w:r>
      <w:r w:rsidR="00F77814">
        <w:rPr>
          <w:b/>
          <w:i/>
          <w:color w:val="0D0D0D"/>
          <w:sz w:val="28"/>
          <w:szCs w:val="28"/>
        </w:rPr>
        <w:t>lo meno si riesca a prevenire</w:t>
      </w:r>
      <w:r w:rsidRPr="00737A22">
        <w:rPr>
          <w:b/>
          <w:i/>
          <w:color w:val="0D0D0D"/>
          <w:sz w:val="28"/>
          <w:szCs w:val="28"/>
        </w:rPr>
        <w:t>.</w:t>
      </w:r>
    </w:p>
    <w:p w:rsidR="00796A34" w:rsidRDefault="00796A34" w:rsidP="00796A34">
      <w:pPr>
        <w:pStyle w:val="Nessunaspaziatura"/>
        <w:rPr>
          <w:b/>
          <w:i/>
          <w:color w:val="0D0D0D"/>
        </w:rPr>
      </w:pPr>
    </w:p>
    <w:p w:rsidR="00796A34" w:rsidRDefault="00796A34" w:rsidP="00796A34">
      <w:pPr>
        <w:pStyle w:val="Nessunaspaziatura"/>
        <w:rPr>
          <w:b/>
          <w:i/>
          <w:color w:val="0D0D0D"/>
        </w:rPr>
      </w:pPr>
    </w:p>
    <w:p w:rsidR="00796A34" w:rsidRDefault="00796A34" w:rsidP="00796A34">
      <w:pPr>
        <w:pStyle w:val="Nessunaspaziatura"/>
        <w:rPr>
          <w:b/>
          <w:i/>
          <w:color w:val="0D0D0D"/>
        </w:rPr>
      </w:pPr>
    </w:p>
    <w:p w:rsidR="00796A34" w:rsidRDefault="00796A34" w:rsidP="00796A34">
      <w:pPr>
        <w:pStyle w:val="Nessunaspaziatura"/>
        <w:rPr>
          <w:b/>
          <w:i/>
          <w:color w:val="0D0D0D"/>
        </w:rPr>
      </w:pPr>
    </w:p>
    <w:p w:rsidR="00796A34" w:rsidRDefault="00796A34" w:rsidP="00796A34">
      <w:pPr>
        <w:pStyle w:val="Nessunaspaziatura"/>
        <w:rPr>
          <w:b/>
          <w:i/>
          <w:color w:val="0D0D0D"/>
        </w:rPr>
      </w:pPr>
    </w:p>
    <w:p w:rsidR="00796A34" w:rsidRDefault="00796A34" w:rsidP="00796A34">
      <w:pPr>
        <w:pStyle w:val="Nessunaspaziatura"/>
        <w:rPr>
          <w:b/>
          <w:i/>
          <w:color w:val="0D0D0D"/>
        </w:rPr>
      </w:pPr>
    </w:p>
    <w:p w:rsidR="00796A34" w:rsidRDefault="00796A34" w:rsidP="00796A34">
      <w:pPr>
        <w:pStyle w:val="Nessunaspaziatura"/>
        <w:rPr>
          <w:b/>
          <w:i/>
          <w:color w:val="0D0D0D"/>
        </w:rPr>
      </w:pPr>
    </w:p>
    <w:p w:rsidR="00796A34" w:rsidRDefault="00796A34" w:rsidP="00796A34">
      <w:pPr>
        <w:pStyle w:val="Nessunaspaziatura"/>
        <w:rPr>
          <w:b/>
          <w:i/>
          <w:color w:val="0D0D0D"/>
        </w:rPr>
      </w:pPr>
    </w:p>
    <w:p w:rsidR="00796A34" w:rsidRDefault="00796A34" w:rsidP="00796A34">
      <w:pPr>
        <w:pStyle w:val="Nessunaspaziatura"/>
        <w:rPr>
          <w:b/>
          <w:i/>
          <w:color w:val="0D0D0D"/>
        </w:rPr>
      </w:pPr>
    </w:p>
    <w:p w:rsidR="00796A34" w:rsidRDefault="00796A34" w:rsidP="00796A34">
      <w:pPr>
        <w:pStyle w:val="Nessunaspaziatura"/>
        <w:rPr>
          <w:b/>
          <w:i/>
          <w:color w:val="0D0D0D"/>
        </w:rPr>
      </w:pPr>
    </w:p>
    <w:p w:rsidR="00796A34" w:rsidRPr="00420ED5" w:rsidRDefault="00796A34" w:rsidP="00796A34">
      <w:pPr>
        <w:pStyle w:val="Nessunaspaziatura"/>
        <w:rPr>
          <w:b/>
          <w:i/>
          <w:color w:val="0D0D0D"/>
          <w:sz w:val="32"/>
          <w:szCs w:val="32"/>
        </w:rPr>
      </w:pPr>
      <w:r w:rsidRPr="00420ED5">
        <w:rPr>
          <w:b/>
          <w:i/>
          <w:color w:val="0D0D0D"/>
          <w:sz w:val="32"/>
          <w:szCs w:val="32"/>
        </w:rPr>
        <w:lastRenderedPageBreak/>
        <w:t>2</w:t>
      </w:r>
      <w:r>
        <w:rPr>
          <w:b/>
          <w:i/>
          <w:color w:val="0D0D0D"/>
          <w:sz w:val="32"/>
          <w:szCs w:val="32"/>
        </w:rPr>
        <w:t>:</w:t>
      </w:r>
      <w:r w:rsidRPr="00420ED5">
        <w:rPr>
          <w:b/>
          <w:i/>
          <w:color w:val="0D0D0D"/>
          <w:sz w:val="32"/>
          <w:szCs w:val="32"/>
        </w:rPr>
        <w:t xml:space="preserve"> Cronaca scientifica:</w:t>
      </w:r>
    </w:p>
    <w:p w:rsidR="00796A34" w:rsidRPr="00692311" w:rsidRDefault="00796A34" w:rsidP="00EC3226">
      <w:pPr>
        <w:pStyle w:val="Nessunaspaziatura"/>
        <w:jc w:val="both"/>
        <w:rPr>
          <w:b/>
          <w:i/>
          <w:sz w:val="92"/>
          <w:szCs w:val="92"/>
        </w:rPr>
      </w:pPr>
      <w:r w:rsidRPr="00692311">
        <w:rPr>
          <w:b/>
          <w:i/>
          <w:sz w:val="92"/>
          <w:szCs w:val="92"/>
        </w:rPr>
        <w:t>LA PESTE NEL CREMASCO</w:t>
      </w:r>
    </w:p>
    <w:p w:rsidR="00796A34" w:rsidRPr="00692311" w:rsidRDefault="00796A34" w:rsidP="00EC3226">
      <w:pPr>
        <w:pStyle w:val="Nessunaspaziatura"/>
        <w:jc w:val="both"/>
        <w:rPr>
          <w:b/>
          <w:i/>
          <w:sz w:val="48"/>
          <w:szCs w:val="48"/>
        </w:rPr>
      </w:pPr>
      <w:proofErr w:type="spellStart"/>
      <w:r w:rsidRPr="00692311">
        <w:rPr>
          <w:b/>
          <w:i/>
          <w:sz w:val="48"/>
          <w:szCs w:val="48"/>
        </w:rPr>
        <w:t>Montodine</w:t>
      </w:r>
      <w:proofErr w:type="spellEnd"/>
      <w:r w:rsidRPr="00692311">
        <w:rPr>
          <w:b/>
          <w:i/>
          <w:sz w:val="48"/>
          <w:szCs w:val="48"/>
        </w:rPr>
        <w:t xml:space="preserve"> nuovo caso di peste-11 giugno 1630</w:t>
      </w:r>
    </w:p>
    <w:p w:rsidR="00796A34" w:rsidRPr="00C01BF0" w:rsidRDefault="00C01BF0" w:rsidP="00796A34">
      <w:pPr>
        <w:pStyle w:val="Nessunaspaziatura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</w:t>
      </w:r>
      <w:r w:rsidR="00796A34" w:rsidRPr="00C01BF0">
        <w:rPr>
          <w:b/>
          <w:i/>
          <w:sz w:val="24"/>
          <w:szCs w:val="24"/>
        </w:rPr>
        <w:t xml:space="preserve">i Beatrice Degrada e Jessica </w:t>
      </w:r>
      <w:proofErr w:type="spellStart"/>
      <w:r w:rsidR="00796A34" w:rsidRPr="00C01BF0">
        <w:rPr>
          <w:b/>
          <w:i/>
          <w:sz w:val="24"/>
          <w:szCs w:val="24"/>
        </w:rPr>
        <w:t>Dendena</w:t>
      </w:r>
      <w:proofErr w:type="spellEnd"/>
    </w:p>
    <w:p w:rsidR="00796A34" w:rsidRPr="00737A22" w:rsidRDefault="00796A34" w:rsidP="00EC3226">
      <w:pPr>
        <w:pStyle w:val="Nessunaspaziatura"/>
        <w:jc w:val="both"/>
        <w:rPr>
          <w:rFonts w:cs="Calibri"/>
          <w:b/>
          <w:i/>
          <w:sz w:val="28"/>
          <w:szCs w:val="28"/>
        </w:rPr>
      </w:pPr>
      <w:r w:rsidRPr="00420ED5">
        <w:rPr>
          <w:rFonts w:cs="Calibri"/>
          <w:b/>
          <w:i/>
          <w:sz w:val="185"/>
        </w:rPr>
        <w:t>A</w:t>
      </w:r>
      <w:r w:rsidRPr="00420ED5">
        <w:rPr>
          <w:b/>
          <w:i/>
        </w:rPr>
        <w:t xml:space="preserve"> </w:t>
      </w:r>
      <w:proofErr w:type="spellStart"/>
      <w:r w:rsidRPr="00737A22">
        <w:rPr>
          <w:b/>
          <w:i/>
          <w:sz w:val="28"/>
          <w:szCs w:val="28"/>
        </w:rPr>
        <w:t>Montodine</w:t>
      </w:r>
      <w:proofErr w:type="spellEnd"/>
      <w:r w:rsidRPr="00737A22">
        <w:rPr>
          <w:b/>
          <w:i/>
          <w:sz w:val="28"/>
          <w:szCs w:val="28"/>
        </w:rPr>
        <w:t xml:space="preserve"> si è verificato un caso di peste: un barbiere </w:t>
      </w:r>
      <w:r w:rsidR="00EC3226">
        <w:rPr>
          <w:b/>
          <w:i/>
          <w:sz w:val="28"/>
          <w:szCs w:val="28"/>
        </w:rPr>
        <w:t>h</w:t>
      </w:r>
      <w:r w:rsidRPr="00737A22">
        <w:rPr>
          <w:b/>
          <w:i/>
          <w:sz w:val="28"/>
          <w:szCs w:val="28"/>
        </w:rPr>
        <w:t xml:space="preserve">a medicato un soldato ferito di </w:t>
      </w:r>
      <w:proofErr w:type="spellStart"/>
      <w:r w:rsidRPr="00737A22">
        <w:rPr>
          <w:b/>
          <w:i/>
          <w:sz w:val="28"/>
          <w:szCs w:val="28"/>
        </w:rPr>
        <w:t>Pizzighettone</w:t>
      </w:r>
      <w:proofErr w:type="spellEnd"/>
      <w:r w:rsidRPr="00737A22">
        <w:rPr>
          <w:b/>
          <w:i/>
          <w:sz w:val="28"/>
          <w:szCs w:val="28"/>
        </w:rPr>
        <w:t>.</w:t>
      </w:r>
    </w:p>
    <w:p w:rsidR="00796A34" w:rsidRPr="00737A22" w:rsidRDefault="00796A34" w:rsidP="00EC3226">
      <w:pPr>
        <w:pStyle w:val="Nessunaspaziatura"/>
        <w:jc w:val="both"/>
        <w:rPr>
          <w:b/>
          <w:i/>
          <w:sz w:val="28"/>
          <w:szCs w:val="28"/>
        </w:rPr>
      </w:pPr>
      <w:r w:rsidRPr="00737A22">
        <w:rPr>
          <w:b/>
          <w:i/>
          <w:sz w:val="28"/>
          <w:szCs w:val="28"/>
        </w:rPr>
        <w:t xml:space="preserve">Il soldato come segno di riconoscimento verso il barbiere gli ha regalato una </w:t>
      </w:r>
      <w:proofErr w:type="spellStart"/>
      <w:r w:rsidRPr="00737A22">
        <w:rPr>
          <w:b/>
          <w:i/>
          <w:sz w:val="28"/>
          <w:szCs w:val="28"/>
        </w:rPr>
        <w:t>pelandra</w:t>
      </w:r>
      <w:proofErr w:type="spellEnd"/>
      <w:r w:rsidRPr="00737A22">
        <w:rPr>
          <w:b/>
          <w:i/>
          <w:sz w:val="28"/>
          <w:szCs w:val="28"/>
        </w:rPr>
        <w:t>.</w:t>
      </w:r>
    </w:p>
    <w:p w:rsidR="00796A34" w:rsidRPr="00737A22" w:rsidRDefault="00796A34" w:rsidP="00EC3226">
      <w:pPr>
        <w:pStyle w:val="Nessunaspaziatura"/>
        <w:jc w:val="both"/>
        <w:rPr>
          <w:b/>
          <w:i/>
          <w:sz w:val="28"/>
          <w:szCs w:val="28"/>
        </w:rPr>
      </w:pPr>
      <w:r w:rsidRPr="00737A22">
        <w:rPr>
          <w:b/>
          <w:i/>
          <w:sz w:val="28"/>
          <w:szCs w:val="28"/>
        </w:rPr>
        <w:t xml:space="preserve">Ma il barbiere non sapeva che indossandola avrebbe diffusa la peste, infatti egli e i suoi parenti si </w:t>
      </w:r>
      <w:r w:rsidR="00EC3226">
        <w:rPr>
          <w:b/>
          <w:i/>
          <w:sz w:val="28"/>
          <w:szCs w:val="28"/>
        </w:rPr>
        <w:t xml:space="preserve">sono </w:t>
      </w:r>
      <w:r w:rsidRPr="00737A22">
        <w:rPr>
          <w:b/>
          <w:i/>
          <w:sz w:val="28"/>
          <w:szCs w:val="28"/>
        </w:rPr>
        <w:t>ammala</w:t>
      </w:r>
      <w:r w:rsidR="00EC3226">
        <w:rPr>
          <w:b/>
          <w:i/>
          <w:sz w:val="28"/>
          <w:szCs w:val="28"/>
        </w:rPr>
        <w:t>ti</w:t>
      </w:r>
      <w:r w:rsidRPr="00737A22">
        <w:rPr>
          <w:b/>
          <w:i/>
          <w:sz w:val="28"/>
          <w:szCs w:val="28"/>
        </w:rPr>
        <w:t xml:space="preserve"> e </w:t>
      </w:r>
      <w:r w:rsidR="00EC3226">
        <w:rPr>
          <w:b/>
          <w:i/>
          <w:sz w:val="28"/>
          <w:szCs w:val="28"/>
        </w:rPr>
        <w:t xml:space="preserve">sono </w:t>
      </w:r>
      <w:r w:rsidRPr="00737A22">
        <w:rPr>
          <w:b/>
          <w:i/>
          <w:sz w:val="28"/>
          <w:szCs w:val="28"/>
        </w:rPr>
        <w:t>mor</w:t>
      </w:r>
      <w:r w:rsidR="00EC3226">
        <w:rPr>
          <w:b/>
          <w:i/>
          <w:sz w:val="28"/>
          <w:szCs w:val="28"/>
        </w:rPr>
        <w:t>t</w:t>
      </w:r>
      <w:r w:rsidRPr="00737A22">
        <w:rPr>
          <w:b/>
          <w:i/>
          <w:sz w:val="28"/>
          <w:szCs w:val="28"/>
        </w:rPr>
        <w:t>i.</w:t>
      </w:r>
    </w:p>
    <w:p w:rsidR="00796A34" w:rsidRPr="00737A22" w:rsidRDefault="00796A34" w:rsidP="00EC3226">
      <w:pPr>
        <w:pStyle w:val="Nessunaspaziatura"/>
        <w:jc w:val="both"/>
        <w:rPr>
          <w:b/>
          <w:i/>
          <w:sz w:val="28"/>
          <w:szCs w:val="28"/>
        </w:rPr>
      </w:pPr>
      <w:r w:rsidRPr="00737A22">
        <w:rPr>
          <w:b/>
          <w:i/>
          <w:sz w:val="28"/>
          <w:szCs w:val="28"/>
        </w:rPr>
        <w:t>Il contagio è avvenuto per il contatto con i soldati infetti.</w:t>
      </w:r>
    </w:p>
    <w:p w:rsidR="00796A34" w:rsidRPr="00737A22" w:rsidRDefault="00EC3226" w:rsidP="00EC3226">
      <w:pPr>
        <w:pStyle w:val="Nessunaspaziatura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Nel Cremasco</w:t>
      </w:r>
      <w:r w:rsidR="00796A34" w:rsidRPr="00737A22">
        <w:rPr>
          <w:b/>
          <w:i/>
          <w:sz w:val="28"/>
          <w:szCs w:val="28"/>
        </w:rPr>
        <w:t xml:space="preserve"> </w:t>
      </w:r>
      <w:proofErr w:type="spellStart"/>
      <w:r w:rsidR="00796A34" w:rsidRPr="00737A22">
        <w:rPr>
          <w:b/>
          <w:i/>
          <w:sz w:val="28"/>
          <w:szCs w:val="28"/>
        </w:rPr>
        <w:t>Montodine</w:t>
      </w:r>
      <w:proofErr w:type="spellEnd"/>
      <w:r w:rsidR="00796A34" w:rsidRPr="00737A22">
        <w:rPr>
          <w:b/>
          <w:i/>
          <w:sz w:val="28"/>
          <w:szCs w:val="28"/>
        </w:rPr>
        <w:t xml:space="preserve"> non è stato l’unico paese dove si è presentata la peste: a </w:t>
      </w:r>
      <w:proofErr w:type="spellStart"/>
      <w:r w:rsidR="00796A34" w:rsidRPr="00737A22">
        <w:rPr>
          <w:b/>
          <w:i/>
          <w:sz w:val="28"/>
          <w:szCs w:val="28"/>
        </w:rPr>
        <w:t>Madignano</w:t>
      </w:r>
      <w:proofErr w:type="spellEnd"/>
      <w:r w:rsidR="00796A34" w:rsidRPr="00737A22">
        <w:rPr>
          <w:b/>
          <w:i/>
          <w:sz w:val="28"/>
          <w:szCs w:val="28"/>
        </w:rPr>
        <w:t xml:space="preserve"> si è presentata l’epidemia che si è diffusa anche a Crema</w:t>
      </w:r>
      <w:r>
        <w:rPr>
          <w:b/>
          <w:i/>
          <w:sz w:val="28"/>
          <w:szCs w:val="28"/>
        </w:rPr>
        <w:t>,</w:t>
      </w:r>
      <w:r w:rsidR="00796A34" w:rsidRPr="00737A2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la qual</w:t>
      </w:r>
      <w:r w:rsidR="00796A34" w:rsidRPr="00737A22">
        <w:rPr>
          <w:b/>
          <w:i/>
          <w:sz w:val="28"/>
          <w:szCs w:val="28"/>
        </w:rPr>
        <w:t xml:space="preserve">e </w:t>
      </w:r>
      <w:r>
        <w:rPr>
          <w:b/>
          <w:i/>
          <w:sz w:val="28"/>
          <w:szCs w:val="28"/>
        </w:rPr>
        <w:t>sarebbe</w:t>
      </w:r>
      <w:r w:rsidR="00796A34" w:rsidRPr="00737A22">
        <w:rPr>
          <w:b/>
          <w:i/>
          <w:sz w:val="28"/>
          <w:szCs w:val="28"/>
        </w:rPr>
        <w:t xml:space="preserve"> rimasta quasi deserta.</w:t>
      </w:r>
    </w:p>
    <w:p w:rsidR="00796A34" w:rsidRPr="00737A22" w:rsidRDefault="00796A34" w:rsidP="00EC3226">
      <w:pPr>
        <w:pStyle w:val="Nessunaspaziatura"/>
        <w:jc w:val="both"/>
        <w:rPr>
          <w:b/>
          <w:i/>
          <w:sz w:val="28"/>
          <w:szCs w:val="28"/>
        </w:rPr>
      </w:pPr>
      <w:r w:rsidRPr="00737A22">
        <w:rPr>
          <w:b/>
          <w:i/>
          <w:sz w:val="28"/>
          <w:szCs w:val="28"/>
        </w:rPr>
        <w:t>La domanda ch</w:t>
      </w:r>
      <w:r w:rsidR="00EC3226">
        <w:rPr>
          <w:b/>
          <w:i/>
          <w:sz w:val="28"/>
          <w:szCs w:val="28"/>
        </w:rPr>
        <w:t>e ci poniamo è: come combattere la pestilenza</w:t>
      </w:r>
      <w:r w:rsidRPr="00737A22">
        <w:rPr>
          <w:b/>
          <w:i/>
          <w:sz w:val="28"/>
          <w:szCs w:val="28"/>
        </w:rPr>
        <w:t>?</w:t>
      </w:r>
    </w:p>
    <w:p w:rsidR="00796A34" w:rsidRPr="00737A22" w:rsidRDefault="00EC3226" w:rsidP="00EC3226">
      <w:pPr>
        <w:pStyle w:val="Nessunaspaziatura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Un’</w:t>
      </w:r>
      <w:r w:rsidR="00796A34" w:rsidRPr="00737A22">
        <w:rPr>
          <w:b/>
          <w:i/>
          <w:sz w:val="28"/>
          <w:szCs w:val="28"/>
        </w:rPr>
        <w:t>altra causa del contagio è stata l’ostilità dei cittadini che, dando ragione ai medici che negavano la presenza della peste, non prendevano le cure necessarie per combatterla.</w:t>
      </w:r>
    </w:p>
    <w:p w:rsidR="00796A34" w:rsidRPr="00737A22" w:rsidRDefault="00796A34" w:rsidP="00EC3226">
      <w:pPr>
        <w:pStyle w:val="Nessunaspaziatura"/>
        <w:jc w:val="both"/>
        <w:rPr>
          <w:b/>
          <w:i/>
          <w:sz w:val="28"/>
          <w:szCs w:val="28"/>
        </w:rPr>
      </w:pPr>
      <w:r w:rsidRPr="00737A22">
        <w:rPr>
          <w:b/>
          <w:i/>
          <w:sz w:val="28"/>
          <w:szCs w:val="28"/>
        </w:rPr>
        <w:t>Inoltre i medici che avevano avvertito i cittadini della presenza della peste sono stati</w:t>
      </w:r>
    </w:p>
    <w:p w:rsidR="00796A34" w:rsidRPr="00737A22" w:rsidRDefault="00EC3226" w:rsidP="00EC3226">
      <w:pPr>
        <w:pStyle w:val="Nessunaspaziatura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definiti impostori</w:t>
      </w:r>
      <w:r w:rsidR="00796A34" w:rsidRPr="00737A22">
        <w:rPr>
          <w:b/>
          <w:i/>
          <w:sz w:val="28"/>
          <w:szCs w:val="28"/>
        </w:rPr>
        <w:t xml:space="preserve"> dal popolo, cioè capaci di mentire per guadagnare denaro.</w:t>
      </w:r>
    </w:p>
    <w:p w:rsidR="00796A34" w:rsidRDefault="00796A34" w:rsidP="00EC3226">
      <w:pPr>
        <w:pStyle w:val="Nessunaspaziatura"/>
        <w:jc w:val="both"/>
        <w:rPr>
          <w:b/>
          <w:i/>
          <w:sz w:val="28"/>
          <w:szCs w:val="28"/>
        </w:rPr>
      </w:pPr>
      <w:r w:rsidRPr="00737A22">
        <w:rPr>
          <w:b/>
          <w:i/>
          <w:sz w:val="28"/>
          <w:szCs w:val="28"/>
        </w:rPr>
        <w:t>Si possono quindi distinguere due posizioni riguardanti la diffusione della peste:</w:t>
      </w:r>
      <w:r w:rsidR="00EC3226">
        <w:rPr>
          <w:b/>
          <w:i/>
          <w:sz w:val="28"/>
          <w:szCs w:val="28"/>
        </w:rPr>
        <w:t xml:space="preserve"> </w:t>
      </w:r>
      <w:r w:rsidRPr="00737A22">
        <w:rPr>
          <w:b/>
          <w:i/>
          <w:sz w:val="28"/>
          <w:szCs w:val="28"/>
        </w:rPr>
        <w:t>quella del popolo che ritiene che essa sia una punizione divina</w:t>
      </w:r>
      <w:r w:rsidR="00EC3226">
        <w:rPr>
          <w:b/>
          <w:i/>
          <w:sz w:val="28"/>
          <w:szCs w:val="28"/>
        </w:rPr>
        <w:t>; quella dei medici che ritengo</w:t>
      </w:r>
      <w:r w:rsidRPr="00737A22">
        <w:rPr>
          <w:b/>
          <w:i/>
          <w:sz w:val="28"/>
          <w:szCs w:val="28"/>
        </w:rPr>
        <w:t xml:space="preserve">no che la peste </w:t>
      </w:r>
      <w:r w:rsidR="00EC3226">
        <w:rPr>
          <w:b/>
          <w:i/>
          <w:sz w:val="28"/>
          <w:szCs w:val="28"/>
        </w:rPr>
        <w:t>sia</w:t>
      </w:r>
      <w:r w:rsidRPr="00737A22">
        <w:rPr>
          <w:b/>
          <w:i/>
          <w:sz w:val="28"/>
          <w:szCs w:val="28"/>
        </w:rPr>
        <w:t xml:space="preserve"> una malattia </w:t>
      </w:r>
      <w:r w:rsidR="00EC3226">
        <w:rPr>
          <w:b/>
          <w:i/>
          <w:sz w:val="28"/>
          <w:szCs w:val="28"/>
        </w:rPr>
        <w:t>ch</w:t>
      </w:r>
      <w:r w:rsidRPr="00737A22">
        <w:rPr>
          <w:b/>
          <w:i/>
          <w:sz w:val="28"/>
          <w:szCs w:val="28"/>
        </w:rPr>
        <w:t xml:space="preserve">e si </w:t>
      </w:r>
      <w:r w:rsidR="00EC3226">
        <w:rPr>
          <w:b/>
          <w:i/>
          <w:sz w:val="28"/>
          <w:szCs w:val="28"/>
        </w:rPr>
        <w:t>sarebbe</w:t>
      </w:r>
      <w:r w:rsidRPr="00737A22">
        <w:rPr>
          <w:b/>
          <w:i/>
          <w:sz w:val="28"/>
          <w:szCs w:val="28"/>
        </w:rPr>
        <w:t xml:space="preserve"> diffusa perché non curata</w:t>
      </w:r>
      <w:r w:rsidR="00EC3226">
        <w:rPr>
          <w:b/>
          <w:i/>
          <w:sz w:val="28"/>
          <w:szCs w:val="28"/>
        </w:rPr>
        <w:t xml:space="preserve"> adeguatamente</w:t>
      </w:r>
      <w:r w:rsidR="00904D67">
        <w:rPr>
          <w:b/>
          <w:i/>
          <w:sz w:val="28"/>
          <w:szCs w:val="28"/>
        </w:rPr>
        <w:t>.</w:t>
      </w:r>
    </w:p>
    <w:p w:rsidR="00904D67" w:rsidRDefault="00904D67" w:rsidP="00EC3226">
      <w:pPr>
        <w:pStyle w:val="Nessunaspaziatura"/>
        <w:jc w:val="both"/>
        <w:rPr>
          <w:b/>
          <w:i/>
          <w:sz w:val="28"/>
          <w:szCs w:val="28"/>
        </w:rPr>
      </w:pPr>
    </w:p>
    <w:p w:rsidR="00904D67" w:rsidRDefault="00904D67" w:rsidP="00EC3226">
      <w:pPr>
        <w:pStyle w:val="Nessunaspaziatura"/>
        <w:jc w:val="both"/>
        <w:rPr>
          <w:b/>
          <w:i/>
          <w:sz w:val="28"/>
          <w:szCs w:val="28"/>
        </w:rPr>
      </w:pPr>
    </w:p>
    <w:p w:rsidR="00904D67" w:rsidRDefault="00904D67" w:rsidP="00EC3226">
      <w:pPr>
        <w:pStyle w:val="Nessunaspaziatura"/>
        <w:jc w:val="both"/>
        <w:rPr>
          <w:b/>
          <w:i/>
          <w:sz w:val="28"/>
          <w:szCs w:val="28"/>
        </w:rPr>
      </w:pPr>
    </w:p>
    <w:p w:rsidR="00904D67" w:rsidRDefault="00904D67" w:rsidP="00EC3226">
      <w:pPr>
        <w:pStyle w:val="Nessunaspaziatura"/>
        <w:jc w:val="both"/>
        <w:rPr>
          <w:b/>
          <w:i/>
          <w:sz w:val="28"/>
          <w:szCs w:val="28"/>
        </w:rPr>
      </w:pPr>
    </w:p>
    <w:p w:rsidR="00904D67" w:rsidRPr="00737A22" w:rsidRDefault="00904D67" w:rsidP="00EC3226">
      <w:pPr>
        <w:pStyle w:val="Nessunaspaziatura"/>
        <w:jc w:val="both"/>
        <w:rPr>
          <w:b/>
          <w:i/>
          <w:sz w:val="28"/>
          <w:szCs w:val="28"/>
        </w:rPr>
      </w:pPr>
    </w:p>
    <w:p w:rsidR="00796A34" w:rsidRDefault="00796A34" w:rsidP="00796A34">
      <w:pPr>
        <w:pStyle w:val="Nessunaspaziatura"/>
        <w:rPr>
          <w:b/>
          <w:i/>
          <w:sz w:val="44"/>
          <w:szCs w:val="44"/>
          <w:u w:val="single"/>
        </w:rPr>
      </w:pPr>
      <w:r w:rsidRPr="00692311">
        <w:rPr>
          <w:b/>
          <w:i/>
          <w:sz w:val="44"/>
          <w:szCs w:val="44"/>
          <w:u w:val="single"/>
        </w:rPr>
        <w:lastRenderedPageBreak/>
        <w:t>LE CREDENZE DELLA PESTE</w:t>
      </w:r>
    </w:p>
    <w:p w:rsidR="00904D67" w:rsidRPr="00737A22" w:rsidRDefault="00904D67" w:rsidP="00796A34">
      <w:pPr>
        <w:pStyle w:val="Nessunaspaziatura"/>
        <w:rPr>
          <w:b/>
          <w:i/>
          <w:sz w:val="44"/>
          <w:szCs w:val="44"/>
        </w:rPr>
      </w:pPr>
    </w:p>
    <w:p w:rsidR="00796A34" w:rsidRPr="00737A22" w:rsidRDefault="00904D67" w:rsidP="00904D67">
      <w:pPr>
        <w:pStyle w:val="Nessunaspaziatura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Milano - </w:t>
      </w:r>
      <w:r w:rsidR="00796A34" w:rsidRPr="00737A22">
        <w:rPr>
          <w:b/>
          <w:i/>
          <w:color w:val="000000"/>
          <w:sz w:val="28"/>
          <w:szCs w:val="28"/>
        </w:rPr>
        <w:t xml:space="preserve">Il cardinale Federico Borromeo promuove una solenne processione per inviare l'aiuto divino contro il flagello della Peste scoppiata a Milano. La peste si </w:t>
      </w:r>
      <w:r>
        <w:rPr>
          <w:b/>
          <w:i/>
          <w:color w:val="000000"/>
          <w:sz w:val="28"/>
          <w:szCs w:val="28"/>
        </w:rPr>
        <w:t>è</w:t>
      </w:r>
      <w:r w:rsidR="00796A34" w:rsidRPr="00737A22">
        <w:rPr>
          <w:b/>
          <w:i/>
          <w:color w:val="000000"/>
          <w:sz w:val="28"/>
          <w:szCs w:val="28"/>
        </w:rPr>
        <w:t xml:space="preserve"> diffusa sempre di più  a</w:t>
      </w:r>
      <w:r w:rsidR="00796A34" w:rsidRPr="00737A22">
        <w:rPr>
          <w:b/>
          <w:i/>
          <w:color w:val="000000"/>
          <w:sz w:val="28"/>
          <w:szCs w:val="28"/>
          <w:u w:val="single"/>
        </w:rPr>
        <w:t xml:space="preserve"> </w:t>
      </w:r>
      <w:r w:rsidR="00796A34" w:rsidRPr="00737A22">
        <w:rPr>
          <w:b/>
          <w:i/>
          <w:color w:val="000000"/>
          <w:sz w:val="28"/>
          <w:szCs w:val="28"/>
        </w:rPr>
        <w:t>causa del grande numero della popolazione</w:t>
      </w:r>
      <w:r>
        <w:rPr>
          <w:b/>
          <w:i/>
          <w:color w:val="000000"/>
          <w:sz w:val="28"/>
          <w:szCs w:val="28"/>
        </w:rPr>
        <w:t>,</w:t>
      </w:r>
      <w:r w:rsidR="00796A34" w:rsidRPr="00737A22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stando a quanto dicono </w:t>
      </w:r>
      <w:r w:rsidR="00796A34" w:rsidRPr="00737A22">
        <w:rPr>
          <w:b/>
          <w:i/>
          <w:color w:val="000000"/>
          <w:sz w:val="28"/>
          <w:szCs w:val="28"/>
        </w:rPr>
        <w:t>i medici.</w:t>
      </w:r>
    </w:p>
    <w:p w:rsidR="00796A34" w:rsidRPr="00737A22" w:rsidRDefault="00796A34" w:rsidP="00904D67">
      <w:pPr>
        <w:pStyle w:val="Nessunaspaziatura"/>
        <w:jc w:val="both"/>
        <w:rPr>
          <w:b/>
          <w:i/>
          <w:color w:val="000000"/>
          <w:sz w:val="28"/>
          <w:szCs w:val="28"/>
        </w:rPr>
      </w:pPr>
      <w:r w:rsidRPr="00737A22">
        <w:rPr>
          <w:b/>
          <w:i/>
          <w:color w:val="000000"/>
          <w:sz w:val="28"/>
          <w:szCs w:val="28"/>
        </w:rPr>
        <w:t xml:space="preserve">Nell'Ottobre del 1629 ci fu il primo contagio che fu </w:t>
      </w:r>
      <w:r w:rsidR="00904D67">
        <w:rPr>
          <w:b/>
          <w:i/>
          <w:color w:val="000000"/>
          <w:sz w:val="28"/>
          <w:szCs w:val="28"/>
        </w:rPr>
        <w:t xml:space="preserve">però </w:t>
      </w:r>
      <w:r w:rsidRPr="00737A22">
        <w:rPr>
          <w:b/>
          <w:i/>
          <w:color w:val="000000"/>
          <w:sz w:val="28"/>
          <w:szCs w:val="28"/>
        </w:rPr>
        <w:t>sottovalutato. Nella primavera</w:t>
      </w:r>
      <w:r w:rsidR="00904D67">
        <w:rPr>
          <w:b/>
          <w:i/>
          <w:color w:val="000000"/>
          <w:sz w:val="28"/>
          <w:szCs w:val="28"/>
        </w:rPr>
        <w:t xml:space="preserve"> successiva</w:t>
      </w:r>
      <w:r w:rsidRPr="00737A22">
        <w:rPr>
          <w:b/>
          <w:i/>
          <w:color w:val="000000"/>
          <w:sz w:val="28"/>
          <w:szCs w:val="28"/>
        </w:rPr>
        <w:t xml:space="preserve"> i morti aumentarono e si pe</w:t>
      </w:r>
      <w:r w:rsidR="00904D67">
        <w:rPr>
          <w:b/>
          <w:i/>
          <w:color w:val="000000"/>
          <w:sz w:val="28"/>
          <w:szCs w:val="28"/>
        </w:rPr>
        <w:t>nsò a un ricorso soprannaturale</w:t>
      </w:r>
      <w:r w:rsidRPr="00737A22">
        <w:rPr>
          <w:b/>
          <w:i/>
          <w:color w:val="000000"/>
          <w:sz w:val="28"/>
          <w:szCs w:val="28"/>
        </w:rPr>
        <w:t xml:space="preserve"> </w:t>
      </w:r>
      <w:r w:rsidR="00904D67">
        <w:rPr>
          <w:b/>
          <w:i/>
          <w:color w:val="000000"/>
          <w:sz w:val="28"/>
          <w:szCs w:val="28"/>
        </w:rPr>
        <w:t>(questo il pensiero della C</w:t>
      </w:r>
      <w:r w:rsidRPr="00737A22">
        <w:rPr>
          <w:b/>
          <w:i/>
          <w:color w:val="000000"/>
          <w:sz w:val="28"/>
          <w:szCs w:val="28"/>
        </w:rPr>
        <w:t>hiesa</w:t>
      </w:r>
      <w:r w:rsidR="00904D67">
        <w:rPr>
          <w:b/>
          <w:i/>
          <w:color w:val="000000"/>
          <w:sz w:val="28"/>
          <w:szCs w:val="28"/>
        </w:rPr>
        <w:t>)</w:t>
      </w:r>
      <w:r w:rsidRPr="00737A22">
        <w:rPr>
          <w:b/>
          <w:i/>
          <w:color w:val="000000"/>
          <w:sz w:val="28"/>
          <w:szCs w:val="28"/>
        </w:rPr>
        <w:t>.</w:t>
      </w:r>
    </w:p>
    <w:p w:rsidR="00796A34" w:rsidRPr="00737A22" w:rsidRDefault="00796A34" w:rsidP="00904D67">
      <w:pPr>
        <w:pStyle w:val="Nessunaspaziatura"/>
        <w:jc w:val="both"/>
        <w:rPr>
          <w:b/>
          <w:i/>
          <w:color w:val="000000"/>
          <w:sz w:val="28"/>
          <w:szCs w:val="28"/>
        </w:rPr>
      </w:pPr>
      <w:r w:rsidRPr="00737A22">
        <w:rPr>
          <w:b/>
          <w:i/>
          <w:color w:val="000000"/>
          <w:sz w:val="28"/>
          <w:szCs w:val="28"/>
        </w:rPr>
        <w:t xml:space="preserve">Martedì 11 giugno il </w:t>
      </w:r>
      <w:r w:rsidR="007C27A0">
        <w:rPr>
          <w:b/>
          <w:i/>
          <w:color w:val="000000"/>
          <w:sz w:val="28"/>
          <w:szCs w:val="28"/>
        </w:rPr>
        <w:t>Cardinale Federico Borromeo ha guidato</w:t>
      </w:r>
      <w:r w:rsidRPr="00737A22">
        <w:rPr>
          <w:b/>
          <w:i/>
          <w:color w:val="000000"/>
          <w:sz w:val="28"/>
          <w:szCs w:val="28"/>
        </w:rPr>
        <w:t xml:space="preserve"> una processione la quale si </w:t>
      </w:r>
      <w:r w:rsidR="007C27A0">
        <w:rPr>
          <w:b/>
          <w:i/>
          <w:color w:val="000000"/>
          <w:sz w:val="28"/>
          <w:szCs w:val="28"/>
        </w:rPr>
        <w:t>è svolta</w:t>
      </w:r>
      <w:r w:rsidRPr="00737A22">
        <w:rPr>
          <w:b/>
          <w:i/>
          <w:color w:val="000000"/>
          <w:sz w:val="28"/>
          <w:szCs w:val="28"/>
        </w:rPr>
        <w:t xml:space="preserve"> imponente per le strade di Milano</w:t>
      </w:r>
      <w:r w:rsidR="007C27A0">
        <w:rPr>
          <w:b/>
          <w:i/>
          <w:color w:val="000000"/>
          <w:sz w:val="28"/>
          <w:szCs w:val="28"/>
        </w:rPr>
        <w:t>:</w:t>
      </w:r>
      <w:r w:rsidRPr="00737A22">
        <w:rPr>
          <w:b/>
          <w:i/>
          <w:color w:val="000000"/>
          <w:sz w:val="28"/>
          <w:szCs w:val="28"/>
        </w:rPr>
        <w:t xml:space="preserve"> vi </w:t>
      </w:r>
      <w:r w:rsidR="007C27A0">
        <w:rPr>
          <w:b/>
          <w:i/>
          <w:color w:val="000000"/>
          <w:sz w:val="28"/>
          <w:szCs w:val="28"/>
        </w:rPr>
        <w:t xml:space="preserve">hanno </w:t>
      </w:r>
      <w:r w:rsidRPr="00737A22">
        <w:rPr>
          <w:b/>
          <w:i/>
          <w:color w:val="000000"/>
          <w:sz w:val="28"/>
          <w:szCs w:val="28"/>
        </w:rPr>
        <w:t>part</w:t>
      </w:r>
      <w:r w:rsidR="007C27A0">
        <w:rPr>
          <w:b/>
          <w:i/>
          <w:color w:val="000000"/>
          <w:sz w:val="28"/>
          <w:szCs w:val="28"/>
        </w:rPr>
        <w:t>ecipato tutti i cittadini</w:t>
      </w:r>
      <w:r w:rsidRPr="00737A22">
        <w:rPr>
          <w:b/>
          <w:i/>
          <w:color w:val="000000"/>
          <w:sz w:val="28"/>
          <w:szCs w:val="28"/>
        </w:rPr>
        <w:t xml:space="preserve">. </w:t>
      </w:r>
    </w:p>
    <w:p w:rsidR="00796A34" w:rsidRPr="00737A22" w:rsidRDefault="007C27A0" w:rsidP="00904D67">
      <w:pPr>
        <w:pStyle w:val="Nessunaspaziatura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Tuttavia i</w:t>
      </w:r>
      <w:r w:rsidR="00796A34" w:rsidRPr="00737A22">
        <w:rPr>
          <w:b/>
          <w:i/>
          <w:color w:val="000000"/>
          <w:sz w:val="28"/>
          <w:szCs w:val="28"/>
        </w:rPr>
        <w:t>l cont</w:t>
      </w:r>
      <w:r>
        <w:rPr>
          <w:b/>
          <w:i/>
          <w:color w:val="000000"/>
          <w:sz w:val="28"/>
          <w:szCs w:val="28"/>
        </w:rPr>
        <w:t xml:space="preserve">agio favorito dall'ammassamento </w:t>
      </w:r>
      <w:r w:rsidR="00796A34" w:rsidRPr="00737A22">
        <w:rPr>
          <w:b/>
          <w:i/>
          <w:color w:val="000000"/>
          <w:sz w:val="28"/>
          <w:szCs w:val="28"/>
        </w:rPr>
        <w:t xml:space="preserve">della persone </w:t>
      </w:r>
      <w:r>
        <w:rPr>
          <w:b/>
          <w:i/>
          <w:color w:val="000000"/>
          <w:sz w:val="28"/>
          <w:szCs w:val="28"/>
        </w:rPr>
        <w:t>ha provocato</w:t>
      </w:r>
      <w:r w:rsidR="00796A34" w:rsidRPr="00737A22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ulteriori</w:t>
      </w:r>
      <w:r w:rsidR="00796A34" w:rsidRPr="00737A22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decess</w:t>
      </w:r>
      <w:r w:rsidR="00796A34" w:rsidRPr="00737A22">
        <w:rPr>
          <w:b/>
          <w:i/>
          <w:color w:val="000000"/>
          <w:sz w:val="28"/>
          <w:szCs w:val="28"/>
        </w:rPr>
        <w:t xml:space="preserve">i. Successivamente ci </w:t>
      </w:r>
      <w:r>
        <w:rPr>
          <w:b/>
          <w:i/>
          <w:color w:val="000000"/>
          <w:sz w:val="28"/>
          <w:szCs w:val="28"/>
        </w:rPr>
        <w:t>sono stati</w:t>
      </w:r>
      <w:r w:rsidR="00796A34" w:rsidRPr="00737A22">
        <w:rPr>
          <w:b/>
          <w:i/>
          <w:color w:val="000000"/>
          <w:sz w:val="28"/>
          <w:szCs w:val="28"/>
        </w:rPr>
        <w:t xml:space="preserve"> 150 morti al giorno che divennero 200 e più con l'estate.</w:t>
      </w:r>
      <w:r w:rsidR="00904D67">
        <w:rPr>
          <w:b/>
          <w:i/>
          <w:color w:val="000000"/>
          <w:sz w:val="28"/>
          <w:szCs w:val="28"/>
        </w:rPr>
        <w:t xml:space="preserve"> </w:t>
      </w:r>
      <w:r w:rsidR="00796A34" w:rsidRPr="00737A22">
        <w:rPr>
          <w:b/>
          <w:i/>
          <w:color w:val="000000"/>
          <w:sz w:val="28"/>
          <w:szCs w:val="28"/>
        </w:rPr>
        <w:t>I nobili</w:t>
      </w:r>
      <w:r>
        <w:rPr>
          <w:b/>
          <w:i/>
          <w:color w:val="000000"/>
          <w:sz w:val="28"/>
          <w:szCs w:val="28"/>
        </w:rPr>
        <w:t>,</w:t>
      </w:r>
      <w:r w:rsidR="00796A34" w:rsidRPr="00737A22">
        <w:rPr>
          <w:b/>
          <w:i/>
          <w:color w:val="000000"/>
          <w:sz w:val="28"/>
          <w:szCs w:val="28"/>
        </w:rPr>
        <w:t xml:space="preserve"> vedendo la città colpita dalla peste</w:t>
      </w:r>
      <w:r>
        <w:rPr>
          <w:b/>
          <w:i/>
          <w:color w:val="000000"/>
          <w:sz w:val="28"/>
          <w:szCs w:val="28"/>
        </w:rPr>
        <w:t>, si sono rifugi</w:t>
      </w:r>
      <w:r w:rsidR="00796A34" w:rsidRPr="00737A22">
        <w:rPr>
          <w:b/>
          <w:i/>
          <w:color w:val="000000"/>
          <w:sz w:val="28"/>
          <w:szCs w:val="28"/>
        </w:rPr>
        <w:t>a</w:t>
      </w:r>
      <w:r>
        <w:rPr>
          <w:b/>
          <w:i/>
          <w:color w:val="000000"/>
          <w:sz w:val="28"/>
          <w:szCs w:val="28"/>
        </w:rPr>
        <w:t>ti</w:t>
      </w:r>
      <w:r w:rsidR="00796A34" w:rsidRPr="00737A22">
        <w:rPr>
          <w:b/>
          <w:i/>
          <w:color w:val="000000"/>
          <w:sz w:val="28"/>
          <w:szCs w:val="28"/>
        </w:rPr>
        <w:t xml:space="preserve"> nelle case di campagna, nonostante si sia </w:t>
      </w:r>
      <w:r>
        <w:rPr>
          <w:b/>
          <w:i/>
          <w:color w:val="000000"/>
          <w:sz w:val="28"/>
          <w:szCs w:val="28"/>
        </w:rPr>
        <w:t>s</w:t>
      </w:r>
      <w:r w:rsidR="00796A34" w:rsidRPr="00737A22">
        <w:rPr>
          <w:b/>
          <w:i/>
          <w:color w:val="000000"/>
          <w:sz w:val="28"/>
          <w:szCs w:val="28"/>
        </w:rPr>
        <w:t>consigliato di lasciare Milano.</w:t>
      </w:r>
    </w:p>
    <w:p w:rsidR="00796A34" w:rsidRPr="00737A22" w:rsidRDefault="00796A34" w:rsidP="00904D67">
      <w:pPr>
        <w:pStyle w:val="Nessunaspaziatura"/>
        <w:jc w:val="both"/>
        <w:rPr>
          <w:b/>
          <w:i/>
          <w:color w:val="000000"/>
          <w:sz w:val="28"/>
          <w:szCs w:val="28"/>
        </w:rPr>
      </w:pPr>
      <w:r w:rsidRPr="00737A22">
        <w:rPr>
          <w:b/>
          <w:i/>
          <w:color w:val="000000"/>
          <w:sz w:val="28"/>
          <w:szCs w:val="28"/>
        </w:rPr>
        <w:t xml:space="preserve">Un’altra credenza </w:t>
      </w:r>
      <w:r w:rsidR="007C27A0">
        <w:rPr>
          <w:b/>
          <w:i/>
          <w:color w:val="000000"/>
          <w:sz w:val="28"/>
          <w:szCs w:val="28"/>
        </w:rPr>
        <w:t>dif</w:t>
      </w:r>
      <w:r w:rsidRPr="00737A22">
        <w:rPr>
          <w:b/>
          <w:i/>
          <w:color w:val="000000"/>
          <w:sz w:val="28"/>
          <w:szCs w:val="28"/>
        </w:rPr>
        <w:t>fu</w:t>
      </w:r>
      <w:r w:rsidR="007C27A0">
        <w:rPr>
          <w:b/>
          <w:i/>
          <w:color w:val="000000"/>
          <w:sz w:val="28"/>
          <w:szCs w:val="28"/>
        </w:rPr>
        <w:t>sa è</w:t>
      </w:r>
      <w:r w:rsidRPr="00737A22">
        <w:rPr>
          <w:b/>
          <w:i/>
          <w:color w:val="000000"/>
          <w:sz w:val="28"/>
          <w:szCs w:val="28"/>
        </w:rPr>
        <w:t xml:space="preserve"> quella dell’untore</w:t>
      </w:r>
      <w:r w:rsidR="007C27A0">
        <w:rPr>
          <w:b/>
          <w:i/>
          <w:color w:val="000000"/>
          <w:sz w:val="28"/>
          <w:szCs w:val="28"/>
        </w:rPr>
        <w:t>, secondo cui queste persone</w:t>
      </w:r>
      <w:r w:rsidRPr="00737A22">
        <w:rPr>
          <w:b/>
          <w:i/>
          <w:color w:val="000000"/>
          <w:sz w:val="28"/>
          <w:szCs w:val="28"/>
        </w:rPr>
        <w:t xml:space="preserve"> unge</w:t>
      </w:r>
      <w:r w:rsidR="007C27A0">
        <w:rPr>
          <w:b/>
          <w:i/>
          <w:color w:val="000000"/>
          <w:sz w:val="28"/>
          <w:szCs w:val="28"/>
        </w:rPr>
        <w:t>rebber</w:t>
      </w:r>
      <w:r w:rsidRPr="00737A22">
        <w:rPr>
          <w:b/>
          <w:i/>
          <w:color w:val="000000"/>
          <w:sz w:val="28"/>
          <w:szCs w:val="28"/>
        </w:rPr>
        <w:t xml:space="preserve">o con dei veleni qualsiasi </w:t>
      </w:r>
      <w:r w:rsidR="007C27A0">
        <w:rPr>
          <w:b/>
          <w:i/>
          <w:color w:val="000000"/>
          <w:sz w:val="28"/>
          <w:szCs w:val="28"/>
        </w:rPr>
        <w:t>oggetto</w:t>
      </w:r>
      <w:r w:rsidRPr="00737A22">
        <w:rPr>
          <w:b/>
          <w:i/>
          <w:color w:val="000000"/>
          <w:sz w:val="28"/>
          <w:szCs w:val="28"/>
        </w:rPr>
        <w:t>.</w:t>
      </w:r>
    </w:p>
    <w:p w:rsidR="00796A34" w:rsidRPr="00737A22" w:rsidRDefault="00796A34" w:rsidP="00796A34">
      <w:pPr>
        <w:pStyle w:val="Nessunaspaziatura"/>
        <w:rPr>
          <w:b/>
          <w:i/>
          <w:color w:val="000000"/>
          <w:sz w:val="28"/>
          <w:szCs w:val="28"/>
        </w:rPr>
      </w:pPr>
    </w:p>
    <w:p w:rsidR="00796A34" w:rsidRPr="00737A22" w:rsidRDefault="00796A34" w:rsidP="00796A34">
      <w:pPr>
        <w:pStyle w:val="Nessunaspaziatura"/>
        <w:rPr>
          <w:b/>
          <w:i/>
          <w:color w:val="000000"/>
          <w:sz w:val="28"/>
          <w:szCs w:val="28"/>
        </w:rPr>
      </w:pPr>
    </w:p>
    <w:p w:rsidR="00796A34" w:rsidRPr="00420ED5" w:rsidRDefault="00796A34" w:rsidP="00796A34">
      <w:pPr>
        <w:pStyle w:val="Nessunaspaziatura"/>
        <w:rPr>
          <w:b/>
          <w:i/>
        </w:rPr>
      </w:pPr>
    </w:p>
    <w:p w:rsidR="00796A34" w:rsidRPr="00420ED5" w:rsidRDefault="00796A34" w:rsidP="00796A34">
      <w:pPr>
        <w:pStyle w:val="Nessunaspaziatura"/>
        <w:rPr>
          <w:b/>
          <w:i/>
          <w:sz w:val="28"/>
          <w:szCs w:val="28"/>
        </w:rPr>
      </w:pPr>
    </w:p>
    <w:p w:rsidR="00796A34" w:rsidRPr="00420ED5" w:rsidRDefault="00796A34" w:rsidP="00796A34">
      <w:pPr>
        <w:pStyle w:val="Nessunaspaziatura"/>
        <w:rPr>
          <w:b/>
          <w:i/>
          <w:color w:val="0D0D0D"/>
          <w:sz w:val="32"/>
          <w:szCs w:val="32"/>
        </w:rPr>
      </w:pPr>
      <w:r w:rsidRPr="00420ED5">
        <w:rPr>
          <w:b/>
          <w:i/>
          <w:color w:val="0D0D0D"/>
          <w:sz w:val="32"/>
          <w:szCs w:val="32"/>
        </w:rPr>
        <w:t>3 cronaca religiosa:</w:t>
      </w:r>
    </w:p>
    <w:p w:rsidR="00796A34" w:rsidRPr="00420ED5" w:rsidRDefault="00796A34" w:rsidP="00796A34">
      <w:pPr>
        <w:pStyle w:val="Nessunaspaziatura"/>
        <w:rPr>
          <w:b/>
          <w:i/>
          <w:color w:val="0D0D0D"/>
          <w:sz w:val="92"/>
          <w:szCs w:val="92"/>
          <w:u w:val="double"/>
        </w:rPr>
      </w:pPr>
      <w:r w:rsidRPr="00420ED5">
        <w:rPr>
          <w:b/>
          <w:i/>
          <w:color w:val="0D0D0D"/>
          <w:sz w:val="92"/>
          <w:szCs w:val="92"/>
          <w:u w:val="double"/>
        </w:rPr>
        <w:t>Peste:1630 Milano</w:t>
      </w:r>
    </w:p>
    <w:p w:rsidR="00796A34" w:rsidRPr="00420ED5" w:rsidRDefault="00796A34" w:rsidP="00796A34">
      <w:pPr>
        <w:pStyle w:val="Nessunaspaziatura"/>
        <w:rPr>
          <w:b/>
          <w:i/>
          <w:sz w:val="52"/>
          <w:szCs w:val="52"/>
          <w:u w:val="single"/>
        </w:rPr>
      </w:pPr>
      <w:r w:rsidRPr="00420ED5">
        <w:rPr>
          <w:b/>
          <w:i/>
          <w:sz w:val="52"/>
          <w:szCs w:val="52"/>
          <w:u w:val="single"/>
        </w:rPr>
        <w:t>Bibbia e Cardinale Federico Borromeo</w:t>
      </w:r>
    </w:p>
    <w:p w:rsidR="00C01BF0" w:rsidRDefault="00C01BF0" w:rsidP="00796A34">
      <w:pPr>
        <w:pStyle w:val="Nessunaspaziatura"/>
        <w:rPr>
          <w:b/>
          <w:i/>
          <w:sz w:val="24"/>
          <w:szCs w:val="24"/>
        </w:rPr>
      </w:pPr>
    </w:p>
    <w:p w:rsidR="00796A34" w:rsidRPr="00C01BF0" w:rsidRDefault="00C01BF0" w:rsidP="00796A34">
      <w:pPr>
        <w:pStyle w:val="Nessunaspaziatura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</w:t>
      </w:r>
      <w:r w:rsidR="00796A34" w:rsidRPr="00C01BF0">
        <w:rPr>
          <w:b/>
          <w:i/>
          <w:sz w:val="24"/>
          <w:szCs w:val="24"/>
        </w:rPr>
        <w:t>i Eleni Prillo e Marcello Carrera</w:t>
      </w:r>
    </w:p>
    <w:p w:rsidR="00796A34" w:rsidRPr="00737A22" w:rsidRDefault="00796A34" w:rsidP="00C01BF0">
      <w:pPr>
        <w:pStyle w:val="Nessunaspaziatura"/>
        <w:jc w:val="both"/>
        <w:rPr>
          <w:rFonts w:cs="Calibri"/>
          <w:b/>
          <w:i/>
          <w:position w:val="-8"/>
          <w:sz w:val="28"/>
          <w:szCs w:val="28"/>
        </w:rPr>
      </w:pPr>
      <w:r w:rsidRPr="00420ED5">
        <w:rPr>
          <w:rFonts w:cs="Calibri"/>
          <w:b/>
          <w:i/>
          <w:position w:val="-8"/>
          <w:sz w:val="123"/>
        </w:rPr>
        <w:t>P</w:t>
      </w:r>
      <w:proofErr w:type="spellStart"/>
      <w:r w:rsidRPr="00C01BF0">
        <w:rPr>
          <w:b/>
          <w:i/>
          <w:sz w:val="28"/>
          <w:szCs w:val="28"/>
        </w:rPr>
        <w:t>este</w:t>
      </w:r>
      <w:proofErr w:type="spellEnd"/>
      <w:r w:rsidRPr="00C01BF0">
        <w:rPr>
          <w:b/>
          <w:i/>
          <w:sz w:val="28"/>
          <w:szCs w:val="28"/>
        </w:rPr>
        <w:t>:</w:t>
      </w:r>
      <w:r w:rsidRPr="00420ED5">
        <w:rPr>
          <w:b/>
          <w:i/>
        </w:rPr>
        <w:t xml:space="preserve"> </w:t>
      </w:r>
      <w:r w:rsidRPr="00737A22">
        <w:rPr>
          <w:b/>
          <w:i/>
          <w:sz w:val="28"/>
          <w:szCs w:val="28"/>
        </w:rPr>
        <w:t>ha sempre portato dolore e sofferenza. Come tutt</w:t>
      </w:r>
      <w:r w:rsidR="00C01BF0">
        <w:rPr>
          <w:b/>
          <w:i/>
          <w:sz w:val="28"/>
          <w:szCs w:val="28"/>
        </w:rPr>
        <w:t>i noi sappiamo nella Bibbia la p</w:t>
      </w:r>
      <w:r w:rsidRPr="00737A22">
        <w:rPr>
          <w:b/>
          <w:i/>
          <w:sz w:val="28"/>
          <w:szCs w:val="28"/>
        </w:rPr>
        <w:t>este è un male come gli altri, mandato da Dio per punire gli uomini .</w:t>
      </w:r>
    </w:p>
    <w:p w:rsidR="00796A34" w:rsidRPr="00737A22" w:rsidRDefault="00796A34" w:rsidP="00C01BF0">
      <w:pPr>
        <w:pStyle w:val="Nessunaspaziatura"/>
        <w:jc w:val="both"/>
        <w:rPr>
          <w:b/>
          <w:i/>
          <w:sz w:val="28"/>
          <w:szCs w:val="28"/>
        </w:rPr>
      </w:pPr>
      <w:r w:rsidRPr="00737A22">
        <w:rPr>
          <w:b/>
          <w:i/>
          <w:sz w:val="28"/>
          <w:szCs w:val="28"/>
        </w:rPr>
        <w:t xml:space="preserve"> La Bibbia la descri</w:t>
      </w:r>
      <w:r w:rsidR="00C01BF0">
        <w:rPr>
          <w:b/>
          <w:i/>
          <w:sz w:val="28"/>
          <w:szCs w:val="28"/>
        </w:rPr>
        <w:t>ve in questo modo.  Il nostro C</w:t>
      </w:r>
      <w:r w:rsidRPr="00737A22">
        <w:rPr>
          <w:b/>
          <w:i/>
          <w:sz w:val="28"/>
          <w:szCs w:val="28"/>
        </w:rPr>
        <w:t xml:space="preserve">ardinale </w:t>
      </w:r>
      <w:proofErr w:type="spellStart"/>
      <w:r w:rsidRPr="00737A22">
        <w:rPr>
          <w:b/>
          <w:i/>
          <w:sz w:val="28"/>
          <w:szCs w:val="28"/>
        </w:rPr>
        <w:t>Federigo</w:t>
      </w:r>
      <w:proofErr w:type="spellEnd"/>
      <w:r w:rsidRPr="00737A22">
        <w:rPr>
          <w:b/>
          <w:i/>
          <w:sz w:val="28"/>
          <w:szCs w:val="28"/>
        </w:rPr>
        <w:t xml:space="preserve"> Borromeo sostiene che hanno contribuito</w:t>
      </w:r>
      <w:r w:rsidR="00C01BF0">
        <w:rPr>
          <w:b/>
          <w:i/>
          <w:sz w:val="28"/>
          <w:szCs w:val="28"/>
        </w:rPr>
        <w:t xml:space="preserve"> al suo spargimento cause umane,</w:t>
      </w:r>
      <w:r w:rsidRPr="00737A22">
        <w:rPr>
          <w:b/>
          <w:i/>
          <w:sz w:val="28"/>
          <w:szCs w:val="28"/>
        </w:rPr>
        <w:t xml:space="preserve"> ma </w:t>
      </w:r>
      <w:r w:rsidR="00C01BF0">
        <w:rPr>
          <w:b/>
          <w:i/>
          <w:sz w:val="28"/>
          <w:szCs w:val="28"/>
        </w:rPr>
        <w:t xml:space="preserve">sarebbe al contempo </w:t>
      </w:r>
      <w:r w:rsidR="00C01BF0">
        <w:rPr>
          <w:b/>
          <w:i/>
          <w:sz w:val="28"/>
          <w:szCs w:val="28"/>
        </w:rPr>
        <w:lastRenderedPageBreak/>
        <w:t>anche</w:t>
      </w:r>
      <w:r w:rsidRPr="00737A22">
        <w:rPr>
          <w:b/>
          <w:i/>
          <w:sz w:val="28"/>
          <w:szCs w:val="28"/>
        </w:rPr>
        <w:t xml:space="preserve"> un castigo divino trasmesso tramite l’</w:t>
      </w:r>
      <w:r w:rsidR="00C01BF0">
        <w:rPr>
          <w:b/>
          <w:i/>
          <w:sz w:val="28"/>
          <w:szCs w:val="28"/>
        </w:rPr>
        <w:t>esercito t</w:t>
      </w:r>
      <w:r w:rsidRPr="00737A22">
        <w:rPr>
          <w:b/>
          <w:i/>
          <w:sz w:val="28"/>
          <w:szCs w:val="28"/>
        </w:rPr>
        <w:t>edesco; in più sostiene che siano stati colpiti solo alcuni luoghi e che per gli altri ci si</w:t>
      </w:r>
      <w:r w:rsidR="00C01BF0">
        <w:rPr>
          <w:b/>
          <w:i/>
          <w:sz w:val="28"/>
          <w:szCs w:val="28"/>
        </w:rPr>
        <w:t>a</w:t>
      </w:r>
      <w:r w:rsidRPr="00737A22">
        <w:rPr>
          <w:b/>
          <w:i/>
          <w:sz w:val="28"/>
          <w:szCs w:val="28"/>
        </w:rPr>
        <w:t xml:space="preserve">no altri castighi </w:t>
      </w:r>
      <w:r w:rsidR="00C01BF0">
        <w:rPr>
          <w:b/>
          <w:i/>
          <w:sz w:val="28"/>
          <w:szCs w:val="28"/>
        </w:rPr>
        <w:t>in agguato</w:t>
      </w:r>
      <w:r w:rsidRPr="00737A22">
        <w:rPr>
          <w:b/>
          <w:i/>
          <w:sz w:val="28"/>
          <w:szCs w:val="28"/>
        </w:rPr>
        <w:t xml:space="preserve">. </w:t>
      </w:r>
      <w:r w:rsidR="00C01BF0">
        <w:rPr>
          <w:b/>
          <w:i/>
          <w:sz w:val="28"/>
          <w:szCs w:val="28"/>
        </w:rPr>
        <w:t xml:space="preserve">Il Cardinale </w:t>
      </w:r>
      <w:proofErr w:type="spellStart"/>
      <w:r w:rsidR="00C01BF0">
        <w:rPr>
          <w:b/>
          <w:i/>
          <w:sz w:val="28"/>
          <w:szCs w:val="28"/>
        </w:rPr>
        <w:t>Federig</w:t>
      </w:r>
      <w:r w:rsidRPr="00737A22">
        <w:rPr>
          <w:b/>
          <w:i/>
          <w:sz w:val="28"/>
          <w:szCs w:val="28"/>
        </w:rPr>
        <w:t>o</w:t>
      </w:r>
      <w:proofErr w:type="spellEnd"/>
      <w:r w:rsidR="00C01BF0">
        <w:rPr>
          <w:b/>
          <w:i/>
          <w:sz w:val="28"/>
          <w:szCs w:val="28"/>
        </w:rPr>
        <w:t xml:space="preserve"> Borromeo</w:t>
      </w:r>
      <w:r w:rsidRPr="00737A22">
        <w:rPr>
          <w:b/>
          <w:i/>
          <w:sz w:val="28"/>
          <w:szCs w:val="28"/>
        </w:rPr>
        <w:t xml:space="preserve"> inoltre ha </w:t>
      </w:r>
      <w:r w:rsidR="00C01BF0">
        <w:rPr>
          <w:b/>
          <w:i/>
          <w:sz w:val="28"/>
          <w:szCs w:val="28"/>
        </w:rPr>
        <w:t>affermato</w:t>
      </w:r>
      <w:r w:rsidRPr="00737A22">
        <w:rPr>
          <w:b/>
          <w:i/>
          <w:sz w:val="28"/>
          <w:szCs w:val="28"/>
        </w:rPr>
        <w:t>:</w:t>
      </w:r>
      <w:r w:rsidR="00C01BF0">
        <w:rPr>
          <w:b/>
          <w:i/>
          <w:sz w:val="28"/>
          <w:szCs w:val="28"/>
        </w:rPr>
        <w:t xml:space="preserve"> “</w:t>
      </w:r>
      <w:r w:rsidRPr="00C01BF0">
        <w:rPr>
          <w:b/>
          <w:sz w:val="28"/>
          <w:szCs w:val="28"/>
        </w:rPr>
        <w:t>La fame originò il contagio,</w:t>
      </w:r>
      <w:r w:rsidR="00C01BF0">
        <w:rPr>
          <w:b/>
          <w:sz w:val="28"/>
          <w:szCs w:val="28"/>
        </w:rPr>
        <w:t xml:space="preserve"> </w:t>
      </w:r>
      <w:r w:rsidRPr="00C01BF0">
        <w:rPr>
          <w:b/>
          <w:sz w:val="28"/>
          <w:szCs w:val="28"/>
        </w:rPr>
        <w:t>la fame venne</w:t>
      </w:r>
      <w:r w:rsidR="00C01BF0">
        <w:rPr>
          <w:b/>
          <w:sz w:val="28"/>
          <w:szCs w:val="28"/>
        </w:rPr>
        <w:t xml:space="preserve"> dalla sterilità dei campi  e da</w:t>
      </w:r>
      <w:r w:rsidRPr="00C01BF0">
        <w:rPr>
          <w:b/>
          <w:sz w:val="28"/>
          <w:szCs w:val="28"/>
        </w:rPr>
        <w:t>i soldati stranieri e le loro violenze in questo paese</w:t>
      </w:r>
      <w:r w:rsidR="00C01BF0">
        <w:rPr>
          <w:b/>
          <w:i/>
          <w:sz w:val="28"/>
          <w:szCs w:val="28"/>
        </w:rPr>
        <w:t>”</w:t>
      </w:r>
      <w:r w:rsidRPr="00737A22">
        <w:rPr>
          <w:b/>
          <w:i/>
          <w:sz w:val="28"/>
          <w:szCs w:val="28"/>
        </w:rPr>
        <w:t>.</w:t>
      </w:r>
      <w:r w:rsidR="00C01BF0">
        <w:rPr>
          <w:b/>
          <w:i/>
          <w:sz w:val="28"/>
          <w:szCs w:val="28"/>
        </w:rPr>
        <w:t xml:space="preserve"> </w:t>
      </w:r>
      <w:r w:rsidRPr="00737A22">
        <w:rPr>
          <w:b/>
          <w:i/>
          <w:sz w:val="28"/>
          <w:szCs w:val="28"/>
        </w:rPr>
        <w:t xml:space="preserve">Egli in più ci racconta che per spiegare il contagio della peste si </w:t>
      </w:r>
      <w:r w:rsidR="00C01BF0">
        <w:rPr>
          <w:b/>
          <w:i/>
          <w:sz w:val="28"/>
          <w:szCs w:val="28"/>
        </w:rPr>
        <w:t>è</w:t>
      </w:r>
      <w:r w:rsidRPr="00737A22">
        <w:rPr>
          <w:b/>
          <w:i/>
          <w:sz w:val="28"/>
          <w:szCs w:val="28"/>
        </w:rPr>
        <w:t xml:space="preserve"> data la colpa agli Untori</w:t>
      </w:r>
      <w:r w:rsidR="00C01BF0">
        <w:rPr>
          <w:b/>
          <w:i/>
          <w:sz w:val="28"/>
          <w:szCs w:val="28"/>
        </w:rPr>
        <w:t>:</w:t>
      </w:r>
      <w:r w:rsidRPr="00737A22">
        <w:rPr>
          <w:b/>
          <w:i/>
          <w:sz w:val="28"/>
          <w:szCs w:val="28"/>
        </w:rPr>
        <w:t xml:space="preserve"> degli esseri spregevoli, ai margini della com</w:t>
      </w:r>
      <w:r w:rsidR="00C01BF0">
        <w:rPr>
          <w:b/>
          <w:i/>
          <w:sz w:val="28"/>
          <w:szCs w:val="28"/>
        </w:rPr>
        <w:t>unità, che spargerebbero degli unguenti nei campi</w:t>
      </w:r>
      <w:r w:rsidRPr="00737A22">
        <w:rPr>
          <w:b/>
          <w:i/>
          <w:sz w:val="28"/>
          <w:szCs w:val="28"/>
        </w:rPr>
        <w:t>,</w:t>
      </w:r>
      <w:r w:rsidR="00C01BF0">
        <w:rPr>
          <w:b/>
          <w:i/>
          <w:sz w:val="28"/>
          <w:szCs w:val="28"/>
        </w:rPr>
        <w:t xml:space="preserve"> </w:t>
      </w:r>
      <w:r w:rsidRPr="00737A22">
        <w:rPr>
          <w:b/>
          <w:i/>
          <w:sz w:val="28"/>
          <w:szCs w:val="28"/>
        </w:rPr>
        <w:t>sui c</w:t>
      </w:r>
      <w:r w:rsidR="00C01BF0">
        <w:rPr>
          <w:b/>
          <w:i/>
          <w:sz w:val="28"/>
          <w:szCs w:val="28"/>
        </w:rPr>
        <w:t>adaveri</w:t>
      </w:r>
      <w:r w:rsidRPr="00737A22">
        <w:rPr>
          <w:b/>
          <w:i/>
          <w:sz w:val="28"/>
          <w:szCs w:val="28"/>
        </w:rPr>
        <w:t>, sulla frutta e su altri prodotti di tipo quotidiano</w:t>
      </w:r>
      <w:r w:rsidR="00C01BF0">
        <w:rPr>
          <w:b/>
          <w:i/>
          <w:sz w:val="28"/>
          <w:szCs w:val="28"/>
        </w:rPr>
        <w:t>;</w:t>
      </w:r>
      <w:r w:rsidRPr="00737A22">
        <w:rPr>
          <w:b/>
          <w:i/>
          <w:sz w:val="28"/>
          <w:szCs w:val="28"/>
        </w:rPr>
        <w:t xml:space="preserve"> oppure distribui</w:t>
      </w:r>
      <w:r w:rsidR="00C01BF0">
        <w:rPr>
          <w:b/>
          <w:i/>
          <w:sz w:val="28"/>
          <w:szCs w:val="28"/>
        </w:rPr>
        <w:t>rebbero ta</w:t>
      </w:r>
      <w:r w:rsidRPr="00737A22">
        <w:rPr>
          <w:b/>
          <w:i/>
          <w:sz w:val="28"/>
          <w:szCs w:val="28"/>
        </w:rPr>
        <w:t xml:space="preserve">li </w:t>
      </w:r>
      <w:r w:rsidR="00C01BF0">
        <w:rPr>
          <w:b/>
          <w:i/>
          <w:sz w:val="28"/>
          <w:szCs w:val="28"/>
        </w:rPr>
        <w:t>pozion</w:t>
      </w:r>
      <w:r w:rsidRPr="00737A22">
        <w:rPr>
          <w:b/>
          <w:i/>
          <w:sz w:val="28"/>
          <w:szCs w:val="28"/>
        </w:rPr>
        <w:t>i alle persone più bisognose</w:t>
      </w:r>
      <w:r w:rsidR="00C01BF0">
        <w:rPr>
          <w:b/>
          <w:i/>
          <w:sz w:val="28"/>
          <w:szCs w:val="28"/>
        </w:rPr>
        <w:t>,</w:t>
      </w:r>
      <w:r w:rsidRPr="00737A22">
        <w:rPr>
          <w:b/>
          <w:i/>
          <w:sz w:val="28"/>
          <w:szCs w:val="28"/>
        </w:rPr>
        <w:t xml:space="preserve"> </w:t>
      </w:r>
      <w:r w:rsidR="00C01BF0">
        <w:rPr>
          <w:b/>
          <w:i/>
          <w:sz w:val="28"/>
          <w:szCs w:val="28"/>
        </w:rPr>
        <w:t>o ancora avvelenerebber</w:t>
      </w:r>
      <w:r w:rsidRPr="00737A22">
        <w:rPr>
          <w:b/>
          <w:i/>
          <w:sz w:val="28"/>
          <w:szCs w:val="28"/>
        </w:rPr>
        <w:t>o i giovani dopo averli attirati con delle esc</w:t>
      </w:r>
      <w:r w:rsidR="00C01BF0">
        <w:rPr>
          <w:b/>
          <w:i/>
          <w:sz w:val="28"/>
          <w:szCs w:val="28"/>
        </w:rPr>
        <w:t>h</w:t>
      </w:r>
      <w:r w:rsidRPr="00737A22">
        <w:rPr>
          <w:b/>
          <w:i/>
          <w:sz w:val="28"/>
          <w:szCs w:val="28"/>
        </w:rPr>
        <w:t>e golose</w:t>
      </w:r>
      <w:r w:rsidR="00C01BF0">
        <w:rPr>
          <w:b/>
          <w:i/>
          <w:sz w:val="28"/>
          <w:szCs w:val="28"/>
        </w:rPr>
        <w:t xml:space="preserve">; </w:t>
      </w:r>
      <w:r w:rsidRPr="00737A22">
        <w:rPr>
          <w:b/>
          <w:i/>
          <w:sz w:val="28"/>
          <w:szCs w:val="28"/>
        </w:rPr>
        <w:t>unge</w:t>
      </w:r>
      <w:r w:rsidR="00C01BF0">
        <w:rPr>
          <w:b/>
          <w:i/>
          <w:sz w:val="28"/>
          <w:szCs w:val="28"/>
        </w:rPr>
        <w:t>rebber</w:t>
      </w:r>
      <w:r w:rsidRPr="00737A22">
        <w:rPr>
          <w:b/>
          <w:i/>
          <w:sz w:val="28"/>
          <w:szCs w:val="28"/>
        </w:rPr>
        <w:t>o le paglie per avvelenare le donne,</w:t>
      </w:r>
      <w:r w:rsidR="00C01BF0">
        <w:rPr>
          <w:b/>
          <w:i/>
          <w:sz w:val="28"/>
          <w:szCs w:val="28"/>
        </w:rPr>
        <w:t xml:space="preserve"> </w:t>
      </w:r>
      <w:r w:rsidRPr="00737A22">
        <w:rPr>
          <w:b/>
          <w:i/>
          <w:sz w:val="28"/>
          <w:szCs w:val="28"/>
        </w:rPr>
        <w:t>unge</w:t>
      </w:r>
      <w:r w:rsidR="00C01BF0">
        <w:rPr>
          <w:b/>
          <w:i/>
          <w:sz w:val="28"/>
          <w:szCs w:val="28"/>
        </w:rPr>
        <w:t>rebber</w:t>
      </w:r>
      <w:r w:rsidRPr="00737A22">
        <w:rPr>
          <w:b/>
          <w:i/>
          <w:sz w:val="28"/>
          <w:szCs w:val="28"/>
        </w:rPr>
        <w:t>o le pareti delle case, ogni angolo della città di Milano dove sono riusciti ad arrivare, persino u</w:t>
      </w:r>
      <w:r w:rsidR="00C01BF0">
        <w:rPr>
          <w:b/>
          <w:i/>
          <w:sz w:val="28"/>
          <w:szCs w:val="28"/>
        </w:rPr>
        <w:t>ngerebbe</w:t>
      </w:r>
      <w:r w:rsidRPr="00737A22">
        <w:rPr>
          <w:b/>
          <w:i/>
          <w:sz w:val="28"/>
          <w:szCs w:val="28"/>
        </w:rPr>
        <w:t xml:space="preserve">ro delle monete dandole ai </w:t>
      </w:r>
      <w:r w:rsidR="00C01BF0">
        <w:rPr>
          <w:b/>
          <w:i/>
          <w:sz w:val="28"/>
          <w:szCs w:val="28"/>
        </w:rPr>
        <w:t>poveri fingendo di fare carità;</w:t>
      </w:r>
      <w:r w:rsidRPr="00737A22">
        <w:rPr>
          <w:b/>
          <w:i/>
          <w:sz w:val="28"/>
          <w:szCs w:val="28"/>
        </w:rPr>
        <w:t xml:space="preserve"> squallidamente </w:t>
      </w:r>
      <w:r w:rsidR="00C01BF0">
        <w:rPr>
          <w:b/>
          <w:i/>
          <w:sz w:val="28"/>
          <w:szCs w:val="28"/>
        </w:rPr>
        <w:t xml:space="preserve">avrebbero </w:t>
      </w:r>
      <w:r w:rsidRPr="00737A22">
        <w:rPr>
          <w:b/>
          <w:i/>
          <w:sz w:val="28"/>
          <w:szCs w:val="28"/>
        </w:rPr>
        <w:t>un</w:t>
      </w:r>
      <w:r w:rsidR="00C01BF0">
        <w:rPr>
          <w:b/>
          <w:i/>
          <w:sz w:val="28"/>
          <w:szCs w:val="28"/>
        </w:rPr>
        <w:t>t</w:t>
      </w:r>
      <w:r w:rsidRPr="00737A22">
        <w:rPr>
          <w:b/>
          <w:i/>
          <w:sz w:val="28"/>
          <w:szCs w:val="28"/>
        </w:rPr>
        <w:t>o</w:t>
      </w:r>
      <w:r w:rsidR="00C01BF0">
        <w:rPr>
          <w:b/>
          <w:i/>
          <w:sz w:val="28"/>
          <w:szCs w:val="28"/>
        </w:rPr>
        <w:t xml:space="preserve"> addirittura</w:t>
      </w:r>
      <w:r w:rsidRPr="00737A22">
        <w:rPr>
          <w:b/>
          <w:i/>
          <w:sz w:val="28"/>
          <w:szCs w:val="28"/>
        </w:rPr>
        <w:t xml:space="preserve"> l’ acqua santa. </w:t>
      </w:r>
      <w:r w:rsidR="00C01BF0">
        <w:rPr>
          <w:b/>
          <w:i/>
          <w:sz w:val="28"/>
          <w:szCs w:val="28"/>
        </w:rPr>
        <w:t>Di più, i</w:t>
      </w:r>
      <w:r w:rsidRPr="00737A22">
        <w:rPr>
          <w:b/>
          <w:i/>
          <w:sz w:val="28"/>
          <w:szCs w:val="28"/>
        </w:rPr>
        <w:t xml:space="preserve">l  Cardinale ci racconta che vi fu </w:t>
      </w:r>
      <w:r w:rsidR="00C01BF0">
        <w:rPr>
          <w:b/>
          <w:i/>
          <w:sz w:val="28"/>
          <w:szCs w:val="28"/>
        </w:rPr>
        <w:t>un untore che dalla rabbia è entrato</w:t>
      </w:r>
      <w:r w:rsidRPr="00737A22">
        <w:rPr>
          <w:b/>
          <w:i/>
          <w:sz w:val="28"/>
          <w:szCs w:val="28"/>
        </w:rPr>
        <w:t xml:space="preserve"> in un monaster</w:t>
      </w:r>
      <w:r w:rsidR="00C01BF0">
        <w:rPr>
          <w:b/>
          <w:i/>
          <w:sz w:val="28"/>
          <w:szCs w:val="28"/>
        </w:rPr>
        <w:t xml:space="preserve">o uccidendo quei poveri </w:t>
      </w:r>
      <w:proofErr w:type="spellStart"/>
      <w:r w:rsidR="00C01BF0">
        <w:rPr>
          <w:b/>
          <w:i/>
          <w:sz w:val="28"/>
          <w:szCs w:val="28"/>
        </w:rPr>
        <w:t>monaci…o</w:t>
      </w:r>
      <w:proofErr w:type="spellEnd"/>
      <w:r w:rsidRPr="00737A22">
        <w:rPr>
          <w:b/>
          <w:i/>
          <w:sz w:val="28"/>
          <w:szCs w:val="28"/>
        </w:rPr>
        <w:t xml:space="preserve"> di un </w:t>
      </w:r>
      <w:r w:rsidR="00C01BF0">
        <w:rPr>
          <w:b/>
          <w:i/>
          <w:sz w:val="28"/>
          <w:szCs w:val="28"/>
        </w:rPr>
        <w:t>altro</w:t>
      </w:r>
      <w:r w:rsidRPr="00737A22">
        <w:rPr>
          <w:b/>
          <w:i/>
          <w:sz w:val="28"/>
          <w:szCs w:val="28"/>
        </w:rPr>
        <w:t xml:space="preserve"> che</w:t>
      </w:r>
      <w:r w:rsidR="00C01BF0">
        <w:rPr>
          <w:b/>
          <w:i/>
          <w:sz w:val="28"/>
          <w:szCs w:val="28"/>
        </w:rPr>
        <w:t xml:space="preserve"> ha</w:t>
      </w:r>
      <w:r w:rsidRPr="00737A22">
        <w:rPr>
          <w:b/>
          <w:i/>
          <w:sz w:val="28"/>
          <w:szCs w:val="28"/>
        </w:rPr>
        <w:t xml:space="preserve"> confess</w:t>
      </w:r>
      <w:r w:rsidR="00C01BF0">
        <w:rPr>
          <w:b/>
          <w:i/>
          <w:sz w:val="28"/>
          <w:szCs w:val="28"/>
        </w:rPr>
        <w:t>at</w:t>
      </w:r>
      <w:r w:rsidRPr="00737A22">
        <w:rPr>
          <w:b/>
          <w:i/>
          <w:sz w:val="28"/>
          <w:szCs w:val="28"/>
        </w:rPr>
        <w:t>o in pubblico e</w:t>
      </w:r>
      <w:r w:rsidR="00C01BF0">
        <w:rPr>
          <w:b/>
          <w:i/>
          <w:sz w:val="28"/>
          <w:szCs w:val="28"/>
        </w:rPr>
        <w:t>d ha</w:t>
      </w:r>
      <w:r w:rsidRPr="00737A22">
        <w:rPr>
          <w:b/>
          <w:i/>
          <w:sz w:val="28"/>
          <w:szCs w:val="28"/>
        </w:rPr>
        <w:t xml:space="preserve"> cerc</w:t>
      </w:r>
      <w:r w:rsidR="00C01BF0">
        <w:rPr>
          <w:b/>
          <w:i/>
          <w:sz w:val="28"/>
          <w:szCs w:val="28"/>
        </w:rPr>
        <w:t>ato</w:t>
      </w:r>
      <w:r w:rsidRPr="00737A22">
        <w:rPr>
          <w:b/>
          <w:i/>
          <w:sz w:val="28"/>
          <w:szCs w:val="28"/>
        </w:rPr>
        <w:t xml:space="preserve"> di avvelenarsi</w:t>
      </w:r>
      <w:r w:rsidR="00C01BF0">
        <w:rPr>
          <w:b/>
          <w:i/>
          <w:sz w:val="28"/>
          <w:szCs w:val="28"/>
        </w:rPr>
        <w:t>:</w:t>
      </w:r>
      <w:r w:rsidRPr="00737A22">
        <w:rPr>
          <w:b/>
          <w:i/>
          <w:sz w:val="28"/>
          <w:szCs w:val="28"/>
        </w:rPr>
        <w:t xml:space="preserve"> non riuscendovi</w:t>
      </w:r>
      <w:r w:rsidR="00C01BF0">
        <w:rPr>
          <w:b/>
          <w:i/>
          <w:sz w:val="28"/>
          <w:szCs w:val="28"/>
        </w:rPr>
        <w:t>,</w:t>
      </w:r>
      <w:r w:rsidRPr="00737A22">
        <w:rPr>
          <w:b/>
          <w:i/>
          <w:sz w:val="28"/>
          <w:szCs w:val="28"/>
        </w:rPr>
        <w:t xml:space="preserve"> si </w:t>
      </w:r>
      <w:r w:rsidR="00C01BF0">
        <w:rPr>
          <w:b/>
          <w:i/>
          <w:sz w:val="28"/>
          <w:szCs w:val="28"/>
        </w:rPr>
        <w:t xml:space="preserve">è </w:t>
      </w:r>
      <w:r w:rsidRPr="00737A22">
        <w:rPr>
          <w:b/>
          <w:i/>
          <w:sz w:val="28"/>
          <w:szCs w:val="28"/>
        </w:rPr>
        <w:t>tagli</w:t>
      </w:r>
      <w:r w:rsidR="00C01BF0">
        <w:rPr>
          <w:b/>
          <w:i/>
          <w:sz w:val="28"/>
          <w:szCs w:val="28"/>
        </w:rPr>
        <w:t>at</w:t>
      </w:r>
      <w:r w:rsidRPr="00737A22">
        <w:rPr>
          <w:b/>
          <w:i/>
          <w:sz w:val="28"/>
          <w:szCs w:val="28"/>
        </w:rPr>
        <w:t>o la gola .</w:t>
      </w:r>
    </w:p>
    <w:p w:rsidR="00796A34" w:rsidRPr="00737A22" w:rsidRDefault="00796A34" w:rsidP="00C01BF0">
      <w:pPr>
        <w:pStyle w:val="Nessunaspaziatura"/>
        <w:jc w:val="both"/>
        <w:rPr>
          <w:b/>
          <w:i/>
          <w:sz w:val="28"/>
          <w:szCs w:val="28"/>
        </w:rPr>
      </w:pPr>
      <w:r w:rsidRPr="00052AB8">
        <w:rPr>
          <w:b/>
          <w:i/>
          <w:sz w:val="28"/>
          <w:szCs w:val="28"/>
          <w:highlight w:val="yellow"/>
        </w:rPr>
        <w:t>“Passato il maggior momento della manifestazione della peste quei poveri sopravvissuti,  si lanciarono nel peccato della gola .”</w:t>
      </w:r>
      <w:r w:rsidR="00052AB8">
        <w:rPr>
          <w:b/>
          <w:i/>
          <w:sz w:val="28"/>
          <w:szCs w:val="28"/>
        </w:rPr>
        <w:t xml:space="preserve"> (</w:t>
      </w:r>
      <w:r w:rsidR="00052AB8">
        <w:rPr>
          <w:b/>
          <w:i/>
          <w:color w:val="FF0000"/>
          <w:sz w:val="28"/>
          <w:szCs w:val="28"/>
        </w:rPr>
        <w:t>come si collega questa chiusura con il resto dell’articolo? Chi ha detto queste parole? Non è chiaro</w:t>
      </w:r>
      <w:r w:rsidR="00052AB8">
        <w:rPr>
          <w:b/>
          <w:i/>
          <w:sz w:val="28"/>
          <w:szCs w:val="28"/>
        </w:rPr>
        <w:t>)</w:t>
      </w:r>
    </w:p>
    <w:p w:rsidR="00796A34" w:rsidRPr="00420ED5" w:rsidRDefault="00796A34" w:rsidP="00C01BF0">
      <w:pPr>
        <w:pStyle w:val="Nessunaspaziatura"/>
        <w:jc w:val="both"/>
        <w:rPr>
          <w:b/>
          <w:i/>
          <w:noProof/>
          <w:sz w:val="28"/>
          <w:szCs w:val="28"/>
        </w:rPr>
      </w:pPr>
    </w:p>
    <w:p w:rsidR="00796A34" w:rsidRPr="00420ED5" w:rsidRDefault="00796A34" w:rsidP="00796A34">
      <w:pPr>
        <w:pStyle w:val="Nessunaspaziatura"/>
        <w:rPr>
          <w:b/>
          <w:i/>
          <w:color w:val="00B0F0"/>
          <w:sz w:val="44"/>
          <w:szCs w:val="44"/>
        </w:rPr>
      </w:pPr>
      <w:r>
        <w:rPr>
          <w:b/>
          <w:i/>
          <w:noProof/>
        </w:rPr>
        <w:drawing>
          <wp:inline distT="0" distB="0" distL="0" distR="0">
            <wp:extent cx="1828217" cy="1809750"/>
            <wp:effectExtent l="19050" t="0" r="583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1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BF0">
        <w:rPr>
          <w:b/>
          <w:i/>
          <w:noProof/>
          <w:color w:val="00B0F0"/>
        </w:rPr>
        <w:t xml:space="preserve">      </w:t>
      </w:r>
      <w:r>
        <w:rPr>
          <w:b/>
          <w:i/>
          <w:noProof/>
        </w:rPr>
        <w:drawing>
          <wp:inline distT="0" distB="0" distL="0" distR="0">
            <wp:extent cx="1714500" cy="26003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AB8">
        <w:rPr>
          <w:b/>
          <w:i/>
          <w:noProof/>
          <w:color w:val="00B0F0"/>
        </w:rPr>
        <w:t xml:space="preserve">   </w:t>
      </w:r>
      <w:r w:rsidRPr="00420ED5">
        <w:rPr>
          <w:b/>
          <w:i/>
          <w:noProof/>
          <w:color w:val="00B0F0"/>
        </w:rPr>
        <w:t>Federico Borromeo e il flagelo della Peste</w:t>
      </w:r>
    </w:p>
    <w:p w:rsidR="00796A34" w:rsidRPr="00420ED5" w:rsidRDefault="00796A34" w:rsidP="00796A34">
      <w:pPr>
        <w:pStyle w:val="Nessunaspaziatura"/>
        <w:rPr>
          <w:b/>
          <w:i/>
          <w:color w:val="632423"/>
          <w:sz w:val="24"/>
          <w:szCs w:val="24"/>
        </w:rPr>
      </w:pPr>
    </w:p>
    <w:p w:rsidR="00796A34" w:rsidRDefault="00796A34" w:rsidP="00796A34">
      <w:pPr>
        <w:pStyle w:val="Nessunaspaziatura"/>
        <w:rPr>
          <w:b/>
          <w:i/>
          <w:sz w:val="24"/>
          <w:szCs w:val="24"/>
        </w:rPr>
      </w:pPr>
    </w:p>
    <w:p w:rsidR="00796A34" w:rsidRDefault="00796A34" w:rsidP="00796A34">
      <w:pPr>
        <w:pStyle w:val="Nessunaspaziatura"/>
        <w:rPr>
          <w:b/>
          <w:i/>
          <w:sz w:val="24"/>
          <w:szCs w:val="24"/>
        </w:rPr>
      </w:pPr>
    </w:p>
    <w:p w:rsidR="00796A34" w:rsidRDefault="00796A34" w:rsidP="00796A34">
      <w:pPr>
        <w:pStyle w:val="Nessunaspaziatura"/>
        <w:rPr>
          <w:b/>
          <w:i/>
          <w:sz w:val="24"/>
          <w:szCs w:val="24"/>
        </w:rPr>
      </w:pPr>
    </w:p>
    <w:p w:rsidR="00796A34" w:rsidRDefault="00796A34" w:rsidP="00796A34">
      <w:pPr>
        <w:pStyle w:val="Nessunaspaziatura"/>
        <w:rPr>
          <w:b/>
          <w:i/>
          <w:sz w:val="24"/>
          <w:szCs w:val="24"/>
        </w:rPr>
      </w:pPr>
    </w:p>
    <w:p w:rsidR="00796A34" w:rsidRDefault="00796A34" w:rsidP="00796A34">
      <w:pPr>
        <w:pStyle w:val="Nessunaspaziatura"/>
        <w:rPr>
          <w:b/>
          <w:i/>
          <w:sz w:val="24"/>
          <w:szCs w:val="24"/>
        </w:rPr>
      </w:pPr>
    </w:p>
    <w:p w:rsidR="00796A34" w:rsidRDefault="00796A34" w:rsidP="00796A34">
      <w:pPr>
        <w:pStyle w:val="Nessunaspaziatura"/>
        <w:rPr>
          <w:b/>
          <w:i/>
          <w:sz w:val="24"/>
          <w:szCs w:val="24"/>
        </w:rPr>
      </w:pPr>
    </w:p>
    <w:p w:rsidR="00796A34" w:rsidRPr="00420ED5" w:rsidRDefault="00796A34" w:rsidP="00796A34">
      <w:pPr>
        <w:pStyle w:val="Nessunaspaziatura"/>
        <w:rPr>
          <w:b/>
          <w:i/>
          <w:color w:val="0D0D0D"/>
          <w:sz w:val="32"/>
          <w:szCs w:val="32"/>
        </w:rPr>
      </w:pPr>
      <w:r w:rsidRPr="00420ED5">
        <w:rPr>
          <w:b/>
          <w:i/>
          <w:color w:val="0D0D0D"/>
          <w:sz w:val="32"/>
          <w:szCs w:val="32"/>
        </w:rPr>
        <w:lastRenderedPageBreak/>
        <w:t>4 Cronaca giudiziaria:</w:t>
      </w:r>
    </w:p>
    <w:p w:rsidR="00796A34" w:rsidRPr="00692311" w:rsidRDefault="00796A34" w:rsidP="00796A34">
      <w:pPr>
        <w:pStyle w:val="Nessunaspaziatura"/>
        <w:rPr>
          <w:b/>
          <w:i/>
          <w:color w:val="0D0D0D"/>
          <w:sz w:val="92"/>
          <w:szCs w:val="92"/>
        </w:rPr>
      </w:pPr>
      <w:r w:rsidRPr="00692311">
        <w:rPr>
          <w:b/>
          <w:i/>
          <w:color w:val="0D0D0D"/>
          <w:sz w:val="92"/>
          <w:szCs w:val="92"/>
        </w:rPr>
        <w:t>La Punizione degli Untori</w:t>
      </w:r>
    </w:p>
    <w:p w:rsidR="00796A34" w:rsidRPr="00C1299F" w:rsidRDefault="00C1299F" w:rsidP="00796A34">
      <w:pPr>
        <w:pStyle w:val="Nessunaspaziatura"/>
        <w:rPr>
          <w:b/>
          <w:i/>
          <w:color w:val="0D0D0D"/>
          <w:sz w:val="24"/>
          <w:szCs w:val="24"/>
        </w:rPr>
      </w:pPr>
      <w:r>
        <w:rPr>
          <w:b/>
          <w:i/>
          <w:color w:val="0D0D0D"/>
          <w:sz w:val="24"/>
          <w:szCs w:val="24"/>
        </w:rPr>
        <w:t>d</w:t>
      </w:r>
      <w:r w:rsidR="00796A34" w:rsidRPr="00C1299F">
        <w:rPr>
          <w:b/>
          <w:i/>
          <w:color w:val="0D0D0D"/>
          <w:sz w:val="24"/>
          <w:szCs w:val="24"/>
        </w:rPr>
        <w:t xml:space="preserve">i  </w:t>
      </w:r>
      <w:proofErr w:type="spellStart"/>
      <w:r w:rsidR="00796A34" w:rsidRPr="00C1299F">
        <w:rPr>
          <w:b/>
          <w:i/>
          <w:color w:val="0D0D0D"/>
          <w:sz w:val="24"/>
          <w:szCs w:val="24"/>
        </w:rPr>
        <w:t>Mattias</w:t>
      </w:r>
      <w:proofErr w:type="spellEnd"/>
      <w:r w:rsidR="00796A34" w:rsidRPr="00C1299F">
        <w:rPr>
          <w:b/>
          <w:i/>
          <w:color w:val="0D0D0D"/>
          <w:sz w:val="24"/>
          <w:szCs w:val="24"/>
        </w:rPr>
        <w:t xml:space="preserve"> Berna</w:t>
      </w:r>
    </w:p>
    <w:p w:rsidR="00796A34" w:rsidRPr="00737A22" w:rsidRDefault="00C1299F" w:rsidP="00C1299F">
      <w:pPr>
        <w:pStyle w:val="Nessunaspaziatura"/>
        <w:jc w:val="both"/>
        <w:rPr>
          <w:rFonts w:cs="Calibri"/>
          <w:b/>
          <w:i/>
          <w:color w:val="0D0D0D"/>
          <w:position w:val="-8"/>
          <w:sz w:val="28"/>
          <w:szCs w:val="28"/>
        </w:rPr>
      </w:pPr>
      <w:r>
        <w:rPr>
          <w:rFonts w:cs="Calibri"/>
          <w:b/>
          <w:i/>
          <w:color w:val="0D0D0D"/>
          <w:position w:val="-8"/>
          <w:sz w:val="122"/>
        </w:rPr>
        <w:t>I</w:t>
      </w:r>
      <w:r>
        <w:rPr>
          <w:b/>
          <w:i/>
          <w:color w:val="0D0D0D"/>
          <w:sz w:val="28"/>
          <w:szCs w:val="28"/>
        </w:rPr>
        <w:t>n</w:t>
      </w:r>
      <w:r w:rsidR="00796A34" w:rsidRPr="00420ED5">
        <w:rPr>
          <w:b/>
          <w:i/>
          <w:color w:val="0D0D0D"/>
        </w:rPr>
        <w:t xml:space="preserve"> </w:t>
      </w:r>
      <w:r>
        <w:rPr>
          <w:b/>
          <w:i/>
          <w:color w:val="0D0D0D"/>
          <w:sz w:val="28"/>
          <w:szCs w:val="28"/>
        </w:rPr>
        <w:t>questi anni nel Milanese</w:t>
      </w:r>
      <w:r w:rsidR="00796A34" w:rsidRPr="00737A22">
        <w:rPr>
          <w:b/>
          <w:i/>
          <w:color w:val="0D0D0D"/>
          <w:sz w:val="28"/>
          <w:szCs w:val="28"/>
        </w:rPr>
        <w:t xml:space="preserve"> gli untori</w:t>
      </w:r>
      <w:r>
        <w:rPr>
          <w:b/>
          <w:i/>
          <w:color w:val="0D0D0D"/>
          <w:sz w:val="28"/>
          <w:szCs w:val="28"/>
        </w:rPr>
        <w:t xml:space="preserve"> stanno </w:t>
      </w:r>
      <w:r w:rsidR="00796A34" w:rsidRPr="00737A22">
        <w:rPr>
          <w:b/>
          <w:i/>
          <w:color w:val="0D0D0D"/>
          <w:sz w:val="28"/>
          <w:szCs w:val="28"/>
        </w:rPr>
        <w:t xml:space="preserve"> freddan</w:t>
      </w:r>
      <w:r>
        <w:rPr>
          <w:b/>
          <w:i/>
          <w:color w:val="0D0D0D"/>
          <w:sz w:val="28"/>
          <w:szCs w:val="28"/>
        </w:rPr>
        <w:t>d</w:t>
      </w:r>
      <w:r w:rsidR="00796A34" w:rsidRPr="00737A22">
        <w:rPr>
          <w:b/>
          <w:i/>
          <w:color w:val="0D0D0D"/>
          <w:sz w:val="28"/>
          <w:szCs w:val="28"/>
        </w:rPr>
        <w:t>o un infinito numero di persone senza distinzione di genere</w:t>
      </w:r>
      <w:r>
        <w:rPr>
          <w:b/>
          <w:i/>
          <w:color w:val="0D0D0D"/>
          <w:sz w:val="28"/>
          <w:szCs w:val="28"/>
        </w:rPr>
        <w:t>,</w:t>
      </w:r>
      <w:r w:rsidR="00796A34" w:rsidRPr="00737A22">
        <w:rPr>
          <w:b/>
          <w:i/>
          <w:color w:val="0D0D0D"/>
          <w:sz w:val="28"/>
          <w:szCs w:val="28"/>
        </w:rPr>
        <w:t xml:space="preserve"> di età o di stato, così avidi e crudeli da arrivare fino a tradire la propria patria per denaro.</w:t>
      </w:r>
    </w:p>
    <w:p w:rsidR="00796A34" w:rsidRPr="00737A22" w:rsidRDefault="00C1299F" w:rsidP="00C1299F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>E’ stata proposta una ricompensa a chi riferi</w:t>
      </w:r>
      <w:r w:rsidR="00796A34" w:rsidRPr="00737A22">
        <w:rPr>
          <w:b/>
          <w:i/>
          <w:color w:val="0D0D0D"/>
          <w:sz w:val="28"/>
          <w:szCs w:val="28"/>
        </w:rPr>
        <w:t xml:space="preserve">rà come si è svolto e chi </w:t>
      </w:r>
      <w:r>
        <w:rPr>
          <w:b/>
          <w:i/>
          <w:color w:val="0D0D0D"/>
          <w:sz w:val="28"/>
          <w:szCs w:val="28"/>
        </w:rPr>
        <w:t>h</w:t>
      </w:r>
      <w:r w:rsidR="00796A34" w:rsidRPr="00737A22">
        <w:rPr>
          <w:b/>
          <w:i/>
          <w:color w:val="0D0D0D"/>
          <w:sz w:val="28"/>
          <w:szCs w:val="28"/>
        </w:rPr>
        <w:t>a compiuto il delitto</w:t>
      </w:r>
      <w:r>
        <w:rPr>
          <w:b/>
          <w:i/>
          <w:color w:val="0D0D0D"/>
          <w:sz w:val="28"/>
          <w:szCs w:val="28"/>
        </w:rPr>
        <w:t>:</w:t>
      </w:r>
      <w:r w:rsidR="00796A34" w:rsidRPr="00737A22">
        <w:rPr>
          <w:b/>
          <w:i/>
          <w:color w:val="0D0D0D"/>
          <w:sz w:val="28"/>
          <w:szCs w:val="28"/>
        </w:rPr>
        <w:t xml:space="preserve"> riceverà un encomio </w:t>
      </w:r>
      <w:r>
        <w:rPr>
          <w:b/>
          <w:i/>
          <w:color w:val="0D0D0D"/>
          <w:sz w:val="28"/>
          <w:szCs w:val="28"/>
        </w:rPr>
        <w:t xml:space="preserve">di </w:t>
      </w:r>
      <w:r w:rsidR="00796A34" w:rsidRPr="00737A22">
        <w:rPr>
          <w:b/>
          <w:i/>
          <w:color w:val="0D0D0D"/>
          <w:sz w:val="28"/>
          <w:szCs w:val="28"/>
        </w:rPr>
        <w:t>200 scudi.</w:t>
      </w:r>
    </w:p>
    <w:p w:rsidR="00796A34" w:rsidRPr="00737A22" w:rsidRDefault="00C1299F" w:rsidP="00C1299F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>Il 23 Giugno (</w:t>
      </w:r>
      <w:r>
        <w:rPr>
          <w:b/>
          <w:color w:val="FF0000"/>
          <w:sz w:val="28"/>
          <w:szCs w:val="28"/>
        </w:rPr>
        <w:t>anno?</w:t>
      </w:r>
      <w:r>
        <w:rPr>
          <w:b/>
          <w:i/>
          <w:color w:val="0D0D0D"/>
          <w:sz w:val="28"/>
          <w:szCs w:val="28"/>
        </w:rPr>
        <w:t>) è stata</w:t>
      </w:r>
      <w:r w:rsidR="00796A34" w:rsidRPr="00737A22">
        <w:rPr>
          <w:b/>
          <w:i/>
          <w:color w:val="0D0D0D"/>
          <w:sz w:val="28"/>
          <w:szCs w:val="28"/>
        </w:rPr>
        <w:t xml:space="preserve"> dichiarata l’aggiunta di</w:t>
      </w:r>
      <w:r>
        <w:rPr>
          <w:b/>
          <w:i/>
          <w:color w:val="0D0D0D"/>
          <w:sz w:val="28"/>
          <w:szCs w:val="28"/>
        </w:rPr>
        <w:t xml:space="preserve"> altri 200 scudi offerti dalla C</w:t>
      </w:r>
      <w:r w:rsidR="00796A34" w:rsidRPr="00737A22">
        <w:rPr>
          <w:b/>
          <w:i/>
          <w:color w:val="0D0D0D"/>
          <w:sz w:val="28"/>
          <w:szCs w:val="28"/>
        </w:rPr>
        <w:t>amera</w:t>
      </w:r>
      <w:r>
        <w:rPr>
          <w:b/>
          <w:i/>
          <w:color w:val="0D0D0D"/>
          <w:sz w:val="28"/>
          <w:szCs w:val="28"/>
        </w:rPr>
        <w:t xml:space="preserve"> Ducale</w:t>
      </w:r>
      <w:r w:rsidR="00796A34" w:rsidRPr="00737A22">
        <w:rPr>
          <w:b/>
          <w:i/>
          <w:color w:val="0D0D0D"/>
          <w:sz w:val="28"/>
          <w:szCs w:val="28"/>
        </w:rPr>
        <w:t xml:space="preserve"> e</w:t>
      </w:r>
      <w:r>
        <w:rPr>
          <w:b/>
          <w:i/>
          <w:color w:val="0D0D0D"/>
          <w:sz w:val="28"/>
          <w:szCs w:val="28"/>
        </w:rPr>
        <w:t xml:space="preserve"> ulteriori</w:t>
      </w:r>
      <w:r w:rsidR="00796A34" w:rsidRPr="00737A22">
        <w:rPr>
          <w:b/>
          <w:i/>
          <w:color w:val="0D0D0D"/>
          <w:sz w:val="28"/>
          <w:szCs w:val="28"/>
        </w:rPr>
        <w:t xml:space="preserve"> 500 scudi offerti dalla città</w:t>
      </w:r>
      <w:r>
        <w:rPr>
          <w:b/>
          <w:i/>
          <w:color w:val="0D0D0D"/>
          <w:sz w:val="28"/>
          <w:szCs w:val="28"/>
        </w:rPr>
        <w:t xml:space="preserve"> di Milano</w:t>
      </w:r>
      <w:r w:rsidR="00C81296">
        <w:rPr>
          <w:b/>
          <w:i/>
          <w:color w:val="0D0D0D"/>
          <w:sz w:val="28"/>
          <w:szCs w:val="28"/>
        </w:rPr>
        <w:t>. A questo si aggiunga</w:t>
      </w:r>
      <w:r w:rsidR="00796A34" w:rsidRPr="00737A22">
        <w:rPr>
          <w:b/>
          <w:i/>
          <w:color w:val="0D0D0D"/>
          <w:sz w:val="28"/>
          <w:szCs w:val="28"/>
        </w:rPr>
        <w:t xml:space="preserve"> la liberazione di due  detenuti per chi parlerà del delitto.</w:t>
      </w:r>
    </w:p>
    <w:p w:rsidR="00796A34" w:rsidRPr="00737A22" w:rsidRDefault="00796A34" w:rsidP="00C1299F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 w:rsidRPr="00737A22">
        <w:rPr>
          <w:b/>
          <w:i/>
          <w:color w:val="0D0D0D"/>
          <w:sz w:val="28"/>
          <w:szCs w:val="28"/>
        </w:rPr>
        <w:t xml:space="preserve">Infine il 13 Luglio </w:t>
      </w:r>
      <w:r w:rsidR="00C81296">
        <w:rPr>
          <w:b/>
          <w:i/>
          <w:color w:val="0D0D0D"/>
          <w:sz w:val="28"/>
          <w:szCs w:val="28"/>
        </w:rPr>
        <w:t>successivo è stato</w:t>
      </w:r>
      <w:r w:rsidRPr="00737A22">
        <w:rPr>
          <w:b/>
          <w:i/>
          <w:color w:val="0D0D0D"/>
          <w:sz w:val="28"/>
          <w:szCs w:val="28"/>
        </w:rPr>
        <w:t xml:space="preserve"> dichiarato che </w:t>
      </w:r>
      <w:r w:rsidR="00C81296">
        <w:rPr>
          <w:b/>
          <w:i/>
          <w:color w:val="0D0D0D"/>
          <w:sz w:val="28"/>
          <w:szCs w:val="28"/>
        </w:rPr>
        <w:t xml:space="preserve">a </w:t>
      </w:r>
      <w:r w:rsidRPr="00737A22">
        <w:rPr>
          <w:b/>
          <w:i/>
          <w:color w:val="0D0D0D"/>
          <w:sz w:val="28"/>
          <w:szCs w:val="28"/>
        </w:rPr>
        <w:t xml:space="preserve">chi </w:t>
      </w:r>
      <w:r w:rsidR="00C81296">
        <w:rPr>
          <w:b/>
          <w:i/>
          <w:color w:val="0D0D0D"/>
          <w:sz w:val="28"/>
          <w:szCs w:val="28"/>
        </w:rPr>
        <w:t xml:space="preserve">avrebbe </w:t>
      </w:r>
      <w:r w:rsidRPr="00737A22">
        <w:rPr>
          <w:b/>
          <w:i/>
          <w:color w:val="0D0D0D"/>
          <w:sz w:val="28"/>
          <w:szCs w:val="28"/>
        </w:rPr>
        <w:t>rivela</w:t>
      </w:r>
      <w:r w:rsidR="00C81296">
        <w:rPr>
          <w:b/>
          <w:i/>
          <w:color w:val="0D0D0D"/>
          <w:sz w:val="28"/>
          <w:szCs w:val="28"/>
        </w:rPr>
        <w:t>to</w:t>
      </w:r>
      <w:r w:rsidRPr="00737A22">
        <w:rPr>
          <w:b/>
          <w:i/>
          <w:color w:val="0D0D0D"/>
          <w:sz w:val="28"/>
          <w:szCs w:val="28"/>
        </w:rPr>
        <w:t xml:space="preserve"> </w:t>
      </w:r>
      <w:r w:rsidR="00C81296">
        <w:rPr>
          <w:b/>
          <w:i/>
          <w:color w:val="0D0D0D"/>
          <w:sz w:val="28"/>
          <w:szCs w:val="28"/>
        </w:rPr>
        <w:t>un</w:t>
      </w:r>
      <w:r w:rsidRPr="00737A22">
        <w:rPr>
          <w:b/>
          <w:i/>
          <w:color w:val="0D0D0D"/>
          <w:sz w:val="28"/>
          <w:szCs w:val="28"/>
        </w:rPr>
        <w:t xml:space="preserve"> delitto</w:t>
      </w:r>
      <w:r w:rsidR="00C81296">
        <w:rPr>
          <w:b/>
          <w:i/>
          <w:color w:val="0D0D0D"/>
          <w:sz w:val="28"/>
          <w:szCs w:val="28"/>
        </w:rPr>
        <w:t>,</w:t>
      </w:r>
      <w:r w:rsidRPr="00737A22">
        <w:rPr>
          <w:b/>
          <w:i/>
          <w:color w:val="0D0D0D"/>
          <w:sz w:val="28"/>
          <w:szCs w:val="28"/>
        </w:rPr>
        <w:t xml:space="preserve"> avrebbero dato 1000 scudi e la liberazione di tre detenuti.</w:t>
      </w:r>
    </w:p>
    <w:p w:rsidR="00796A34" w:rsidRPr="00737A22" w:rsidRDefault="00796A34" w:rsidP="00C1299F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 w:rsidRPr="00737A22">
        <w:rPr>
          <w:b/>
          <w:i/>
          <w:color w:val="0D0D0D"/>
          <w:sz w:val="28"/>
          <w:szCs w:val="28"/>
        </w:rPr>
        <w:t xml:space="preserve">La </w:t>
      </w:r>
      <w:r w:rsidR="00C81296">
        <w:rPr>
          <w:b/>
          <w:i/>
          <w:color w:val="0D0D0D"/>
          <w:sz w:val="28"/>
          <w:szCs w:val="28"/>
        </w:rPr>
        <w:t>C</w:t>
      </w:r>
      <w:r w:rsidRPr="00737A22">
        <w:rPr>
          <w:b/>
          <w:i/>
          <w:color w:val="0D0D0D"/>
          <w:sz w:val="28"/>
          <w:szCs w:val="28"/>
        </w:rPr>
        <w:t xml:space="preserve">hiesa </w:t>
      </w:r>
      <w:r w:rsidR="00C81296">
        <w:rPr>
          <w:b/>
          <w:i/>
          <w:color w:val="0D0D0D"/>
          <w:sz w:val="28"/>
          <w:szCs w:val="28"/>
        </w:rPr>
        <w:t xml:space="preserve">ha </w:t>
      </w:r>
      <w:r w:rsidRPr="00737A22">
        <w:rPr>
          <w:b/>
          <w:i/>
          <w:color w:val="0D0D0D"/>
          <w:sz w:val="28"/>
          <w:szCs w:val="28"/>
        </w:rPr>
        <w:t>proib</w:t>
      </w:r>
      <w:r w:rsidR="00C81296">
        <w:rPr>
          <w:b/>
          <w:i/>
          <w:color w:val="0D0D0D"/>
          <w:sz w:val="28"/>
          <w:szCs w:val="28"/>
        </w:rPr>
        <w:t>ito</w:t>
      </w:r>
      <w:r w:rsidRPr="00737A22">
        <w:rPr>
          <w:b/>
          <w:i/>
          <w:color w:val="0D0D0D"/>
          <w:sz w:val="28"/>
          <w:szCs w:val="28"/>
        </w:rPr>
        <w:t xml:space="preserve"> la fabbricazione e l’utilizzo di questi veleni </w:t>
      </w:r>
      <w:r w:rsidRPr="00C81296">
        <w:rPr>
          <w:b/>
          <w:i/>
          <w:color w:val="0D0D0D"/>
          <w:sz w:val="28"/>
          <w:szCs w:val="28"/>
          <w:highlight w:val="yellow"/>
        </w:rPr>
        <w:t>in modo che arrivati al patibolo, le persone, potessero soffrire per la frantumazione delle ossa</w:t>
      </w:r>
      <w:r w:rsidRPr="00737A22">
        <w:rPr>
          <w:b/>
          <w:i/>
          <w:color w:val="0D0D0D"/>
          <w:sz w:val="28"/>
          <w:szCs w:val="28"/>
        </w:rPr>
        <w:t>.</w:t>
      </w:r>
      <w:r w:rsidR="00C81296">
        <w:rPr>
          <w:b/>
          <w:i/>
          <w:color w:val="0D0D0D"/>
          <w:sz w:val="28"/>
          <w:szCs w:val="28"/>
        </w:rPr>
        <w:t xml:space="preserve"> (</w:t>
      </w:r>
      <w:r w:rsidR="00C81296">
        <w:rPr>
          <w:b/>
          <w:color w:val="FF0000"/>
          <w:sz w:val="28"/>
          <w:szCs w:val="28"/>
        </w:rPr>
        <w:t>Poco chiaro: cosa vuol dire “in modo che”?</w:t>
      </w:r>
      <w:r w:rsidR="00C81296">
        <w:rPr>
          <w:b/>
          <w:i/>
          <w:color w:val="0D0D0D"/>
          <w:sz w:val="28"/>
          <w:szCs w:val="28"/>
        </w:rPr>
        <w:t>)</w:t>
      </w:r>
    </w:p>
    <w:p w:rsidR="00796A34" w:rsidRPr="00737A22" w:rsidRDefault="00C81296" w:rsidP="00C1299F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>P</w:t>
      </w:r>
      <w:r w:rsidR="00796A34" w:rsidRPr="00737A22">
        <w:rPr>
          <w:b/>
          <w:i/>
          <w:color w:val="0D0D0D"/>
          <w:sz w:val="28"/>
          <w:szCs w:val="28"/>
        </w:rPr>
        <w:t xml:space="preserve">er ordine delle </w:t>
      </w:r>
      <w:r>
        <w:rPr>
          <w:b/>
          <w:i/>
          <w:color w:val="0D0D0D"/>
          <w:sz w:val="28"/>
          <w:szCs w:val="28"/>
        </w:rPr>
        <w:t>autorità milanesi</w:t>
      </w:r>
      <w:r w:rsidR="00796A34" w:rsidRPr="00737A22">
        <w:rPr>
          <w:b/>
          <w:i/>
          <w:color w:val="0D0D0D"/>
          <w:sz w:val="28"/>
          <w:szCs w:val="28"/>
        </w:rPr>
        <w:t xml:space="preserve"> tutte le </w:t>
      </w:r>
      <w:r>
        <w:rPr>
          <w:b/>
          <w:i/>
          <w:color w:val="0D0D0D"/>
          <w:sz w:val="28"/>
          <w:szCs w:val="28"/>
        </w:rPr>
        <w:t>abitazioni di questi traditori saranno distrutte e ai traditori saran</w:t>
      </w:r>
      <w:r w:rsidR="00796A34" w:rsidRPr="00737A22">
        <w:rPr>
          <w:b/>
          <w:i/>
          <w:color w:val="0D0D0D"/>
          <w:sz w:val="28"/>
          <w:szCs w:val="28"/>
        </w:rPr>
        <w:t>no inferte terribili pene.</w:t>
      </w:r>
    </w:p>
    <w:p w:rsidR="00796A34" w:rsidRPr="00737A22" w:rsidRDefault="00C81296" w:rsidP="00C1299F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>Inoltre è stato</w:t>
      </w:r>
      <w:r w:rsidR="00796A34" w:rsidRPr="00737A22">
        <w:rPr>
          <w:b/>
          <w:i/>
          <w:color w:val="0D0D0D"/>
          <w:sz w:val="28"/>
          <w:szCs w:val="28"/>
        </w:rPr>
        <w:t xml:space="preserve"> proibito il passaggio nella confinante Engadina.</w:t>
      </w:r>
    </w:p>
    <w:p w:rsidR="00796A34" w:rsidRPr="00737A22" w:rsidRDefault="00796A34" w:rsidP="00C1299F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 w:rsidRPr="00737A22">
        <w:rPr>
          <w:b/>
          <w:i/>
          <w:color w:val="0D0D0D"/>
          <w:sz w:val="28"/>
          <w:szCs w:val="28"/>
        </w:rPr>
        <w:t>Il 2 Agosto</w:t>
      </w:r>
      <w:r w:rsidR="00A342CA">
        <w:rPr>
          <w:b/>
          <w:i/>
          <w:color w:val="0D0D0D"/>
          <w:sz w:val="28"/>
          <w:szCs w:val="28"/>
        </w:rPr>
        <w:t xml:space="preserve"> infine</w:t>
      </w:r>
      <w:r w:rsidRPr="00737A22">
        <w:rPr>
          <w:b/>
          <w:i/>
          <w:color w:val="0D0D0D"/>
          <w:sz w:val="28"/>
          <w:szCs w:val="28"/>
        </w:rPr>
        <w:t xml:space="preserve"> </w:t>
      </w:r>
      <w:r w:rsidR="00A342CA">
        <w:rPr>
          <w:b/>
          <w:i/>
          <w:color w:val="0D0D0D"/>
          <w:sz w:val="28"/>
          <w:szCs w:val="28"/>
        </w:rPr>
        <w:t>sono stati</w:t>
      </w:r>
      <w:r w:rsidRPr="00737A22">
        <w:rPr>
          <w:b/>
          <w:i/>
          <w:color w:val="0D0D0D"/>
          <w:sz w:val="28"/>
          <w:szCs w:val="28"/>
        </w:rPr>
        <w:t xml:space="preserve"> </w:t>
      </w:r>
      <w:r w:rsidR="00A342CA">
        <w:rPr>
          <w:b/>
          <w:i/>
          <w:color w:val="0D0D0D"/>
          <w:sz w:val="28"/>
          <w:szCs w:val="28"/>
        </w:rPr>
        <w:t>condannat</w:t>
      </w:r>
      <w:r w:rsidRPr="00737A22">
        <w:rPr>
          <w:b/>
          <w:i/>
          <w:color w:val="0D0D0D"/>
          <w:sz w:val="28"/>
          <w:szCs w:val="28"/>
        </w:rPr>
        <w:t>i</w:t>
      </w:r>
      <w:r w:rsidR="00A342CA">
        <w:rPr>
          <w:b/>
          <w:i/>
          <w:color w:val="0D0D0D"/>
          <w:sz w:val="28"/>
          <w:szCs w:val="28"/>
        </w:rPr>
        <w:t xml:space="preserve"> a morte</w:t>
      </w:r>
      <w:r w:rsidRPr="00737A22">
        <w:rPr>
          <w:b/>
          <w:i/>
          <w:color w:val="0D0D0D"/>
          <w:sz w:val="28"/>
          <w:szCs w:val="28"/>
        </w:rPr>
        <w:t>: Gian Giacomo Mora e Guglielmo Piazza</w:t>
      </w:r>
      <w:r w:rsidR="00A342CA">
        <w:rPr>
          <w:b/>
          <w:i/>
          <w:color w:val="0D0D0D"/>
          <w:sz w:val="28"/>
          <w:szCs w:val="28"/>
        </w:rPr>
        <w:t xml:space="preserve"> (</w:t>
      </w:r>
      <w:r w:rsidR="00A342CA">
        <w:rPr>
          <w:b/>
          <w:color w:val="FF0000"/>
          <w:sz w:val="28"/>
          <w:szCs w:val="28"/>
        </w:rPr>
        <w:t>chi sarebbero?</w:t>
      </w:r>
      <w:r w:rsidR="00A342CA">
        <w:rPr>
          <w:b/>
          <w:i/>
          <w:color w:val="0D0D0D"/>
          <w:sz w:val="28"/>
          <w:szCs w:val="28"/>
        </w:rPr>
        <w:t>),</w:t>
      </w:r>
      <w:r w:rsidRPr="00737A22">
        <w:rPr>
          <w:b/>
          <w:i/>
          <w:color w:val="0D0D0D"/>
          <w:sz w:val="28"/>
          <w:szCs w:val="28"/>
        </w:rPr>
        <w:t xml:space="preserve"> dacché la giustizia li costrinse a</w:t>
      </w:r>
      <w:r w:rsidR="00A342CA">
        <w:rPr>
          <w:b/>
          <w:i/>
          <w:color w:val="0D0D0D"/>
          <w:sz w:val="28"/>
          <w:szCs w:val="28"/>
        </w:rPr>
        <w:t>d alterare la verità;</w:t>
      </w:r>
      <w:r w:rsidRPr="00737A22">
        <w:rPr>
          <w:b/>
          <w:i/>
          <w:color w:val="0D0D0D"/>
          <w:sz w:val="28"/>
          <w:szCs w:val="28"/>
        </w:rPr>
        <w:t xml:space="preserve"> </w:t>
      </w:r>
      <w:r w:rsidR="00A342CA">
        <w:rPr>
          <w:b/>
          <w:i/>
          <w:color w:val="0D0D0D"/>
          <w:sz w:val="28"/>
          <w:szCs w:val="28"/>
        </w:rPr>
        <w:t xml:space="preserve">anche </w:t>
      </w:r>
      <w:r w:rsidRPr="00737A22">
        <w:rPr>
          <w:b/>
          <w:i/>
          <w:color w:val="0D0D0D"/>
          <w:sz w:val="28"/>
          <w:szCs w:val="28"/>
        </w:rPr>
        <w:t>i loro figli e le loro mogli furono trucidati e arsi.</w:t>
      </w:r>
    </w:p>
    <w:p w:rsidR="00796A34" w:rsidRPr="00737A22" w:rsidRDefault="00A342CA" w:rsidP="00C1299F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>Analogamente sono stati giustiziati anche dei</w:t>
      </w:r>
      <w:r w:rsidR="00796A34" w:rsidRPr="00737A22">
        <w:rPr>
          <w:b/>
          <w:i/>
          <w:color w:val="0D0D0D"/>
          <w:sz w:val="28"/>
          <w:szCs w:val="28"/>
        </w:rPr>
        <w:t xml:space="preserve"> Frati Cappuccini e dei confratelli </w:t>
      </w:r>
      <w:r>
        <w:rPr>
          <w:b/>
          <w:i/>
          <w:color w:val="0D0D0D"/>
          <w:sz w:val="28"/>
          <w:szCs w:val="28"/>
        </w:rPr>
        <w:t>del convento di San Giovanni</w:t>
      </w:r>
      <w:r w:rsidR="00796A34" w:rsidRPr="00737A22">
        <w:rPr>
          <w:b/>
          <w:i/>
          <w:color w:val="0D0D0D"/>
          <w:sz w:val="28"/>
          <w:szCs w:val="28"/>
        </w:rPr>
        <w:t>.</w:t>
      </w:r>
    </w:p>
    <w:p w:rsidR="00796A34" w:rsidRPr="00737A22" w:rsidRDefault="00796A34" w:rsidP="00C1299F">
      <w:pPr>
        <w:pStyle w:val="Nessunaspaziatura"/>
        <w:jc w:val="both"/>
        <w:rPr>
          <w:b/>
          <w:i/>
          <w:color w:val="0D0D0D"/>
          <w:sz w:val="28"/>
          <w:szCs w:val="28"/>
        </w:rPr>
      </w:pPr>
      <w:r w:rsidRPr="00737A22">
        <w:rPr>
          <w:b/>
          <w:i/>
          <w:color w:val="0D0D0D"/>
          <w:sz w:val="28"/>
          <w:szCs w:val="28"/>
        </w:rPr>
        <w:t xml:space="preserve">Moltissimi </w:t>
      </w:r>
      <w:r w:rsidR="00A342CA">
        <w:rPr>
          <w:b/>
          <w:i/>
          <w:color w:val="0D0D0D"/>
          <w:sz w:val="28"/>
          <w:szCs w:val="28"/>
        </w:rPr>
        <w:t xml:space="preserve">coloro che </w:t>
      </w:r>
      <w:r w:rsidRPr="00737A22">
        <w:rPr>
          <w:b/>
          <w:i/>
          <w:color w:val="0D0D0D"/>
          <w:sz w:val="28"/>
          <w:szCs w:val="28"/>
        </w:rPr>
        <w:t xml:space="preserve">si </w:t>
      </w:r>
      <w:r w:rsidR="00A342CA">
        <w:rPr>
          <w:b/>
          <w:i/>
          <w:color w:val="0D0D0D"/>
          <w:sz w:val="28"/>
          <w:szCs w:val="28"/>
        </w:rPr>
        <w:t xml:space="preserve">sono </w:t>
      </w:r>
      <w:r w:rsidRPr="00737A22">
        <w:rPr>
          <w:b/>
          <w:i/>
          <w:color w:val="0D0D0D"/>
          <w:sz w:val="28"/>
          <w:szCs w:val="28"/>
        </w:rPr>
        <w:t>dilegua</w:t>
      </w:r>
      <w:r w:rsidR="00A342CA">
        <w:rPr>
          <w:b/>
          <w:i/>
          <w:color w:val="0D0D0D"/>
          <w:sz w:val="28"/>
          <w:szCs w:val="28"/>
        </w:rPr>
        <w:t>ti</w:t>
      </w:r>
      <w:r w:rsidRPr="00737A22">
        <w:rPr>
          <w:b/>
          <w:i/>
          <w:color w:val="0D0D0D"/>
          <w:sz w:val="28"/>
          <w:szCs w:val="28"/>
        </w:rPr>
        <w:t xml:space="preserve"> dai penitenziari</w:t>
      </w:r>
      <w:r w:rsidR="00A342CA">
        <w:rPr>
          <w:b/>
          <w:i/>
          <w:color w:val="0D0D0D"/>
          <w:sz w:val="28"/>
          <w:szCs w:val="28"/>
        </w:rPr>
        <w:t>,</w:t>
      </w:r>
      <w:r w:rsidRPr="00737A22">
        <w:rPr>
          <w:b/>
          <w:i/>
          <w:color w:val="0D0D0D"/>
          <w:sz w:val="28"/>
          <w:szCs w:val="28"/>
        </w:rPr>
        <w:t xml:space="preserve"> ma </w:t>
      </w:r>
      <w:r w:rsidR="00A342CA">
        <w:rPr>
          <w:b/>
          <w:i/>
          <w:color w:val="0D0D0D"/>
          <w:sz w:val="28"/>
          <w:szCs w:val="28"/>
        </w:rPr>
        <w:t>sarebbero stati</w:t>
      </w:r>
      <w:r w:rsidRPr="00737A22">
        <w:rPr>
          <w:b/>
          <w:i/>
          <w:color w:val="0D0D0D"/>
          <w:sz w:val="28"/>
          <w:szCs w:val="28"/>
        </w:rPr>
        <w:t xml:space="preserve"> rinvenuti morti poco dopo.</w:t>
      </w:r>
    </w:p>
    <w:p w:rsidR="00796A34" w:rsidRPr="00737A22" w:rsidRDefault="00796A34" w:rsidP="00796A34">
      <w:pPr>
        <w:pStyle w:val="Nessunaspaziatura"/>
        <w:rPr>
          <w:b/>
          <w:i/>
          <w:color w:val="0D0D0D"/>
          <w:sz w:val="28"/>
          <w:szCs w:val="28"/>
        </w:rPr>
      </w:pPr>
    </w:p>
    <w:p w:rsidR="00796A34" w:rsidRPr="00420ED5" w:rsidRDefault="00796A34" w:rsidP="00796A34">
      <w:pPr>
        <w:pStyle w:val="Nessunaspaziatura"/>
        <w:rPr>
          <w:b/>
          <w:i/>
          <w:color w:val="000000"/>
          <w:sz w:val="28"/>
          <w:szCs w:val="28"/>
        </w:rPr>
        <w:sectPr w:rsidR="00796A34" w:rsidRPr="00420ED5" w:rsidSect="001041DD">
          <w:footerReference w:type="default" r:id="rId10"/>
          <w:pgSz w:w="12240" w:h="15840"/>
          <w:pgMar w:top="1417" w:right="1134" w:bottom="1134" w:left="1134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noEndnote/>
        </w:sectPr>
      </w:pPr>
    </w:p>
    <w:p w:rsidR="00796A34" w:rsidRDefault="00796A34" w:rsidP="00796A34">
      <w:pPr>
        <w:pStyle w:val="Nessunaspaziatura"/>
        <w:rPr>
          <w:b/>
          <w:i/>
          <w:color w:val="0D0D0D" w:themeColor="text1" w:themeTint="F2"/>
          <w:sz w:val="24"/>
          <w:szCs w:val="24"/>
        </w:rPr>
      </w:pPr>
    </w:p>
    <w:p w:rsidR="00796A34" w:rsidRPr="00420ED5" w:rsidRDefault="00796A34" w:rsidP="00796A34">
      <w:pPr>
        <w:pStyle w:val="Nessunaspaziatura"/>
        <w:rPr>
          <w:b/>
          <w:i/>
          <w:color w:val="0D0D0D"/>
          <w:sz w:val="36"/>
          <w:szCs w:val="36"/>
        </w:rPr>
      </w:pPr>
      <w:r>
        <w:rPr>
          <w:b/>
          <w:i/>
          <w:color w:val="0D0D0D" w:themeColor="text1" w:themeTint="F2"/>
          <w:sz w:val="24"/>
          <w:szCs w:val="24"/>
        </w:rPr>
        <w:br w:type="page"/>
      </w:r>
      <w:r w:rsidRPr="00420ED5">
        <w:rPr>
          <w:b/>
          <w:i/>
          <w:color w:val="0D0D0D"/>
          <w:sz w:val="36"/>
          <w:szCs w:val="36"/>
        </w:rPr>
        <w:lastRenderedPageBreak/>
        <w:t>OROSCOPO ANNUALE</w:t>
      </w:r>
    </w:p>
    <w:p w:rsidR="00A342CA" w:rsidRDefault="00A342CA" w:rsidP="00796A34">
      <w:pPr>
        <w:pStyle w:val="Nessunaspaziatura"/>
        <w:rPr>
          <w:b/>
          <w:i/>
          <w:color w:val="0D0D0D"/>
          <w:sz w:val="28"/>
          <w:szCs w:val="28"/>
        </w:rPr>
      </w:pPr>
    </w:p>
    <w:p w:rsidR="00796A34" w:rsidRPr="00420ED5" w:rsidRDefault="00796A34" w:rsidP="00796A34">
      <w:pPr>
        <w:pStyle w:val="Nessunaspaziatura"/>
        <w:rPr>
          <w:b/>
          <w:i/>
          <w:color w:val="0D0D0D"/>
        </w:rPr>
      </w:pPr>
      <w:r>
        <w:rPr>
          <w:b/>
          <w:i/>
          <w:color w:val="0D0D0D"/>
          <w:sz w:val="28"/>
          <w:szCs w:val="28"/>
        </w:rPr>
        <w:t xml:space="preserve">Cane: </w:t>
      </w:r>
      <w:r w:rsidRPr="00420ED5">
        <w:rPr>
          <w:b/>
          <w:i/>
          <w:color w:val="0D0D0D"/>
        </w:rPr>
        <w:t>6 Aprile-3 Maggio</w:t>
      </w:r>
    </w:p>
    <w:p w:rsidR="00796A34" w:rsidRPr="00420ED5" w:rsidRDefault="00796A34" w:rsidP="00796A34">
      <w:pPr>
        <w:pStyle w:val="Nessunaspaziatura"/>
        <w:rPr>
          <w:b/>
          <w:i/>
          <w:color w:val="0D0D0D"/>
        </w:rPr>
      </w:pPr>
      <w:r w:rsidRPr="00420ED5">
        <w:rPr>
          <w:b/>
          <w:i/>
          <w:color w:val="0D0D0D"/>
        </w:rPr>
        <w:t>Principio di guida: Temperanza</w:t>
      </w:r>
    </w:p>
    <w:p w:rsidR="00796A34" w:rsidRPr="00420ED5" w:rsidRDefault="00796A34" w:rsidP="00796A34">
      <w:pPr>
        <w:pStyle w:val="Nessunaspaziatura"/>
        <w:rPr>
          <w:b/>
          <w:i/>
          <w:color w:val="0D0D0D"/>
        </w:rPr>
      </w:pPr>
      <w:r w:rsidRPr="00420ED5">
        <w:rPr>
          <w:b/>
          <w:i/>
          <w:color w:val="0D0D0D"/>
        </w:rPr>
        <w:t>Tallone d’Achille: Noia</w:t>
      </w:r>
    </w:p>
    <w:p w:rsidR="00796A34" w:rsidRPr="00420ED5" w:rsidRDefault="006553C7" w:rsidP="00796A34">
      <w:pPr>
        <w:pStyle w:val="Nessunaspaziatura"/>
        <w:rPr>
          <w:b/>
          <w:i/>
          <w:color w:val="0D0D0D"/>
        </w:rPr>
      </w:pPr>
      <w:r>
        <w:rPr>
          <w:b/>
          <w:i/>
          <w:color w:val="0D0D0D"/>
        </w:rPr>
        <w:t>Segno del Partner ideale: S</w:t>
      </w:r>
      <w:r w:rsidR="00796A34" w:rsidRPr="00420ED5">
        <w:rPr>
          <w:b/>
          <w:i/>
          <w:color w:val="0D0D0D"/>
        </w:rPr>
        <w:t>erpente e Giaguaro</w:t>
      </w:r>
    </w:p>
    <w:p w:rsidR="00796A34" w:rsidRPr="00420ED5" w:rsidRDefault="00796A34" w:rsidP="00796A34">
      <w:pPr>
        <w:pStyle w:val="Nessunaspaziatura"/>
        <w:rPr>
          <w:b/>
          <w:i/>
          <w:color w:val="0D0D0D"/>
        </w:rPr>
      </w:pPr>
      <w:r w:rsidRPr="00420ED5">
        <w:rPr>
          <w:b/>
          <w:i/>
          <w:color w:val="0D0D0D"/>
        </w:rPr>
        <w:t>Colore di guerra: Nero</w:t>
      </w:r>
    </w:p>
    <w:p w:rsidR="00796A34" w:rsidRPr="00420ED5" w:rsidRDefault="00796A34" w:rsidP="00796A34">
      <w:pPr>
        <w:pStyle w:val="Nessunaspaziatura"/>
        <w:rPr>
          <w:b/>
          <w:i/>
          <w:color w:val="0D0D0D"/>
        </w:rPr>
      </w:pPr>
      <w:r w:rsidRPr="00383C73">
        <w:rPr>
          <w:b/>
          <w:i/>
          <w:color w:val="0D0D0D"/>
          <w:sz w:val="28"/>
          <w:szCs w:val="28"/>
        </w:rPr>
        <w:t>Serpente</w:t>
      </w:r>
      <w:r>
        <w:rPr>
          <w:b/>
          <w:i/>
          <w:color w:val="0D0D0D"/>
        </w:rPr>
        <w:t xml:space="preserve">: </w:t>
      </w:r>
      <w:r w:rsidRPr="00420ED5">
        <w:rPr>
          <w:b/>
          <w:i/>
          <w:color w:val="0D0D0D"/>
        </w:rPr>
        <w:t>4 Maggio-31 Maggio</w:t>
      </w:r>
    </w:p>
    <w:p w:rsidR="00796A34" w:rsidRPr="00420ED5" w:rsidRDefault="00796A34" w:rsidP="00796A34">
      <w:pPr>
        <w:pStyle w:val="Nessunaspaziatura"/>
        <w:rPr>
          <w:b/>
          <w:i/>
          <w:color w:val="0D0D0D"/>
        </w:rPr>
      </w:pPr>
      <w:r w:rsidRPr="00420ED5">
        <w:rPr>
          <w:b/>
          <w:i/>
          <w:color w:val="0D0D0D"/>
        </w:rPr>
        <w:t>Principio di guida: Regalità</w:t>
      </w:r>
    </w:p>
    <w:p w:rsidR="00796A34" w:rsidRPr="00420ED5" w:rsidRDefault="00796A34" w:rsidP="00796A34">
      <w:pPr>
        <w:pStyle w:val="Nessunaspaziatura"/>
        <w:rPr>
          <w:b/>
          <w:i/>
          <w:color w:val="0D0D0D"/>
        </w:rPr>
      </w:pPr>
      <w:r w:rsidRPr="00420ED5">
        <w:rPr>
          <w:b/>
          <w:i/>
          <w:color w:val="0D0D0D"/>
        </w:rPr>
        <w:t>Tallone d’Achille: Superbia</w:t>
      </w:r>
    </w:p>
    <w:p w:rsidR="00796A34" w:rsidRPr="00420ED5" w:rsidRDefault="00796A34" w:rsidP="00796A34">
      <w:pPr>
        <w:pStyle w:val="Nessunaspaziatura"/>
        <w:rPr>
          <w:b/>
          <w:i/>
          <w:color w:val="0D0D0D"/>
        </w:rPr>
      </w:pPr>
      <w:r w:rsidRPr="00420ED5">
        <w:rPr>
          <w:b/>
          <w:i/>
          <w:color w:val="0D0D0D"/>
        </w:rPr>
        <w:t>Segno del partner ideale: Scimmia e Cervo</w:t>
      </w:r>
    </w:p>
    <w:p w:rsidR="00796A34" w:rsidRPr="00420ED5" w:rsidRDefault="00796A34" w:rsidP="00796A34">
      <w:pPr>
        <w:pStyle w:val="Nessunaspaziatura"/>
        <w:rPr>
          <w:b/>
          <w:i/>
          <w:color w:val="0D0D0D"/>
        </w:rPr>
      </w:pPr>
      <w:r w:rsidRPr="00420ED5">
        <w:rPr>
          <w:b/>
          <w:i/>
          <w:color w:val="0D0D0D"/>
        </w:rPr>
        <w:t>Colore di guerra: Indaco</w:t>
      </w:r>
    </w:p>
    <w:p w:rsidR="00796A34" w:rsidRPr="00420ED5" w:rsidRDefault="00796A34" w:rsidP="00796A34">
      <w:pPr>
        <w:pStyle w:val="Nessunaspaziatura"/>
        <w:rPr>
          <w:b/>
          <w:i/>
          <w:color w:val="0D0D0D"/>
        </w:rPr>
      </w:pPr>
      <w:r w:rsidRPr="00420ED5">
        <w:rPr>
          <w:b/>
          <w:i/>
          <w:color w:val="0D0D0D"/>
        </w:rPr>
        <w:t>Lepre</w:t>
      </w:r>
      <w:r>
        <w:rPr>
          <w:b/>
          <w:i/>
          <w:color w:val="0D0D0D"/>
        </w:rPr>
        <w:t>:</w:t>
      </w:r>
      <w:r w:rsidR="006553C7">
        <w:rPr>
          <w:b/>
          <w:i/>
          <w:color w:val="0D0D0D"/>
        </w:rPr>
        <w:t xml:space="preserve"> 1 Giugno-27</w:t>
      </w:r>
      <w:r w:rsidRPr="00420ED5">
        <w:rPr>
          <w:b/>
          <w:i/>
          <w:color w:val="0D0D0D"/>
        </w:rPr>
        <w:t xml:space="preserve"> Giugno</w:t>
      </w:r>
    </w:p>
    <w:p w:rsidR="00796A34" w:rsidRPr="00420ED5" w:rsidRDefault="00796A34" w:rsidP="00796A34">
      <w:pPr>
        <w:pStyle w:val="Nessunaspaziatura"/>
        <w:rPr>
          <w:b/>
          <w:i/>
          <w:color w:val="0D0D0D"/>
        </w:rPr>
      </w:pPr>
      <w:r w:rsidRPr="00420ED5">
        <w:rPr>
          <w:b/>
          <w:i/>
          <w:color w:val="0D0D0D"/>
        </w:rPr>
        <w:t>Principio di guida: Comunicare</w:t>
      </w:r>
    </w:p>
    <w:p w:rsidR="00796A34" w:rsidRPr="00420ED5" w:rsidRDefault="00796A34" w:rsidP="00796A34">
      <w:pPr>
        <w:pStyle w:val="Nessunaspaziatura"/>
        <w:rPr>
          <w:b/>
          <w:i/>
          <w:color w:val="0D0D0D"/>
        </w:rPr>
      </w:pPr>
      <w:r w:rsidRPr="00420ED5">
        <w:rPr>
          <w:b/>
          <w:i/>
          <w:color w:val="0D0D0D"/>
        </w:rPr>
        <w:t>Tallone d’Achille: Scarsa praticità</w:t>
      </w:r>
    </w:p>
    <w:p w:rsidR="00796A34" w:rsidRPr="00420ED5" w:rsidRDefault="00796A34" w:rsidP="00796A34">
      <w:pPr>
        <w:pStyle w:val="Nessunaspaziatura"/>
        <w:rPr>
          <w:b/>
          <w:i/>
          <w:color w:val="0D0D0D"/>
        </w:rPr>
      </w:pPr>
      <w:r w:rsidRPr="00420ED5">
        <w:rPr>
          <w:b/>
          <w:i/>
          <w:color w:val="0D0D0D"/>
        </w:rPr>
        <w:t>Segno del partner ideale: Falco e Civetta</w:t>
      </w:r>
    </w:p>
    <w:p w:rsidR="00796A34" w:rsidRPr="00383C73" w:rsidRDefault="00796A34" w:rsidP="00796A34">
      <w:pPr>
        <w:pStyle w:val="Nessunaspaziatura"/>
        <w:rPr>
          <w:b/>
          <w:i/>
          <w:color w:val="0D0D0D"/>
        </w:rPr>
      </w:pPr>
      <w:r w:rsidRPr="00420ED5">
        <w:rPr>
          <w:b/>
          <w:i/>
          <w:color w:val="0D0D0D"/>
        </w:rPr>
        <w:t>Colore di guerra: Verde</w:t>
      </w:r>
    </w:p>
    <w:p w:rsidR="00796A34" w:rsidRPr="00420ED5" w:rsidRDefault="00796A34" w:rsidP="00796A34">
      <w:pPr>
        <w:pStyle w:val="Nessunaspaziatura"/>
        <w:rPr>
          <w:rFonts w:ascii="Calibri" w:hAnsi="Calibri"/>
          <w:b/>
          <w:i/>
        </w:rPr>
      </w:pPr>
      <w:r w:rsidRPr="00383C73">
        <w:rPr>
          <w:rFonts w:ascii="Calibri" w:hAnsi="Calibri"/>
          <w:b/>
          <w:i/>
          <w:sz w:val="28"/>
          <w:szCs w:val="28"/>
        </w:rPr>
        <w:t>Tartaruga</w:t>
      </w:r>
      <w:r>
        <w:rPr>
          <w:rFonts w:ascii="Calibri" w:hAnsi="Calibri"/>
          <w:b/>
          <w:i/>
        </w:rPr>
        <w:t xml:space="preserve">: </w:t>
      </w:r>
      <w:r w:rsidR="006553C7">
        <w:rPr>
          <w:rFonts w:ascii="Calibri" w:hAnsi="Calibri"/>
          <w:b/>
          <w:i/>
        </w:rPr>
        <w:t xml:space="preserve">28 </w:t>
      </w:r>
      <w:r w:rsidRPr="00420ED5">
        <w:rPr>
          <w:rFonts w:ascii="Calibri" w:hAnsi="Calibri"/>
          <w:b/>
          <w:i/>
        </w:rPr>
        <w:t>Giugno-23</w:t>
      </w:r>
      <w:r w:rsidR="006553C7">
        <w:rPr>
          <w:rFonts w:ascii="Calibri" w:hAnsi="Calibri"/>
          <w:b/>
          <w:i/>
        </w:rPr>
        <w:t xml:space="preserve"> </w:t>
      </w:r>
      <w:r w:rsidRPr="00420ED5">
        <w:rPr>
          <w:rFonts w:ascii="Calibri" w:hAnsi="Calibri"/>
          <w:b/>
          <w:i/>
        </w:rPr>
        <w:t xml:space="preserve">Luglio   </w:t>
      </w:r>
    </w:p>
    <w:p w:rsidR="00796A34" w:rsidRPr="00420ED5" w:rsidRDefault="00796A34" w:rsidP="00796A34">
      <w:pPr>
        <w:pStyle w:val="Nessunaspaziatura"/>
        <w:rPr>
          <w:rFonts w:ascii="Calibri" w:hAnsi="Calibri"/>
          <w:b/>
          <w:i/>
        </w:rPr>
      </w:pPr>
      <w:r w:rsidRPr="00420ED5">
        <w:rPr>
          <w:rFonts w:ascii="Calibri" w:hAnsi="Calibri"/>
          <w:b/>
          <w:i/>
        </w:rPr>
        <w:t>Principio di guida: pazienza</w:t>
      </w:r>
    </w:p>
    <w:p w:rsidR="00796A34" w:rsidRPr="00420ED5" w:rsidRDefault="00796A34" w:rsidP="00796A34">
      <w:pPr>
        <w:pStyle w:val="Nessunaspaziatura"/>
        <w:rPr>
          <w:rFonts w:ascii="Calibri" w:hAnsi="Calibri"/>
          <w:b/>
          <w:i/>
        </w:rPr>
      </w:pPr>
      <w:r w:rsidRPr="00420ED5">
        <w:rPr>
          <w:rFonts w:ascii="Calibri" w:hAnsi="Calibri"/>
          <w:b/>
          <w:i/>
        </w:rPr>
        <w:t>Tallone d’Achille: Timidezza</w:t>
      </w:r>
    </w:p>
    <w:p w:rsidR="00796A34" w:rsidRPr="00420ED5" w:rsidRDefault="00796A34" w:rsidP="00796A34">
      <w:pPr>
        <w:pStyle w:val="Nessunaspaziatura"/>
        <w:rPr>
          <w:rFonts w:ascii="Calibri" w:hAnsi="Calibri"/>
          <w:b/>
          <w:i/>
        </w:rPr>
      </w:pPr>
      <w:r w:rsidRPr="00420ED5">
        <w:rPr>
          <w:rFonts w:ascii="Calibri" w:hAnsi="Calibri"/>
          <w:b/>
          <w:i/>
        </w:rPr>
        <w:t>Segno del partner ideale: Pavone e Giaguaro</w:t>
      </w:r>
    </w:p>
    <w:p w:rsidR="00796A34" w:rsidRPr="00420ED5" w:rsidRDefault="00796A34" w:rsidP="00796A34">
      <w:pPr>
        <w:pStyle w:val="Nessunaspaziatura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Colore di guida :  giallo oro</w:t>
      </w:r>
    </w:p>
    <w:p w:rsidR="00796A34" w:rsidRPr="00420ED5" w:rsidRDefault="00796A34" w:rsidP="00796A34">
      <w:pPr>
        <w:pStyle w:val="Nessunaspaziatura"/>
        <w:rPr>
          <w:rFonts w:ascii="Calibri" w:hAnsi="Calibri"/>
          <w:b/>
          <w:i/>
        </w:rPr>
      </w:pPr>
      <w:r w:rsidRPr="00383C73">
        <w:rPr>
          <w:rFonts w:ascii="Calibri" w:hAnsi="Calibri"/>
          <w:b/>
          <w:i/>
          <w:sz w:val="28"/>
          <w:szCs w:val="28"/>
        </w:rPr>
        <w:t>Pipistrello</w:t>
      </w:r>
      <w:r>
        <w:rPr>
          <w:rFonts w:ascii="Calibri" w:hAnsi="Calibri"/>
          <w:b/>
          <w:i/>
        </w:rPr>
        <w:t xml:space="preserve">: </w:t>
      </w:r>
      <w:r w:rsidR="006553C7">
        <w:rPr>
          <w:rFonts w:ascii="Calibri" w:hAnsi="Calibri"/>
          <w:b/>
          <w:i/>
        </w:rPr>
        <w:t>24</w:t>
      </w:r>
      <w:r w:rsidRPr="00420ED5">
        <w:rPr>
          <w:rFonts w:ascii="Calibri" w:hAnsi="Calibri"/>
          <w:b/>
          <w:i/>
        </w:rPr>
        <w:t xml:space="preserve"> Luglio-23</w:t>
      </w:r>
      <w:r w:rsidR="006553C7">
        <w:rPr>
          <w:rFonts w:ascii="Calibri" w:hAnsi="Calibri"/>
          <w:b/>
          <w:i/>
        </w:rPr>
        <w:t xml:space="preserve"> </w:t>
      </w:r>
      <w:r w:rsidRPr="00420ED5">
        <w:rPr>
          <w:rFonts w:ascii="Calibri" w:hAnsi="Calibri"/>
          <w:b/>
          <w:i/>
        </w:rPr>
        <w:t>Agosto</w:t>
      </w:r>
    </w:p>
    <w:p w:rsidR="00796A34" w:rsidRPr="00420ED5" w:rsidRDefault="00796A34" w:rsidP="00796A34">
      <w:pPr>
        <w:pStyle w:val="Nessunaspaziatura"/>
        <w:rPr>
          <w:rFonts w:ascii="Calibri" w:hAnsi="Calibri"/>
          <w:b/>
          <w:i/>
        </w:rPr>
      </w:pPr>
      <w:r w:rsidRPr="00420ED5">
        <w:rPr>
          <w:rFonts w:ascii="Calibri" w:hAnsi="Calibri"/>
          <w:b/>
          <w:i/>
        </w:rPr>
        <w:t xml:space="preserve">Principio di guida: </w:t>
      </w:r>
      <w:r w:rsidRPr="006553C7">
        <w:rPr>
          <w:rFonts w:ascii="Calibri" w:hAnsi="Calibri"/>
          <w:b/>
          <w:i/>
          <w:highlight w:val="yellow"/>
        </w:rPr>
        <w:t>Leadership</w:t>
      </w:r>
    </w:p>
    <w:p w:rsidR="00796A34" w:rsidRPr="00420ED5" w:rsidRDefault="00796A34" w:rsidP="00796A34">
      <w:pPr>
        <w:pStyle w:val="Nessunaspaziatura"/>
        <w:rPr>
          <w:rFonts w:ascii="Calibri" w:hAnsi="Calibri"/>
          <w:b/>
          <w:i/>
        </w:rPr>
      </w:pPr>
      <w:r w:rsidRPr="00420ED5">
        <w:rPr>
          <w:rFonts w:ascii="Calibri" w:hAnsi="Calibri"/>
          <w:b/>
          <w:i/>
        </w:rPr>
        <w:t>Tallone d’Achille: individualismo</w:t>
      </w:r>
    </w:p>
    <w:p w:rsidR="00796A34" w:rsidRPr="00420ED5" w:rsidRDefault="00796A34" w:rsidP="00796A34">
      <w:pPr>
        <w:pStyle w:val="Nessunaspaziatura"/>
        <w:rPr>
          <w:rFonts w:ascii="Calibri" w:hAnsi="Calibri"/>
          <w:b/>
          <w:i/>
        </w:rPr>
      </w:pPr>
      <w:r w:rsidRPr="00420ED5">
        <w:rPr>
          <w:rFonts w:ascii="Calibri" w:hAnsi="Calibri"/>
          <w:b/>
          <w:i/>
        </w:rPr>
        <w:t>Segno del partner ideale: falcone e Pavone</w:t>
      </w:r>
    </w:p>
    <w:p w:rsidR="00796A34" w:rsidRPr="00420ED5" w:rsidRDefault="00796A34" w:rsidP="00796A34">
      <w:pPr>
        <w:pStyle w:val="Nessunaspaziatura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Colore di guerra: nero</w:t>
      </w:r>
    </w:p>
    <w:p w:rsidR="00796A34" w:rsidRPr="00420ED5" w:rsidRDefault="00796A34" w:rsidP="00796A34">
      <w:pPr>
        <w:pStyle w:val="Nessunaspaziatura"/>
        <w:rPr>
          <w:rFonts w:ascii="Calibri" w:hAnsi="Calibri"/>
          <w:b/>
          <w:i/>
        </w:rPr>
      </w:pPr>
      <w:r w:rsidRPr="00383C73">
        <w:rPr>
          <w:rFonts w:ascii="Calibri" w:hAnsi="Calibri"/>
          <w:b/>
          <w:i/>
          <w:sz w:val="28"/>
          <w:szCs w:val="28"/>
        </w:rPr>
        <w:t>Scorpione</w:t>
      </w:r>
      <w:r>
        <w:rPr>
          <w:rFonts w:ascii="Calibri" w:hAnsi="Calibri"/>
          <w:b/>
          <w:i/>
        </w:rPr>
        <w:t xml:space="preserve">: </w:t>
      </w:r>
      <w:r w:rsidRPr="00420ED5">
        <w:rPr>
          <w:rFonts w:ascii="Calibri" w:hAnsi="Calibri"/>
          <w:b/>
          <w:i/>
        </w:rPr>
        <w:t>24</w:t>
      </w:r>
      <w:r w:rsidR="006553C7">
        <w:rPr>
          <w:rFonts w:ascii="Calibri" w:hAnsi="Calibri"/>
          <w:b/>
          <w:i/>
        </w:rPr>
        <w:t xml:space="preserve"> </w:t>
      </w:r>
      <w:r w:rsidRPr="00420ED5">
        <w:rPr>
          <w:rFonts w:ascii="Calibri" w:hAnsi="Calibri"/>
          <w:b/>
          <w:i/>
        </w:rPr>
        <w:t>Agosto-20</w:t>
      </w:r>
      <w:r w:rsidR="006553C7">
        <w:rPr>
          <w:rFonts w:ascii="Calibri" w:hAnsi="Calibri"/>
          <w:b/>
          <w:i/>
        </w:rPr>
        <w:t xml:space="preserve"> </w:t>
      </w:r>
      <w:r w:rsidRPr="00420ED5">
        <w:rPr>
          <w:rFonts w:ascii="Calibri" w:hAnsi="Calibri"/>
          <w:b/>
          <w:i/>
        </w:rPr>
        <w:t>settembre</w:t>
      </w:r>
    </w:p>
    <w:p w:rsidR="00796A34" w:rsidRPr="00420ED5" w:rsidRDefault="00796A34" w:rsidP="00796A34">
      <w:pPr>
        <w:pStyle w:val="Nessunaspaziatura"/>
        <w:rPr>
          <w:rFonts w:ascii="Calibri" w:hAnsi="Calibri"/>
          <w:b/>
          <w:i/>
        </w:rPr>
      </w:pPr>
      <w:r w:rsidRPr="00420ED5">
        <w:rPr>
          <w:rFonts w:ascii="Calibri" w:hAnsi="Calibri"/>
          <w:b/>
          <w:i/>
        </w:rPr>
        <w:t>Principio di guida: prontezza</w:t>
      </w:r>
    </w:p>
    <w:p w:rsidR="00796A34" w:rsidRPr="00420ED5" w:rsidRDefault="00796A34" w:rsidP="00796A34">
      <w:pPr>
        <w:pStyle w:val="Nessunaspaziatura"/>
        <w:rPr>
          <w:rFonts w:ascii="Calibri" w:hAnsi="Calibri"/>
          <w:b/>
          <w:i/>
        </w:rPr>
      </w:pPr>
      <w:r w:rsidRPr="00420ED5">
        <w:rPr>
          <w:rFonts w:ascii="Calibri" w:hAnsi="Calibri"/>
          <w:b/>
          <w:i/>
        </w:rPr>
        <w:t>Tallone d’Achille: Inflessibilità</w:t>
      </w:r>
    </w:p>
    <w:p w:rsidR="00796A34" w:rsidRPr="00420ED5" w:rsidRDefault="006553C7" w:rsidP="00796A34">
      <w:pPr>
        <w:pStyle w:val="Nessunaspaziatura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Segni del partner ideale: L</w:t>
      </w:r>
      <w:r w:rsidR="00796A34" w:rsidRPr="00420ED5">
        <w:rPr>
          <w:rFonts w:ascii="Calibri" w:hAnsi="Calibri"/>
          <w:b/>
          <w:i/>
        </w:rPr>
        <w:t>ucertola e Cane</w:t>
      </w:r>
    </w:p>
    <w:p w:rsidR="00796A34" w:rsidRPr="00383C73" w:rsidRDefault="00796A34" w:rsidP="00796A34">
      <w:pPr>
        <w:pStyle w:val="Nessunaspaziatura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Colore di guerra: Rosso</w:t>
      </w:r>
      <w:r w:rsidRPr="00420ED5">
        <w:rPr>
          <w:b/>
          <w:i/>
          <w:sz w:val="24"/>
          <w:szCs w:val="24"/>
        </w:rPr>
        <w:t xml:space="preserve">                                                                                                   </w:t>
      </w:r>
    </w:p>
    <w:p w:rsidR="00796A34" w:rsidRPr="00420ED5" w:rsidRDefault="00796A34" w:rsidP="00796A34">
      <w:pPr>
        <w:pStyle w:val="Nessunaspaziatura"/>
        <w:rPr>
          <w:b/>
          <w:i/>
          <w:noProof/>
          <w:sz w:val="28"/>
          <w:szCs w:val="28"/>
        </w:rPr>
      </w:pPr>
      <w:r w:rsidRPr="00383C73">
        <w:rPr>
          <w:b/>
          <w:i/>
          <w:sz w:val="28"/>
          <w:szCs w:val="28"/>
        </w:rPr>
        <w:t>C</w:t>
      </w:r>
      <w:r>
        <w:rPr>
          <w:b/>
          <w:i/>
          <w:sz w:val="28"/>
          <w:szCs w:val="28"/>
        </w:rPr>
        <w:t>ervo</w:t>
      </w:r>
      <w:r>
        <w:rPr>
          <w:b/>
          <w:i/>
        </w:rPr>
        <w:t>:</w:t>
      </w:r>
      <w:r w:rsidRPr="00420ED5">
        <w:rPr>
          <w:b/>
          <w:i/>
        </w:rPr>
        <w:t xml:space="preserve"> 21</w:t>
      </w:r>
      <w:r w:rsidR="006553C7">
        <w:rPr>
          <w:b/>
          <w:i/>
        </w:rPr>
        <w:t xml:space="preserve"> </w:t>
      </w:r>
      <w:r w:rsidRPr="00420ED5">
        <w:rPr>
          <w:b/>
          <w:i/>
        </w:rPr>
        <w:t>settembre-18</w:t>
      </w:r>
      <w:r w:rsidR="006553C7">
        <w:rPr>
          <w:b/>
          <w:i/>
        </w:rPr>
        <w:t xml:space="preserve"> </w:t>
      </w:r>
      <w:r w:rsidRPr="00420ED5">
        <w:rPr>
          <w:b/>
          <w:i/>
        </w:rPr>
        <w:t xml:space="preserve">ottobre                                   </w:t>
      </w:r>
      <w:r>
        <w:rPr>
          <w:b/>
          <w:i/>
        </w:rPr>
        <w:t xml:space="preserve">                      </w:t>
      </w:r>
    </w:p>
    <w:p w:rsidR="00796A34" w:rsidRPr="00420ED5" w:rsidRDefault="00796A34" w:rsidP="00796A34">
      <w:pPr>
        <w:pStyle w:val="Nessunaspaziatura"/>
        <w:rPr>
          <w:b/>
          <w:i/>
        </w:rPr>
      </w:pPr>
      <w:r w:rsidRPr="00420ED5">
        <w:rPr>
          <w:b/>
          <w:i/>
        </w:rPr>
        <w:t xml:space="preserve">Principio di guida: sensibilità                                   </w:t>
      </w:r>
      <w:r>
        <w:rPr>
          <w:b/>
          <w:i/>
        </w:rPr>
        <w:t xml:space="preserve">                       </w:t>
      </w:r>
      <w:r w:rsidRPr="00420ED5">
        <w:rPr>
          <w:b/>
          <w:i/>
        </w:rPr>
        <w:t xml:space="preserve">  </w:t>
      </w:r>
    </w:p>
    <w:p w:rsidR="00796A34" w:rsidRPr="00420ED5" w:rsidRDefault="00796A34" w:rsidP="00796A34">
      <w:pPr>
        <w:pStyle w:val="Nessunaspaziatura"/>
        <w:rPr>
          <w:b/>
          <w:i/>
        </w:rPr>
      </w:pPr>
      <w:r>
        <w:rPr>
          <w:b/>
          <w:i/>
        </w:rPr>
        <w:t>Tallone d</w:t>
      </w:r>
      <w:r w:rsidRPr="00420ED5">
        <w:rPr>
          <w:b/>
          <w:i/>
        </w:rPr>
        <w:t xml:space="preserve">’Achille: Scarsa tolleranza ai climi freddi                     </w:t>
      </w:r>
    </w:p>
    <w:p w:rsidR="00796A34" w:rsidRPr="00420ED5" w:rsidRDefault="00796A34" w:rsidP="00796A34">
      <w:pPr>
        <w:pStyle w:val="Nessunaspaziatura"/>
        <w:rPr>
          <w:b/>
          <w:i/>
        </w:rPr>
      </w:pPr>
      <w:r w:rsidRPr="00420ED5">
        <w:rPr>
          <w:b/>
          <w:i/>
        </w:rPr>
        <w:t xml:space="preserve">Segni </w:t>
      </w:r>
      <w:r w:rsidR="006553C7">
        <w:rPr>
          <w:b/>
          <w:i/>
        </w:rPr>
        <w:t>del partner ideale: Serpente e T</w:t>
      </w:r>
      <w:r w:rsidRPr="00420ED5">
        <w:rPr>
          <w:b/>
          <w:i/>
        </w:rPr>
        <w:t xml:space="preserve">artaruga                    </w:t>
      </w:r>
      <w:r>
        <w:rPr>
          <w:b/>
          <w:i/>
        </w:rPr>
        <w:t xml:space="preserve">    </w:t>
      </w:r>
      <w:r w:rsidRPr="00420ED5">
        <w:rPr>
          <w:b/>
          <w:i/>
        </w:rPr>
        <w:t xml:space="preserve">    </w:t>
      </w:r>
    </w:p>
    <w:p w:rsidR="00796A34" w:rsidRPr="00420ED5" w:rsidRDefault="00796A34" w:rsidP="00796A34">
      <w:pPr>
        <w:pStyle w:val="Nessunaspaziatura"/>
        <w:rPr>
          <w:b/>
          <w:i/>
        </w:rPr>
      </w:pPr>
      <w:r w:rsidRPr="00420ED5">
        <w:rPr>
          <w:b/>
          <w:i/>
        </w:rPr>
        <w:t>Colore di guerra :</w:t>
      </w:r>
      <w:r>
        <w:rPr>
          <w:b/>
          <w:i/>
        </w:rPr>
        <w:t xml:space="preserve"> </w:t>
      </w:r>
      <w:r w:rsidRPr="00420ED5">
        <w:rPr>
          <w:b/>
          <w:i/>
        </w:rPr>
        <w:t xml:space="preserve">Giallo                                         </w:t>
      </w:r>
      <w:r>
        <w:rPr>
          <w:b/>
          <w:i/>
        </w:rPr>
        <w:t xml:space="preserve">                           </w:t>
      </w:r>
      <w:r w:rsidRPr="00420ED5">
        <w:rPr>
          <w:b/>
          <w:i/>
        </w:rPr>
        <w:t xml:space="preserve"> </w:t>
      </w:r>
    </w:p>
    <w:p w:rsidR="00796A34" w:rsidRPr="00420ED5" w:rsidRDefault="00796A34" w:rsidP="00796A34">
      <w:pPr>
        <w:pStyle w:val="Nessunaspaziatura"/>
        <w:rPr>
          <w:b/>
          <w:i/>
        </w:rPr>
      </w:pPr>
      <w:r>
        <w:rPr>
          <w:b/>
          <w:i/>
          <w:sz w:val="28"/>
          <w:szCs w:val="28"/>
        </w:rPr>
        <w:t>Civetta:</w:t>
      </w:r>
      <w:r w:rsidRPr="00383C73">
        <w:rPr>
          <w:b/>
          <w:i/>
          <w:sz w:val="28"/>
          <w:szCs w:val="28"/>
        </w:rPr>
        <w:t xml:space="preserve"> </w:t>
      </w:r>
      <w:r w:rsidRPr="00420ED5">
        <w:rPr>
          <w:b/>
          <w:i/>
        </w:rPr>
        <w:t>19 Ottobre-15 Novembre</w:t>
      </w:r>
    </w:p>
    <w:p w:rsidR="00796A34" w:rsidRPr="00420ED5" w:rsidRDefault="00796A34" w:rsidP="00796A34">
      <w:pPr>
        <w:pStyle w:val="Nessunaspaziatura"/>
        <w:rPr>
          <w:b/>
          <w:i/>
        </w:rPr>
      </w:pPr>
      <w:r w:rsidRPr="00420ED5">
        <w:rPr>
          <w:b/>
          <w:i/>
        </w:rPr>
        <w:t>Principio di guida: Intuito</w:t>
      </w:r>
    </w:p>
    <w:p w:rsidR="00796A34" w:rsidRPr="00420ED5" w:rsidRDefault="00796A34" w:rsidP="00796A34">
      <w:pPr>
        <w:pStyle w:val="Nessunaspaziatura"/>
        <w:rPr>
          <w:b/>
          <w:i/>
        </w:rPr>
      </w:pPr>
      <w:r w:rsidRPr="00420ED5">
        <w:rPr>
          <w:b/>
          <w:i/>
        </w:rPr>
        <w:lastRenderedPageBreak/>
        <w:t>Tallone d’Achille: Diffidenza</w:t>
      </w:r>
    </w:p>
    <w:p w:rsidR="00796A34" w:rsidRPr="00420ED5" w:rsidRDefault="00796A34" w:rsidP="00796A34">
      <w:pPr>
        <w:pStyle w:val="Nessunaspaziatura"/>
        <w:rPr>
          <w:b/>
          <w:i/>
        </w:rPr>
      </w:pPr>
      <w:r w:rsidRPr="00420ED5">
        <w:rPr>
          <w:b/>
          <w:i/>
        </w:rPr>
        <w:t>Segno del partner ideale: Scoiattolo e Civetta</w:t>
      </w:r>
    </w:p>
    <w:p w:rsidR="00796A34" w:rsidRPr="00420ED5" w:rsidRDefault="00796A34" w:rsidP="00796A34">
      <w:pPr>
        <w:pStyle w:val="Nessunaspaziatura"/>
        <w:rPr>
          <w:b/>
          <w:i/>
        </w:rPr>
      </w:pPr>
      <w:r w:rsidRPr="00420ED5">
        <w:rPr>
          <w:b/>
          <w:i/>
        </w:rPr>
        <w:t>Colore di guerra: arancione</w:t>
      </w:r>
    </w:p>
    <w:p w:rsidR="00796A34" w:rsidRPr="00420ED5" w:rsidRDefault="00796A34" w:rsidP="00796A34">
      <w:pPr>
        <w:pStyle w:val="Nessunaspaziatura"/>
        <w:rPr>
          <w:b/>
          <w:i/>
        </w:rPr>
      </w:pPr>
      <w:r>
        <w:rPr>
          <w:b/>
          <w:i/>
          <w:sz w:val="28"/>
          <w:szCs w:val="28"/>
        </w:rPr>
        <w:t>Pavone</w:t>
      </w:r>
      <w:r>
        <w:rPr>
          <w:b/>
          <w:i/>
        </w:rPr>
        <w:t xml:space="preserve">: </w:t>
      </w:r>
      <w:r w:rsidR="006553C7">
        <w:rPr>
          <w:b/>
          <w:i/>
        </w:rPr>
        <w:t>16 N</w:t>
      </w:r>
      <w:r w:rsidRPr="00420ED5">
        <w:rPr>
          <w:b/>
          <w:i/>
        </w:rPr>
        <w:t>ovembre-13 Dicembre</w:t>
      </w:r>
    </w:p>
    <w:p w:rsidR="00796A34" w:rsidRPr="00420ED5" w:rsidRDefault="00796A34" w:rsidP="00796A34">
      <w:pPr>
        <w:pStyle w:val="Nessunaspaziatura"/>
        <w:rPr>
          <w:b/>
          <w:i/>
        </w:rPr>
      </w:pPr>
      <w:r w:rsidRPr="00420ED5">
        <w:rPr>
          <w:b/>
          <w:i/>
        </w:rPr>
        <w:t xml:space="preserve">Principio di guida: bellezza </w:t>
      </w:r>
    </w:p>
    <w:p w:rsidR="00796A34" w:rsidRPr="00420ED5" w:rsidRDefault="00796A34" w:rsidP="00796A34">
      <w:pPr>
        <w:pStyle w:val="Nessunaspaziatura"/>
        <w:rPr>
          <w:b/>
          <w:i/>
        </w:rPr>
      </w:pPr>
      <w:r w:rsidRPr="00420ED5">
        <w:rPr>
          <w:b/>
          <w:i/>
        </w:rPr>
        <w:t>Tallone d’Achille: superbia</w:t>
      </w:r>
    </w:p>
    <w:p w:rsidR="00796A34" w:rsidRPr="00420ED5" w:rsidRDefault="00796A34" w:rsidP="00796A34">
      <w:pPr>
        <w:pStyle w:val="Nessunaspaziatura"/>
        <w:rPr>
          <w:b/>
          <w:i/>
        </w:rPr>
      </w:pPr>
      <w:r w:rsidRPr="00420ED5">
        <w:rPr>
          <w:b/>
          <w:i/>
        </w:rPr>
        <w:t>Segno del partner ideale: Tartaruga e Pipistrello</w:t>
      </w:r>
    </w:p>
    <w:p w:rsidR="00796A34" w:rsidRPr="00420ED5" w:rsidRDefault="00796A34" w:rsidP="00796A34">
      <w:pPr>
        <w:pStyle w:val="Nessunaspaziatura"/>
        <w:rPr>
          <w:b/>
          <w:i/>
        </w:rPr>
      </w:pPr>
      <w:r w:rsidRPr="00420ED5">
        <w:rPr>
          <w:b/>
          <w:i/>
        </w:rPr>
        <w:t>Colore di Guerra: fucsia</w:t>
      </w:r>
      <w:r w:rsidRPr="00420ED5">
        <w:rPr>
          <w:b/>
          <w:i/>
          <w:noProof/>
          <w:sz w:val="28"/>
          <w:szCs w:val="28"/>
        </w:rPr>
        <w:t xml:space="preserve">                                         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>
        <w:rPr>
          <w:b/>
          <w:i/>
          <w:color w:val="000000"/>
          <w:sz w:val="28"/>
          <w:szCs w:val="28"/>
        </w:rPr>
        <w:t>Lucertola</w:t>
      </w:r>
      <w:r>
        <w:rPr>
          <w:b/>
          <w:i/>
          <w:color w:val="000000"/>
        </w:rPr>
        <w:t xml:space="preserve">: </w:t>
      </w:r>
      <w:r w:rsidRPr="00420ED5">
        <w:rPr>
          <w:b/>
          <w:i/>
          <w:color w:val="000000"/>
        </w:rPr>
        <w:t xml:space="preserve">14 </w:t>
      </w:r>
      <w:r w:rsidR="006D0BEB">
        <w:rPr>
          <w:b/>
          <w:i/>
          <w:color w:val="000000"/>
        </w:rPr>
        <w:t>D</w:t>
      </w:r>
      <w:r w:rsidRPr="00420ED5">
        <w:rPr>
          <w:b/>
          <w:i/>
          <w:color w:val="000000"/>
        </w:rPr>
        <w:t xml:space="preserve">icembre-10 Gennaio 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 w:rsidRPr="00420ED5">
        <w:rPr>
          <w:b/>
          <w:i/>
          <w:color w:val="000000"/>
        </w:rPr>
        <w:t>Principio di guida: Movimento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 w:rsidRPr="00420ED5">
        <w:rPr>
          <w:b/>
          <w:i/>
          <w:color w:val="000000"/>
        </w:rPr>
        <w:t>Tallone d’Achille: Inaffidabilità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 w:rsidRPr="00420ED5">
        <w:rPr>
          <w:b/>
          <w:i/>
          <w:color w:val="000000"/>
        </w:rPr>
        <w:t>Segno del partner ideale: Giaguaro e Scorpione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 w:rsidRPr="00420ED5">
        <w:rPr>
          <w:b/>
          <w:i/>
          <w:color w:val="000000"/>
        </w:rPr>
        <w:t>Colore di guerra: Viola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>
        <w:rPr>
          <w:b/>
          <w:i/>
          <w:color w:val="000000"/>
          <w:sz w:val="28"/>
          <w:szCs w:val="28"/>
        </w:rPr>
        <w:t>Scimmia</w:t>
      </w:r>
      <w:r>
        <w:rPr>
          <w:b/>
          <w:i/>
          <w:color w:val="000000"/>
        </w:rPr>
        <w:t xml:space="preserve">: </w:t>
      </w:r>
      <w:r w:rsidRPr="00420ED5">
        <w:rPr>
          <w:b/>
          <w:i/>
          <w:color w:val="000000"/>
        </w:rPr>
        <w:t>11 Gennaio-7 febbraio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 w:rsidRPr="00420ED5">
        <w:rPr>
          <w:b/>
          <w:i/>
          <w:color w:val="000000"/>
        </w:rPr>
        <w:t>Principio di guida: Allegria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 w:rsidRPr="00420ED5">
        <w:rPr>
          <w:b/>
          <w:i/>
          <w:color w:val="000000"/>
        </w:rPr>
        <w:t>Tallone d’Achille: Leggerezza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 w:rsidRPr="00420ED5">
        <w:rPr>
          <w:b/>
          <w:i/>
          <w:color w:val="000000"/>
        </w:rPr>
        <w:t>Segno del partner ideale: Pavone e Serpente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>
        <w:rPr>
          <w:b/>
          <w:i/>
          <w:color w:val="000000"/>
          <w:sz w:val="28"/>
          <w:szCs w:val="28"/>
        </w:rPr>
        <w:t>Falcone</w:t>
      </w:r>
      <w:r>
        <w:rPr>
          <w:b/>
          <w:i/>
          <w:color w:val="000000"/>
        </w:rPr>
        <w:t xml:space="preserve">: </w:t>
      </w:r>
      <w:r w:rsidRPr="00420ED5">
        <w:rPr>
          <w:b/>
          <w:i/>
          <w:color w:val="000000"/>
        </w:rPr>
        <w:t xml:space="preserve">8 Febbraio-8 </w:t>
      </w:r>
      <w:r w:rsidR="006D0BEB">
        <w:rPr>
          <w:b/>
          <w:i/>
          <w:color w:val="000000"/>
        </w:rPr>
        <w:t>M</w:t>
      </w:r>
      <w:r w:rsidRPr="00420ED5">
        <w:rPr>
          <w:b/>
          <w:i/>
          <w:color w:val="000000"/>
        </w:rPr>
        <w:t>arzo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 w:rsidRPr="00420ED5">
        <w:rPr>
          <w:b/>
          <w:i/>
          <w:color w:val="000000"/>
        </w:rPr>
        <w:t>Principio di guida</w:t>
      </w:r>
      <w:r w:rsidR="006D0BEB">
        <w:rPr>
          <w:b/>
          <w:i/>
          <w:color w:val="000000"/>
        </w:rPr>
        <w:t>:</w:t>
      </w:r>
      <w:r w:rsidRPr="00420ED5">
        <w:rPr>
          <w:b/>
          <w:i/>
          <w:color w:val="000000"/>
        </w:rPr>
        <w:t xml:space="preserve"> Autorità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 w:rsidRPr="00420ED5">
        <w:rPr>
          <w:b/>
          <w:i/>
          <w:color w:val="000000"/>
        </w:rPr>
        <w:t>Tallone d’Achille: Superbia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 w:rsidRPr="00420ED5">
        <w:rPr>
          <w:b/>
          <w:i/>
          <w:color w:val="000000"/>
        </w:rPr>
        <w:t xml:space="preserve">Segno </w:t>
      </w:r>
      <w:r w:rsidR="006D0BEB">
        <w:rPr>
          <w:b/>
          <w:i/>
          <w:color w:val="000000"/>
        </w:rPr>
        <w:t>del partner ideale: Serpente e S</w:t>
      </w:r>
      <w:r w:rsidRPr="00420ED5">
        <w:rPr>
          <w:b/>
          <w:i/>
          <w:color w:val="000000"/>
        </w:rPr>
        <w:t>coiattolo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 w:rsidRPr="00420ED5">
        <w:rPr>
          <w:b/>
          <w:i/>
          <w:color w:val="000000"/>
        </w:rPr>
        <w:t>Colore di guerra: Porpora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>
        <w:rPr>
          <w:b/>
          <w:i/>
          <w:color w:val="000000"/>
          <w:sz w:val="28"/>
          <w:szCs w:val="28"/>
        </w:rPr>
        <w:t>Giaguaro</w:t>
      </w:r>
      <w:r>
        <w:rPr>
          <w:b/>
          <w:i/>
          <w:color w:val="000000"/>
        </w:rPr>
        <w:t xml:space="preserve">: </w:t>
      </w:r>
      <w:r w:rsidRPr="00420ED5">
        <w:rPr>
          <w:b/>
          <w:i/>
          <w:color w:val="000000"/>
        </w:rPr>
        <w:t>9 Marzo-5 Aprile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 w:rsidRPr="00420ED5">
        <w:rPr>
          <w:b/>
          <w:i/>
          <w:color w:val="000000"/>
        </w:rPr>
        <w:t>Principio di guida: Istinto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>
        <w:rPr>
          <w:b/>
          <w:i/>
          <w:color w:val="000000"/>
        </w:rPr>
        <w:t>Tallone d’Achille: Sbalzi d’</w:t>
      </w:r>
      <w:r w:rsidRPr="00420ED5">
        <w:rPr>
          <w:b/>
          <w:i/>
          <w:color w:val="000000"/>
        </w:rPr>
        <w:t>umore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 w:rsidRPr="00420ED5">
        <w:rPr>
          <w:b/>
          <w:i/>
          <w:color w:val="000000"/>
        </w:rPr>
        <w:t>Segno del partner ideale: Pipistrello e Pavone</w:t>
      </w:r>
    </w:p>
    <w:p w:rsidR="00796A34" w:rsidRPr="00420ED5" w:rsidRDefault="00796A34" w:rsidP="00796A34">
      <w:pPr>
        <w:pStyle w:val="Nessunaspaziatura"/>
        <w:rPr>
          <w:b/>
          <w:i/>
          <w:color w:val="000000"/>
        </w:rPr>
      </w:pPr>
      <w:r w:rsidRPr="00420ED5">
        <w:rPr>
          <w:b/>
          <w:i/>
          <w:color w:val="000000"/>
        </w:rPr>
        <w:t>Colore di guer</w:t>
      </w:r>
      <w:r>
        <w:rPr>
          <w:b/>
          <w:i/>
          <w:color w:val="000000"/>
        </w:rPr>
        <w:t>ra</w:t>
      </w:r>
      <w:r w:rsidRPr="00420ED5">
        <w:rPr>
          <w:b/>
          <w:i/>
          <w:color w:val="000000"/>
        </w:rPr>
        <w:t xml:space="preserve">: blu notte </w:t>
      </w:r>
    </w:p>
    <w:p w:rsidR="00C1299F" w:rsidRDefault="00C1299F" w:rsidP="00796A34">
      <w:pPr>
        <w:pStyle w:val="Nessunaspaziatura"/>
        <w:rPr>
          <w:rFonts w:ascii="Calibri" w:hAnsi="Calibri"/>
          <w:b/>
          <w:i/>
          <w:color w:val="632423"/>
          <w:sz w:val="28"/>
          <w:szCs w:val="28"/>
        </w:rPr>
      </w:pPr>
    </w:p>
    <w:p w:rsidR="00C1299F" w:rsidRDefault="00C1299F" w:rsidP="00796A34">
      <w:pPr>
        <w:pStyle w:val="Nessunaspaziatura"/>
        <w:rPr>
          <w:rFonts w:ascii="Calibri" w:hAnsi="Calibri"/>
          <w:b/>
          <w:i/>
          <w:color w:val="632423"/>
          <w:sz w:val="28"/>
          <w:szCs w:val="28"/>
        </w:rPr>
      </w:pPr>
    </w:p>
    <w:p w:rsidR="00796A34" w:rsidRPr="00C1299F" w:rsidRDefault="00796A34" w:rsidP="00796A34">
      <w:pPr>
        <w:pStyle w:val="Nessunaspaziatura"/>
        <w:rPr>
          <w:rFonts w:ascii="Calibri" w:hAnsi="Calibri"/>
          <w:b/>
          <w:color w:val="632423"/>
          <w:sz w:val="36"/>
          <w:szCs w:val="36"/>
        </w:rPr>
      </w:pPr>
      <w:r w:rsidRPr="00C1299F">
        <w:rPr>
          <w:rFonts w:ascii="Calibri" w:hAnsi="Calibri"/>
          <w:b/>
          <w:color w:val="632423"/>
          <w:sz w:val="36"/>
          <w:szCs w:val="36"/>
        </w:rPr>
        <w:t>PUBBLICITA’</w:t>
      </w:r>
    </w:p>
    <w:p w:rsidR="00796A34" w:rsidRPr="00910833" w:rsidRDefault="00C1299F" w:rsidP="00796A34">
      <w:pPr>
        <w:pStyle w:val="Nessunaspaziatura"/>
        <w:rPr>
          <w:b/>
          <w:i/>
          <w:color w:val="632423"/>
          <w:sz w:val="28"/>
          <w:szCs w:val="28"/>
        </w:rPr>
      </w:pPr>
      <w:r>
        <w:rPr>
          <w:rFonts w:ascii="Calibri" w:hAnsi="Calibri"/>
          <w:b/>
          <w:i/>
          <w:color w:val="632423"/>
          <w:sz w:val="28"/>
          <w:szCs w:val="28"/>
        </w:rPr>
        <w:t>“</w:t>
      </w:r>
      <w:r w:rsidR="00796A34" w:rsidRPr="00420ED5">
        <w:rPr>
          <w:rFonts w:ascii="Calibri" w:hAnsi="Calibri"/>
          <w:b/>
          <w:i/>
          <w:color w:val="632423"/>
          <w:sz w:val="28"/>
          <w:szCs w:val="28"/>
        </w:rPr>
        <w:t>ANTI PESTE</w:t>
      </w:r>
      <w:r>
        <w:rPr>
          <w:rFonts w:ascii="Calibri" w:hAnsi="Calibri"/>
          <w:b/>
          <w:i/>
          <w:color w:val="632423"/>
          <w:sz w:val="28"/>
          <w:szCs w:val="28"/>
        </w:rPr>
        <w:t>”:</w:t>
      </w:r>
      <w:r w:rsidR="00796A34" w:rsidRPr="00420ED5">
        <w:rPr>
          <w:rFonts w:ascii="Calibri" w:hAnsi="Calibri"/>
          <w:b/>
          <w:i/>
          <w:color w:val="632423"/>
          <w:sz w:val="28"/>
          <w:szCs w:val="28"/>
        </w:rPr>
        <w:t xml:space="preserve"> LA CREMA PERFETTA CONT</w:t>
      </w:r>
      <w:r w:rsidR="00796A34">
        <w:rPr>
          <w:rFonts w:ascii="Calibri" w:hAnsi="Calibri"/>
          <w:b/>
          <w:i/>
          <w:color w:val="632423"/>
          <w:sz w:val="28"/>
          <w:szCs w:val="28"/>
        </w:rPr>
        <w:t>RO LA PESTE E A BASE D’ARGILLA.</w:t>
      </w:r>
    </w:p>
    <w:p w:rsidR="00796A34" w:rsidRPr="00910833" w:rsidRDefault="00796A34" w:rsidP="00796A34">
      <w:pPr>
        <w:pStyle w:val="Nessunaspaziatura"/>
        <w:rPr>
          <w:b/>
          <w:i/>
          <w:color w:val="632423"/>
          <w:sz w:val="28"/>
          <w:szCs w:val="28"/>
        </w:rPr>
      </w:pPr>
      <w:r w:rsidRPr="00910833">
        <w:rPr>
          <w:b/>
          <w:i/>
          <w:color w:val="632423"/>
          <w:sz w:val="28"/>
          <w:szCs w:val="28"/>
        </w:rPr>
        <w:t>L’UNICO MODO PER SALVARTI DALLA PESTE E’ LA FEDE NIENTE PIU’.</w:t>
      </w:r>
    </w:p>
    <w:p w:rsidR="00796A34" w:rsidRDefault="00796A34" w:rsidP="00796A34">
      <w:pPr>
        <w:pStyle w:val="Nessunaspaziatura"/>
        <w:rPr>
          <w:rFonts w:ascii="Calibri" w:hAnsi="Calibri"/>
          <w:b/>
          <w:i/>
          <w:color w:val="632423"/>
          <w:sz w:val="28"/>
          <w:szCs w:val="28"/>
        </w:rPr>
      </w:pPr>
      <w:r w:rsidRPr="00910833">
        <w:rPr>
          <w:b/>
          <w:i/>
          <w:color w:val="632423"/>
          <w:sz w:val="28"/>
          <w:szCs w:val="28"/>
        </w:rPr>
        <w:t>QUALSIASI ALTRA COSA TI PORTERA’ SCIAGURA</w:t>
      </w:r>
      <w:r>
        <w:rPr>
          <w:rFonts w:ascii="Calibri" w:hAnsi="Calibri"/>
          <w:b/>
          <w:i/>
          <w:color w:val="632423"/>
          <w:sz w:val="28"/>
          <w:szCs w:val="28"/>
        </w:rPr>
        <w:t>.</w:t>
      </w:r>
    </w:p>
    <w:p w:rsidR="00796A34" w:rsidRDefault="00796A34" w:rsidP="00796A34">
      <w:pPr>
        <w:pStyle w:val="Nessunaspaziatura"/>
        <w:rPr>
          <w:rFonts w:ascii="Calibri" w:hAnsi="Calibri"/>
          <w:b/>
          <w:i/>
          <w:color w:val="632423"/>
          <w:sz w:val="28"/>
          <w:szCs w:val="28"/>
        </w:rPr>
      </w:pPr>
    </w:p>
    <w:p w:rsidR="00796A34" w:rsidRPr="00383C73" w:rsidRDefault="00796A34" w:rsidP="00796A34">
      <w:pPr>
        <w:pStyle w:val="Nessunaspaziatura"/>
        <w:rPr>
          <w:rFonts w:ascii="Calibri" w:hAnsi="Calibri"/>
          <w:b/>
          <w:i/>
          <w:color w:val="632423"/>
          <w:sz w:val="28"/>
          <w:szCs w:val="28"/>
        </w:rPr>
        <w:sectPr w:rsidR="00796A34" w:rsidRPr="00383C73" w:rsidSect="00910833">
          <w:type w:val="continuous"/>
          <w:pgSz w:w="12240" w:h="15840"/>
          <w:pgMar w:top="1417" w:right="1134" w:bottom="1134" w:left="1134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/>
          <w:noEndnote/>
        </w:sectPr>
      </w:pPr>
    </w:p>
    <w:p w:rsidR="00796A34" w:rsidRPr="00420ED5" w:rsidRDefault="00796A34" w:rsidP="00796A34">
      <w:pPr>
        <w:pStyle w:val="Nessunaspaziatura"/>
        <w:rPr>
          <w:b/>
          <w:i/>
          <w:color w:val="0D0D0D" w:themeColor="text1" w:themeTint="F2"/>
          <w:sz w:val="24"/>
          <w:szCs w:val="24"/>
        </w:rPr>
      </w:pPr>
    </w:p>
    <w:p w:rsidR="005A6D84" w:rsidRDefault="00F230DF">
      <w:bookmarkStart w:id="0" w:name="_GoBack"/>
      <w:bookmarkEnd w:id="0"/>
    </w:p>
    <w:sectPr w:rsidR="005A6D84" w:rsidSect="00A35B3F">
      <w:type w:val="continuous"/>
      <w:pgSz w:w="12240" w:h="15840"/>
      <w:pgMar w:top="1417" w:right="1134" w:bottom="1134" w:left="1134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DF" w:rsidRDefault="00F230DF" w:rsidP="0001278A">
      <w:pPr>
        <w:spacing w:after="0" w:line="240" w:lineRule="auto"/>
      </w:pPr>
      <w:r>
        <w:separator/>
      </w:r>
    </w:p>
  </w:endnote>
  <w:endnote w:type="continuationSeparator" w:id="0">
    <w:p w:rsidR="00F230DF" w:rsidRDefault="00F230DF" w:rsidP="0001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ED5" w:rsidRDefault="00291BEC">
    <w:pPr>
      <w:pStyle w:val="Pidipagina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Triangolo isoscele 654" o:spid="_x0000_s4097" type="#_x0000_t5" style="position:absolute;margin-left:371pt;margin-top:0;width:167.4pt;height:161.8pt;z-index:251659264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" adj="21600" fillcolor="#d2eaf1" stroked="f">
          <v:textbox>
            <w:txbxContent>
              <w:p w:rsidR="00420ED5" w:rsidRDefault="00291BEC">
                <w:pPr>
                  <w:jc w:val="center"/>
                  <w:rPr>
                    <w:szCs w:val="72"/>
                  </w:rPr>
                </w:pPr>
                <w:r>
                  <w:fldChar w:fldCharType="begin"/>
                </w:r>
                <w:r w:rsidR="00796A34">
                  <w:instrText>PAGE    \* MERGEFORMAT</w:instrText>
                </w:r>
                <w:r>
                  <w:fldChar w:fldCharType="separate"/>
                </w:r>
                <w:r w:rsidR="006D0BEB" w:rsidRPr="006D0BEB">
                  <w:rPr>
                    <w:rFonts w:ascii="Cambria" w:hAnsi="Cambria"/>
                    <w:noProof/>
                    <w:color w:val="FFFFFF"/>
                    <w:sz w:val="72"/>
                    <w:szCs w:val="72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DF" w:rsidRDefault="00F230DF" w:rsidP="0001278A">
      <w:pPr>
        <w:spacing w:after="0" w:line="240" w:lineRule="auto"/>
      </w:pPr>
      <w:r>
        <w:separator/>
      </w:r>
    </w:p>
  </w:footnote>
  <w:footnote w:type="continuationSeparator" w:id="0">
    <w:p w:rsidR="00F230DF" w:rsidRDefault="00F230DF" w:rsidP="00012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54E38"/>
    <w:rsid w:val="0001278A"/>
    <w:rsid w:val="00052AB8"/>
    <w:rsid w:val="000B7C48"/>
    <w:rsid w:val="00160B6A"/>
    <w:rsid w:val="00221E2B"/>
    <w:rsid w:val="00291BEC"/>
    <w:rsid w:val="005A7747"/>
    <w:rsid w:val="006553C7"/>
    <w:rsid w:val="006D0BEB"/>
    <w:rsid w:val="006F6AB6"/>
    <w:rsid w:val="00796A34"/>
    <w:rsid w:val="007C27A0"/>
    <w:rsid w:val="00904D67"/>
    <w:rsid w:val="00A342CA"/>
    <w:rsid w:val="00B54E38"/>
    <w:rsid w:val="00C01BF0"/>
    <w:rsid w:val="00C1299F"/>
    <w:rsid w:val="00C81296"/>
    <w:rsid w:val="00EC3226"/>
    <w:rsid w:val="00F230DF"/>
    <w:rsid w:val="00F7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A34"/>
    <w:pPr>
      <w:spacing w:after="180" w:line="274" w:lineRule="auto"/>
    </w:pPr>
    <w:rPr>
      <w:rFonts w:eastAsia="Times New Roman" w:cs="Times New Roman"/>
      <w:sz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96A34"/>
    <w:pPr>
      <w:spacing w:after="0" w:line="240" w:lineRule="auto"/>
    </w:pPr>
    <w:rPr>
      <w:rFonts w:eastAsia="Times New Roman" w:cs="Times New Roman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796A34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6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A34"/>
    <w:rPr>
      <w:rFonts w:eastAsia="Times New Roman" w:cs="Times New Roman"/>
      <w:sz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A3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A34"/>
    <w:pPr>
      <w:spacing w:after="180" w:line="274" w:lineRule="auto"/>
    </w:pPr>
    <w:rPr>
      <w:rFonts w:eastAsia="Times New Roman" w:cs="Times New Roman"/>
      <w:sz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96A34"/>
    <w:pPr>
      <w:spacing w:after="0" w:line="240" w:lineRule="auto"/>
    </w:pPr>
    <w:rPr>
      <w:rFonts w:eastAsia="Times New Roman" w:cs="Times New Roman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796A34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6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A34"/>
    <w:rPr>
      <w:rFonts w:eastAsia="Times New Roman" w:cs="Times New Roman"/>
      <w:sz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A3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Cio</cp:lastModifiedBy>
  <cp:revision>7</cp:revision>
  <dcterms:created xsi:type="dcterms:W3CDTF">2012-04-02T16:07:00Z</dcterms:created>
  <dcterms:modified xsi:type="dcterms:W3CDTF">2012-04-05T17:37:00Z</dcterms:modified>
</cp:coreProperties>
</file>