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21" w:rsidRDefault="00872021" w:rsidP="00872021">
      <w:pPr>
        <w:autoSpaceDE w:val="0"/>
        <w:autoSpaceDN w:val="0"/>
        <w:adjustRightInd w:val="0"/>
        <w:spacing w:before="480" w:after="60" w:line="240" w:lineRule="auto"/>
        <w:ind w:right="2120"/>
        <w:rPr>
          <w:rFonts w:ascii="KPECFB+BookAntiqua" w:hAnsi="KPECFB+BookAntiqua" w:cs="KPECFB+BookAntiqua"/>
          <w:color w:val="000000"/>
          <w:sz w:val="42"/>
          <w:szCs w:val="42"/>
        </w:rPr>
      </w:pPr>
      <w:r w:rsidRPr="00872021">
        <w:rPr>
          <w:rFonts w:ascii="KPEDHD+BookAntiqua" w:hAnsi="KPEDHD+BookAntiqua" w:cs="KPEDHD+BookAntiqua"/>
          <w:i/>
          <w:iCs/>
          <w:color w:val="000000"/>
          <w:sz w:val="42"/>
          <w:szCs w:val="42"/>
        </w:rPr>
        <w:t xml:space="preserve">Discovery Science Library The Basics: Physical Science Teacher’s Edition </w:t>
      </w:r>
      <w:r w:rsidRPr="00872021">
        <w:rPr>
          <w:rFonts w:ascii="KPECFB+BookAntiqua" w:hAnsi="KPECFB+BookAntiqua" w:cs="KPECFB+BookAntiqua"/>
          <w:color w:val="000000"/>
          <w:sz w:val="42"/>
          <w:szCs w:val="42"/>
        </w:rPr>
        <w:t xml:space="preserve">Teacher’s Guide </w:t>
      </w:r>
    </w:p>
    <w:p w:rsidR="00872021" w:rsidRDefault="00872021" w:rsidP="00872021">
      <w:pPr>
        <w:autoSpaceDE w:val="0"/>
        <w:autoSpaceDN w:val="0"/>
        <w:adjustRightInd w:val="0"/>
        <w:spacing w:before="480" w:after="60" w:line="240" w:lineRule="auto"/>
        <w:ind w:right="2120"/>
        <w:rPr>
          <w:rFonts w:ascii="KPECBN+Verdana" w:hAnsi="KPECBN+Verdana" w:cs="KPECBN+Verdana"/>
          <w:color w:val="000000"/>
          <w:sz w:val="20"/>
          <w:szCs w:val="20"/>
        </w:rPr>
      </w:pPr>
      <w:r w:rsidRPr="00872021">
        <w:rPr>
          <w:rFonts w:ascii="KPECBN+Verdana" w:hAnsi="KPECBN+Verdana" w:cs="KPECBN+Verdana"/>
          <w:color w:val="000000"/>
          <w:sz w:val="20"/>
          <w:szCs w:val="20"/>
        </w:rPr>
        <w:t xml:space="preserve">Discovery Science Library </w:t>
      </w:r>
    </w:p>
    <w:p w:rsidR="00872021" w:rsidRPr="00872021" w:rsidRDefault="00872021" w:rsidP="00872021">
      <w:pPr>
        <w:autoSpaceDE w:val="0"/>
        <w:autoSpaceDN w:val="0"/>
        <w:adjustRightInd w:val="0"/>
        <w:spacing w:before="480" w:after="60" w:line="240" w:lineRule="auto"/>
        <w:ind w:right="2120"/>
        <w:rPr>
          <w:rFonts w:ascii="KPECFB+BookAntiqua" w:hAnsi="KPECFB+BookAntiqua" w:cs="KPECFB+BookAntiqua"/>
          <w:color w:val="000000"/>
          <w:sz w:val="42"/>
          <w:szCs w:val="42"/>
        </w:rPr>
      </w:pPr>
      <w:r w:rsidRPr="00872021">
        <w:rPr>
          <w:rFonts w:ascii="KPECBN+Verdana" w:hAnsi="KPECBN+Verdana" w:cs="KPECBN+Verdana"/>
          <w:color w:val="000000"/>
          <w:sz w:val="20"/>
          <w:szCs w:val="20"/>
        </w:rPr>
        <w:t xml:space="preserve">The Basics: Physical Science Teacher’s Edition </w:t>
      </w:r>
      <w:r w:rsidRPr="00872021">
        <w:rPr>
          <w:rFonts w:ascii="KPEFHE+Verdana" w:hAnsi="KPEFHE+Verdana" w:cs="KPEFHE+Verdana"/>
          <w:i/>
          <w:iCs/>
          <w:color w:val="000000"/>
          <w:sz w:val="20"/>
          <w:szCs w:val="20"/>
        </w:rPr>
        <w:t xml:space="preserve">Teacher’s Guide </w:t>
      </w:r>
      <w:r w:rsidRPr="00872021">
        <w:rPr>
          <w:rFonts w:ascii="KPECBN+Verdana" w:hAnsi="KPECBN+Verdana" w:cs="KPECBN+Verdana"/>
          <w:color w:val="000000"/>
          <w:sz w:val="18"/>
          <w:szCs w:val="18"/>
        </w:rPr>
        <w:t xml:space="preserve">2 </w:t>
      </w:r>
    </w:p>
    <w:p w:rsidR="00872021" w:rsidRPr="00872021" w:rsidRDefault="00872021" w:rsidP="00872021">
      <w:pPr>
        <w:autoSpaceDE w:val="0"/>
        <w:autoSpaceDN w:val="0"/>
        <w:adjustRightInd w:val="0"/>
        <w:spacing w:after="0" w:line="240" w:lineRule="auto"/>
        <w:rPr>
          <w:rFonts w:ascii="KPECFB+BookAntiqua" w:hAnsi="KPECFB+BookAntiqua" w:cs="KPECFB+BookAntiqua"/>
          <w:color w:val="000000"/>
          <w:sz w:val="24"/>
          <w:szCs w:val="24"/>
        </w:rPr>
      </w:pPr>
    </w:p>
    <w:p w:rsidR="00872021" w:rsidRPr="00872021" w:rsidRDefault="00872021" w:rsidP="00872021">
      <w:pPr>
        <w:autoSpaceDE w:val="0"/>
        <w:autoSpaceDN w:val="0"/>
        <w:adjustRightInd w:val="0"/>
        <w:spacing w:after="0" w:line="240" w:lineRule="auto"/>
        <w:rPr>
          <w:rFonts w:ascii="KPECFB+BookAntiqua" w:hAnsi="KPECFB+BookAntiqua" w:cs="KPECFB+BookAntiqua"/>
          <w:color w:val="000000"/>
        </w:rPr>
      </w:pPr>
      <w:r w:rsidRPr="00872021">
        <w:rPr>
          <w:rFonts w:ascii="KPECFB+BookAntiqua" w:hAnsi="KPECFB+BookAntiqua"/>
          <w:sz w:val="24"/>
          <w:szCs w:val="24"/>
        </w:rPr>
        <w:t xml:space="preserve"> </w:t>
      </w:r>
      <w:r w:rsidRPr="00872021">
        <w:rPr>
          <w:rFonts w:ascii="KPECFB+BookAntiqua" w:hAnsi="KPECFB+BookAntiqua" w:cs="KPECFB+BookAntiqua"/>
          <w:color w:val="000000"/>
        </w:rPr>
        <w:t xml:space="preserve">This Physical Science Library includes the following segments: Electricity and Magnetism; Energy; Forces and Motions; Matter, Tools and Machines; and Waves, Light, and Sound. </w:t>
      </w:r>
    </w:p>
    <w:p w:rsidR="00872021" w:rsidRPr="00872021" w:rsidRDefault="00872021" w:rsidP="00872021">
      <w:pPr>
        <w:autoSpaceDE w:val="0"/>
        <w:autoSpaceDN w:val="0"/>
        <w:adjustRightInd w:val="0"/>
        <w:spacing w:after="60" w:line="240" w:lineRule="auto"/>
        <w:outlineLvl w:val="0"/>
        <w:rPr>
          <w:rFonts w:ascii="KPECHL+BookAntiqua" w:hAnsi="KPECHL+BookAntiqua" w:cs="KPECHL+BookAntiqua"/>
          <w:color w:val="000000"/>
          <w:sz w:val="23"/>
          <w:szCs w:val="23"/>
        </w:rPr>
      </w:pPr>
      <w:r w:rsidRPr="00872021">
        <w:rPr>
          <w:rFonts w:ascii="KPECHL+BookAntiqua" w:hAnsi="KPECHL+BookAntiqua" w:cs="KPECHL+BookAntiqua"/>
          <w:b/>
          <w:bCs/>
          <w:color w:val="000000"/>
          <w:sz w:val="23"/>
          <w:szCs w:val="23"/>
        </w:rPr>
        <w:t xml:space="preserve">I. ELECTRICITY AND MAGNETISM </w:t>
      </w:r>
    </w:p>
    <w:p w:rsidR="00872021" w:rsidRPr="00872021" w:rsidRDefault="00872021" w:rsidP="00872021">
      <w:pPr>
        <w:autoSpaceDE w:val="0"/>
        <w:autoSpaceDN w:val="0"/>
        <w:adjustRightInd w:val="0"/>
        <w:spacing w:after="0" w:line="240" w:lineRule="auto"/>
        <w:outlineLvl w:val="3"/>
        <w:rPr>
          <w:rFonts w:ascii="KPECHL+BookAntiqua" w:hAnsi="KPECHL+BookAntiqua" w:cs="KPECHL+BookAntiqua"/>
          <w:color w:val="000000"/>
          <w:sz w:val="23"/>
          <w:szCs w:val="23"/>
        </w:rPr>
      </w:pPr>
      <w:r w:rsidRPr="00872021">
        <w:rPr>
          <w:rFonts w:ascii="KPECHL+BookAntiqua" w:hAnsi="KPECHL+BookAntiqua" w:cs="KPECHL+BookAntiqua"/>
          <w:b/>
          <w:bCs/>
          <w:color w:val="000000"/>
          <w:sz w:val="23"/>
          <w:szCs w:val="23"/>
        </w:rPr>
        <w:t xml:space="preserve">A. Electricity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color w:val="000000"/>
          <w:sz w:val="23"/>
          <w:szCs w:val="23"/>
        </w:rPr>
      </w:pPr>
      <w:r w:rsidRPr="00872021">
        <w:rPr>
          <w:rFonts w:ascii="KPECHL+BookAntiqua" w:hAnsi="KPECHL+BookAntiqua" w:cs="KPECHL+BookAntiqua"/>
          <w:b/>
          <w:bCs/>
          <w:color w:val="000000"/>
          <w:sz w:val="23"/>
          <w:szCs w:val="23"/>
        </w:rPr>
        <w:t xml:space="preserve">Main Points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HL+BookAntiqua" w:hAnsi="KPECHL+BookAntiqua" w:cs="KPECHL+BookAntiqua"/>
          <w:color w:val="000000"/>
        </w:rPr>
        <w:t xml:space="preserve">• </w:t>
      </w:r>
      <w:r w:rsidRPr="00872021">
        <w:rPr>
          <w:rFonts w:ascii="KPECFB+BookAntiqua" w:hAnsi="KPECFB+BookAntiqua" w:cs="KPECFB+BookAntiqua"/>
          <w:color w:val="000000"/>
        </w:rPr>
        <w:t xml:space="preserve">Electricity is the flow of negatively charged electrons between two or more atoms.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For moving electrons to produce a consistent current, they must flow through a conductor. An electric current travels along a pathway called a circuit.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People have harnessed the power of falling water to rotate the shafts of generators and produce an electric current. Electricity powers homes, industries, and offices. </w:t>
      </w:r>
    </w:p>
    <w:p w:rsidR="00872021" w:rsidRPr="00872021" w:rsidRDefault="00872021" w:rsidP="00872021">
      <w:pPr>
        <w:autoSpaceDE w:val="0"/>
        <w:autoSpaceDN w:val="0"/>
        <w:adjustRightInd w:val="0"/>
        <w:spacing w:after="0" w:line="240" w:lineRule="auto"/>
        <w:rPr>
          <w:rFonts w:ascii="KPECFB+BookAntiqua" w:hAnsi="KPECFB+BookAntiqua" w:cs="KPECFB+BookAntiqua"/>
          <w:color w:val="000000"/>
        </w:rPr>
      </w:pPr>
    </w:p>
    <w:p w:rsidR="00872021" w:rsidRPr="00872021" w:rsidRDefault="00872021" w:rsidP="00872021">
      <w:pPr>
        <w:autoSpaceDE w:val="0"/>
        <w:autoSpaceDN w:val="0"/>
        <w:adjustRightInd w:val="0"/>
        <w:spacing w:after="0" w:line="240" w:lineRule="auto"/>
        <w:outlineLvl w:val="3"/>
        <w:rPr>
          <w:rFonts w:ascii="KPECHL+BookAntiqua" w:hAnsi="KPECHL+BookAntiqua" w:cs="KPECHL+BookAntiqua"/>
          <w:color w:val="000000"/>
          <w:sz w:val="23"/>
          <w:szCs w:val="23"/>
        </w:rPr>
      </w:pPr>
      <w:r w:rsidRPr="00872021">
        <w:rPr>
          <w:rFonts w:ascii="KPECHL+BookAntiqua" w:hAnsi="KPECHL+BookAntiqua" w:cs="KPECHL+BookAntiqua"/>
          <w:b/>
          <w:bCs/>
          <w:color w:val="000000"/>
          <w:sz w:val="23"/>
          <w:szCs w:val="23"/>
        </w:rPr>
        <w:t xml:space="preserve">Discussion Questions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color w:val="000000"/>
        </w:rPr>
      </w:pPr>
      <w:r w:rsidRPr="00872021">
        <w:rPr>
          <w:rFonts w:ascii="KPECFB+BookAntiqua" w:hAnsi="KPECFB+BookAntiqua" w:cs="KPECFB+BookAntiqua"/>
          <w:color w:val="000000"/>
        </w:rPr>
        <w:t xml:space="preserve">Before showing this segment, ask students the following: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What do you know about electricity?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Why is electricity important to our lives? </w:t>
      </w:r>
    </w:p>
    <w:p w:rsidR="00872021" w:rsidRPr="00872021" w:rsidRDefault="00872021" w:rsidP="00872021">
      <w:pPr>
        <w:autoSpaceDE w:val="0"/>
        <w:autoSpaceDN w:val="0"/>
        <w:adjustRightInd w:val="0"/>
        <w:spacing w:after="0" w:line="240" w:lineRule="auto"/>
        <w:rPr>
          <w:rFonts w:ascii="KPECFB+BookAntiqua" w:hAnsi="KPECFB+BookAntiqua" w:cs="KPECFB+BookAntiqua"/>
          <w:color w:val="000000"/>
        </w:rPr>
      </w:pPr>
    </w:p>
    <w:p w:rsidR="00872021" w:rsidRPr="00872021" w:rsidRDefault="00872021" w:rsidP="00872021">
      <w:pPr>
        <w:autoSpaceDE w:val="0"/>
        <w:autoSpaceDN w:val="0"/>
        <w:adjustRightInd w:val="0"/>
        <w:spacing w:after="0" w:line="240" w:lineRule="auto"/>
        <w:ind w:firstLine="360"/>
        <w:rPr>
          <w:rFonts w:ascii="KPECFB+BookAntiqua" w:hAnsi="KPECFB+BookAntiqua" w:cs="KPECFB+BookAntiqua"/>
          <w:color w:val="000000"/>
        </w:rPr>
      </w:pPr>
      <w:r w:rsidRPr="00872021">
        <w:rPr>
          <w:rFonts w:ascii="KPECFB+BookAntiqua" w:hAnsi="KPECFB+BookAntiqua" w:cs="KPECFB+BookAntiqua"/>
          <w:color w:val="000000"/>
        </w:rPr>
        <w:t xml:space="preserve">After showing this segment, find out what students have learned: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What is the relationship between an electric current and a circuit?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How does falling water help produce electricity? </w:t>
      </w:r>
    </w:p>
    <w:p w:rsidR="00872021" w:rsidRPr="00872021" w:rsidRDefault="00872021" w:rsidP="00872021">
      <w:pPr>
        <w:autoSpaceDE w:val="0"/>
        <w:autoSpaceDN w:val="0"/>
        <w:adjustRightInd w:val="0"/>
        <w:spacing w:after="0" w:line="240" w:lineRule="auto"/>
        <w:rPr>
          <w:rFonts w:ascii="KPECFB+BookAntiqua" w:hAnsi="KPECFB+BookAntiqua" w:cs="KPECFB+BookAntiqua"/>
          <w:color w:val="000000"/>
        </w:rPr>
      </w:pPr>
    </w:p>
    <w:p w:rsidR="00872021" w:rsidRPr="00872021" w:rsidRDefault="00872021" w:rsidP="00872021">
      <w:pPr>
        <w:autoSpaceDE w:val="0"/>
        <w:autoSpaceDN w:val="0"/>
        <w:adjustRightInd w:val="0"/>
        <w:spacing w:after="0" w:line="240" w:lineRule="auto"/>
        <w:outlineLvl w:val="3"/>
        <w:rPr>
          <w:rFonts w:ascii="KPECHL+BookAntiqua" w:hAnsi="KPECHL+BookAntiqua" w:cs="KPECHL+BookAntiqua"/>
          <w:color w:val="000000"/>
          <w:sz w:val="23"/>
          <w:szCs w:val="23"/>
        </w:rPr>
      </w:pPr>
      <w:r w:rsidRPr="00872021">
        <w:rPr>
          <w:rFonts w:ascii="KPECHL+BookAntiqua" w:hAnsi="KPECHL+BookAntiqua" w:cs="KPECHL+BookAntiqua"/>
          <w:b/>
          <w:bCs/>
          <w:color w:val="000000"/>
          <w:sz w:val="23"/>
          <w:szCs w:val="23"/>
        </w:rPr>
        <w:t xml:space="preserve">B. Magnetism </w:t>
      </w:r>
    </w:p>
    <w:p w:rsidR="00872021" w:rsidRPr="00872021" w:rsidRDefault="00872021" w:rsidP="00872021">
      <w:pPr>
        <w:autoSpaceDE w:val="0"/>
        <w:autoSpaceDN w:val="0"/>
        <w:adjustRightInd w:val="0"/>
        <w:spacing w:after="0" w:line="240" w:lineRule="auto"/>
        <w:outlineLvl w:val="3"/>
        <w:rPr>
          <w:rFonts w:ascii="KPECHL+BookAntiqua" w:hAnsi="KPECHL+BookAntiqua" w:cs="KPECHL+BookAntiqua"/>
          <w:color w:val="000000"/>
          <w:sz w:val="23"/>
          <w:szCs w:val="23"/>
        </w:rPr>
      </w:pPr>
      <w:r w:rsidRPr="00872021">
        <w:rPr>
          <w:rFonts w:ascii="KPECHL+BookAntiqua" w:hAnsi="KPECHL+BookAntiqua" w:cs="KPECHL+BookAntiqua"/>
          <w:b/>
          <w:bCs/>
          <w:color w:val="000000"/>
          <w:sz w:val="23"/>
          <w:szCs w:val="23"/>
        </w:rPr>
        <w:t xml:space="preserve">Main Points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HL+BookAntiqua" w:hAnsi="KPECHL+BookAntiqua" w:cs="KPECHL+BookAntiqua"/>
          <w:color w:val="000000"/>
        </w:rPr>
        <w:t xml:space="preserve">• </w:t>
      </w:r>
      <w:r w:rsidRPr="00872021">
        <w:rPr>
          <w:rFonts w:ascii="KPECFB+BookAntiqua" w:hAnsi="KPECFB+BookAntiqua" w:cs="KPECFB+BookAntiqua"/>
          <w:color w:val="000000"/>
        </w:rPr>
        <w:t xml:space="preserve">A substance in which most atoms create magnetic domains will have a magnetic force.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Earth is a magnet with magnetic north and south poles, surrounded by a series of magnetic field lines in the surrounding space. </w:t>
      </w:r>
    </w:p>
    <w:p w:rsidR="00872021" w:rsidRPr="00872021" w:rsidRDefault="00872021" w:rsidP="007E03ED">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Electricity and magnetism are linked. When an electric current flows through a wire, a magnetic field is produced, resulting in electromagnetism. If a magnet is moved near a coil of wire, an electric current will be generated. </w:t>
      </w:r>
    </w:p>
    <w:p w:rsidR="00872021" w:rsidRPr="00872021" w:rsidRDefault="00872021" w:rsidP="00872021">
      <w:pPr>
        <w:autoSpaceDE w:val="0"/>
        <w:autoSpaceDN w:val="0"/>
        <w:adjustRightInd w:val="0"/>
        <w:spacing w:after="0" w:line="240" w:lineRule="auto"/>
        <w:rPr>
          <w:rFonts w:ascii="KPECFB+BookAntiqua" w:hAnsi="KPECFB+BookAntiqua" w:cs="KPECFB+BookAntiqua"/>
          <w:color w:val="000000"/>
        </w:rPr>
      </w:pPr>
    </w:p>
    <w:p w:rsidR="00872021" w:rsidRPr="00872021" w:rsidRDefault="00872021" w:rsidP="00872021">
      <w:pPr>
        <w:autoSpaceDE w:val="0"/>
        <w:autoSpaceDN w:val="0"/>
        <w:adjustRightInd w:val="0"/>
        <w:spacing w:before="20" w:after="0" w:line="240" w:lineRule="auto"/>
        <w:ind w:left="100" w:right="8160"/>
        <w:rPr>
          <w:rFonts w:ascii="KPECBN+Verdana" w:hAnsi="KPECBN+Verdana" w:cs="KPECBN+Verdana"/>
          <w:color w:val="000000"/>
          <w:sz w:val="18"/>
          <w:szCs w:val="18"/>
        </w:rPr>
      </w:pPr>
      <w:r w:rsidRPr="00872021">
        <w:rPr>
          <w:rFonts w:ascii="KPEDDF+Verdana" w:hAnsi="KPEDDF+Verdana" w:cs="KPEDDF+Verdana"/>
          <w:b/>
          <w:bCs/>
          <w:color w:val="000000"/>
          <w:sz w:val="18"/>
          <w:szCs w:val="18"/>
        </w:rPr>
        <w:t xml:space="preserve">Grade Level: </w:t>
      </w:r>
      <w:r w:rsidRPr="00872021">
        <w:rPr>
          <w:rFonts w:ascii="KPECBN+Verdana" w:hAnsi="KPECBN+Verdana" w:cs="KPECBN+Verdana"/>
          <w:color w:val="000000"/>
          <w:sz w:val="18"/>
          <w:szCs w:val="18"/>
        </w:rPr>
        <w:t xml:space="preserve">K–8 </w:t>
      </w:r>
    </w:p>
    <w:p w:rsidR="00872021" w:rsidRPr="00872021" w:rsidRDefault="00872021" w:rsidP="00872021">
      <w:pPr>
        <w:autoSpaceDE w:val="0"/>
        <w:autoSpaceDN w:val="0"/>
        <w:adjustRightInd w:val="0"/>
        <w:spacing w:after="0" w:line="240" w:lineRule="auto"/>
        <w:rPr>
          <w:rFonts w:ascii="KPECBN+Verdana" w:hAnsi="KPECBN+Verdana" w:cs="KPECBN+Verdana"/>
          <w:color w:val="000000"/>
          <w:sz w:val="18"/>
          <w:szCs w:val="18"/>
        </w:rPr>
      </w:pPr>
    </w:p>
    <w:p w:rsidR="007E03ED" w:rsidRDefault="00872021" w:rsidP="007E03ED">
      <w:pPr>
        <w:autoSpaceDE w:val="0"/>
        <w:autoSpaceDN w:val="0"/>
        <w:adjustRightInd w:val="0"/>
        <w:spacing w:before="20" w:after="0" w:line="240" w:lineRule="auto"/>
        <w:ind w:left="2200" w:right="4440"/>
        <w:rPr>
          <w:rFonts w:ascii="KPECBN+Verdana" w:hAnsi="KPECBN+Verdana" w:cs="KPECBN+Verdana"/>
          <w:color w:val="000000"/>
          <w:sz w:val="18"/>
          <w:szCs w:val="18"/>
        </w:rPr>
      </w:pPr>
      <w:r w:rsidRPr="00872021">
        <w:rPr>
          <w:rFonts w:ascii="KPEDDF+Verdana" w:hAnsi="KPEDDF+Verdana" w:cs="KPEDDF+Verdana"/>
          <w:b/>
          <w:bCs/>
          <w:color w:val="000000"/>
          <w:sz w:val="18"/>
          <w:szCs w:val="18"/>
        </w:rPr>
        <w:t xml:space="preserve">Curriculum Focus: </w:t>
      </w:r>
      <w:r w:rsidRPr="00872021">
        <w:rPr>
          <w:rFonts w:ascii="KPECBN+Verdana" w:hAnsi="KPECBN+Verdana" w:cs="KPECBN+Verdana"/>
          <w:color w:val="000000"/>
          <w:sz w:val="18"/>
          <w:szCs w:val="18"/>
        </w:rPr>
        <w:t xml:space="preserve">Physical Science </w:t>
      </w:r>
      <w:r w:rsidR="007E03ED">
        <w:rPr>
          <w:rFonts w:ascii="KPECBN+Verdana" w:hAnsi="KPECBN+Verdana" w:cs="KPECBN+Verdana"/>
          <w:color w:val="000000"/>
          <w:sz w:val="18"/>
          <w:szCs w:val="18"/>
        </w:rPr>
        <w:t>\</w:t>
      </w:r>
    </w:p>
    <w:p w:rsidR="007E03ED" w:rsidRDefault="007E03ED" w:rsidP="007E03ED">
      <w:pPr>
        <w:autoSpaceDE w:val="0"/>
        <w:autoSpaceDN w:val="0"/>
        <w:adjustRightInd w:val="0"/>
        <w:spacing w:before="20" w:after="0" w:line="240" w:lineRule="auto"/>
        <w:ind w:left="2200" w:right="4440"/>
        <w:rPr>
          <w:rFonts w:ascii="KPECHL+BookAntiqua" w:hAnsi="KPECHL+BookAntiqua" w:cs="KPECHL+BookAntiqua"/>
          <w:b/>
          <w:bCs/>
          <w:color w:val="000000"/>
          <w:sz w:val="23"/>
          <w:szCs w:val="23"/>
        </w:rPr>
      </w:pPr>
    </w:p>
    <w:p w:rsidR="00872021" w:rsidRPr="00872021" w:rsidRDefault="00872021" w:rsidP="007E03ED">
      <w:pPr>
        <w:autoSpaceDE w:val="0"/>
        <w:autoSpaceDN w:val="0"/>
        <w:adjustRightInd w:val="0"/>
        <w:spacing w:before="20" w:after="0" w:line="240" w:lineRule="auto"/>
        <w:ind w:left="2200" w:right="4440"/>
        <w:rPr>
          <w:rFonts w:ascii="KPECHL+BookAntiqua" w:hAnsi="KPECHL+BookAntiqua" w:cs="KPECHL+BookAntiqua"/>
          <w:color w:val="000000"/>
          <w:sz w:val="23"/>
          <w:szCs w:val="23"/>
        </w:rPr>
      </w:pPr>
      <w:r w:rsidRPr="00872021">
        <w:rPr>
          <w:rFonts w:ascii="KPECHL+BookAntiqua" w:hAnsi="KPECHL+BookAntiqua" w:cs="KPECHL+BookAntiqua"/>
          <w:b/>
          <w:bCs/>
          <w:color w:val="000000"/>
          <w:sz w:val="23"/>
          <w:szCs w:val="23"/>
        </w:rPr>
        <w:t xml:space="preserve">Discussion Questions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color w:val="000000"/>
        </w:rPr>
      </w:pPr>
      <w:r w:rsidRPr="00872021">
        <w:rPr>
          <w:rFonts w:ascii="KPECFB+BookAntiqua" w:hAnsi="KPECFB+BookAntiqua" w:cs="KPECFB+BookAntiqua"/>
          <w:color w:val="000000"/>
        </w:rPr>
        <w:t xml:space="preserve">Before showing this segment, ask students the following: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What do you know about magnetism?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Why do you think magnetism is important? </w:t>
      </w:r>
    </w:p>
    <w:p w:rsidR="00872021" w:rsidRPr="00872021" w:rsidRDefault="00872021" w:rsidP="00872021">
      <w:pPr>
        <w:autoSpaceDE w:val="0"/>
        <w:autoSpaceDN w:val="0"/>
        <w:adjustRightInd w:val="0"/>
        <w:spacing w:after="0" w:line="240" w:lineRule="auto"/>
        <w:rPr>
          <w:rFonts w:ascii="KPECFB+BookAntiqua" w:hAnsi="KPECFB+BookAntiqua" w:cs="KPECFB+BookAntiqua"/>
          <w:color w:val="000000"/>
        </w:rPr>
      </w:pPr>
    </w:p>
    <w:p w:rsidR="00872021" w:rsidRPr="00872021" w:rsidRDefault="00872021" w:rsidP="00872021">
      <w:pPr>
        <w:autoSpaceDE w:val="0"/>
        <w:autoSpaceDN w:val="0"/>
        <w:adjustRightInd w:val="0"/>
        <w:spacing w:after="0" w:line="240" w:lineRule="auto"/>
        <w:ind w:left="360"/>
        <w:rPr>
          <w:rFonts w:ascii="KPECFB+BookAntiqua" w:hAnsi="KPECFB+BookAntiqua" w:cs="KPECFB+BookAntiqua"/>
          <w:color w:val="000000"/>
        </w:rPr>
      </w:pPr>
      <w:r w:rsidRPr="00872021">
        <w:rPr>
          <w:rFonts w:ascii="KPECFB+BookAntiqua" w:hAnsi="KPECFB+BookAntiqua" w:cs="KPECFB+BookAntiqua"/>
          <w:color w:val="000000"/>
        </w:rPr>
        <w:t xml:space="preserve">After showing this segment, find out what students have learned: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What causes Earth’s magnetic field?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What is unique about the relationship between electricity and magnetism? </w:t>
      </w:r>
    </w:p>
    <w:p w:rsidR="00872021" w:rsidRPr="00872021" w:rsidRDefault="00872021" w:rsidP="00872021">
      <w:pPr>
        <w:autoSpaceDE w:val="0"/>
        <w:autoSpaceDN w:val="0"/>
        <w:adjustRightInd w:val="0"/>
        <w:spacing w:after="0" w:line="240" w:lineRule="auto"/>
        <w:rPr>
          <w:rFonts w:ascii="KPECFB+BookAntiqua" w:hAnsi="KPECFB+BookAntiqua" w:cs="KPECFB+BookAntiqua"/>
          <w:color w:val="000000"/>
        </w:rPr>
      </w:pPr>
    </w:p>
    <w:p w:rsidR="00872021" w:rsidRPr="00872021" w:rsidRDefault="00872021" w:rsidP="00872021">
      <w:pPr>
        <w:autoSpaceDE w:val="0"/>
        <w:autoSpaceDN w:val="0"/>
        <w:adjustRightInd w:val="0"/>
        <w:spacing w:before="120" w:after="0" w:line="240" w:lineRule="auto"/>
        <w:ind w:left="180"/>
        <w:rPr>
          <w:rFonts w:ascii="KPECHL+BookAntiqua" w:hAnsi="KPECHL+BookAntiqua" w:cs="KPECHL+BookAntiqua"/>
          <w:color w:val="000000"/>
          <w:sz w:val="23"/>
          <w:szCs w:val="23"/>
        </w:rPr>
      </w:pPr>
      <w:r w:rsidRPr="00872021">
        <w:rPr>
          <w:rFonts w:ascii="KPECHL+BookAntiqua" w:hAnsi="KPECHL+BookAntiqua" w:cs="KPECHL+BookAntiqua"/>
          <w:b/>
          <w:bCs/>
          <w:color w:val="000000"/>
          <w:sz w:val="23"/>
          <w:szCs w:val="23"/>
        </w:rPr>
        <w:t xml:space="preserve">II. ENERGY </w:t>
      </w:r>
    </w:p>
    <w:p w:rsidR="00872021" w:rsidRPr="00872021" w:rsidRDefault="00872021" w:rsidP="00872021">
      <w:pPr>
        <w:autoSpaceDE w:val="0"/>
        <w:autoSpaceDN w:val="0"/>
        <w:adjustRightInd w:val="0"/>
        <w:spacing w:before="120" w:after="0" w:line="240" w:lineRule="auto"/>
        <w:ind w:left="540" w:hanging="360"/>
        <w:rPr>
          <w:rFonts w:ascii="KPECHL+BookAntiqua" w:hAnsi="KPECHL+BookAntiqua" w:cs="KPECHL+BookAntiqua"/>
          <w:color w:val="000000"/>
          <w:sz w:val="23"/>
          <w:szCs w:val="23"/>
        </w:rPr>
      </w:pPr>
      <w:r w:rsidRPr="00872021">
        <w:rPr>
          <w:rFonts w:ascii="KPECHL+BookAntiqua" w:hAnsi="KPECHL+BookAntiqua" w:cs="KPECHL+BookAntiqua"/>
          <w:b/>
          <w:bCs/>
          <w:color w:val="000000"/>
          <w:sz w:val="23"/>
          <w:szCs w:val="23"/>
        </w:rPr>
        <w:t xml:space="preserve">A. Kinds and Forms of Energy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color w:val="000000"/>
          <w:sz w:val="23"/>
          <w:szCs w:val="23"/>
        </w:rPr>
      </w:pPr>
      <w:r w:rsidRPr="00872021">
        <w:rPr>
          <w:rFonts w:ascii="KPECHL+BookAntiqua" w:hAnsi="KPECHL+BookAntiqua" w:cs="KPECHL+BookAntiqua"/>
          <w:b/>
          <w:bCs/>
          <w:color w:val="000000"/>
          <w:sz w:val="23"/>
          <w:szCs w:val="23"/>
        </w:rPr>
        <w:t xml:space="preserve">Main Points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HL+BookAntiqua" w:hAnsi="KPECHL+BookAntiqua" w:cs="KPECHL+BookAntiqua"/>
          <w:color w:val="000000"/>
        </w:rPr>
        <w:t xml:space="preserve">• </w:t>
      </w:r>
      <w:r w:rsidRPr="00872021">
        <w:rPr>
          <w:rFonts w:ascii="KPECFB+BookAntiqua" w:hAnsi="KPECFB+BookAntiqua" w:cs="KPECFB+BookAntiqua"/>
          <w:color w:val="000000"/>
        </w:rPr>
        <w:t xml:space="preserve">Energy exists in many forms, and can be changed from one form to another.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Examples of different forms of energy include heat, light, electrical, chemical, mechanical, sound, and nuclear.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Potential energy is stored, while kinetic energy has already been put to work. </w:t>
      </w:r>
    </w:p>
    <w:p w:rsidR="00872021" w:rsidRPr="00872021" w:rsidRDefault="00872021" w:rsidP="00872021">
      <w:pPr>
        <w:autoSpaceDE w:val="0"/>
        <w:autoSpaceDN w:val="0"/>
        <w:adjustRightInd w:val="0"/>
        <w:spacing w:after="0" w:line="240" w:lineRule="auto"/>
        <w:rPr>
          <w:rFonts w:ascii="KPECFB+BookAntiqua" w:hAnsi="KPECFB+BookAntiqua" w:cs="KPECFB+BookAntiqua"/>
          <w:color w:val="000000"/>
        </w:rPr>
      </w:pPr>
    </w:p>
    <w:p w:rsidR="00872021" w:rsidRPr="00872021" w:rsidRDefault="00872021" w:rsidP="00872021">
      <w:pPr>
        <w:autoSpaceDE w:val="0"/>
        <w:autoSpaceDN w:val="0"/>
        <w:adjustRightInd w:val="0"/>
        <w:spacing w:after="0" w:line="240" w:lineRule="auto"/>
        <w:ind w:left="360"/>
        <w:rPr>
          <w:rFonts w:ascii="KPECHL+BookAntiqua" w:hAnsi="KPECHL+BookAntiqua" w:cs="KPECHL+BookAntiqua"/>
          <w:color w:val="000000"/>
          <w:sz w:val="23"/>
          <w:szCs w:val="23"/>
        </w:rPr>
      </w:pPr>
      <w:r w:rsidRPr="00872021">
        <w:rPr>
          <w:rFonts w:ascii="KPECHL+BookAntiqua" w:hAnsi="KPECHL+BookAntiqua" w:cs="KPECHL+BookAntiqua"/>
          <w:b/>
          <w:bCs/>
          <w:color w:val="000000"/>
          <w:sz w:val="23"/>
          <w:szCs w:val="23"/>
        </w:rPr>
        <w:t xml:space="preserve">Discussion Questions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color w:val="000000"/>
        </w:rPr>
      </w:pPr>
      <w:r w:rsidRPr="00872021">
        <w:rPr>
          <w:rFonts w:ascii="KPECFB+BookAntiqua" w:hAnsi="KPECFB+BookAntiqua" w:cs="KPECFB+BookAntiqua"/>
          <w:color w:val="000000"/>
        </w:rPr>
        <w:t xml:space="preserve">Before showing this segment, ask students the following: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What do you know about energy?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How does energy affect your life? </w:t>
      </w:r>
    </w:p>
    <w:p w:rsidR="00872021" w:rsidRPr="00872021" w:rsidRDefault="00872021" w:rsidP="00872021">
      <w:pPr>
        <w:autoSpaceDE w:val="0"/>
        <w:autoSpaceDN w:val="0"/>
        <w:adjustRightInd w:val="0"/>
        <w:spacing w:after="0" w:line="240" w:lineRule="auto"/>
        <w:rPr>
          <w:rFonts w:ascii="KPECFB+BookAntiqua" w:hAnsi="KPECFB+BookAntiqua" w:cs="KPECFB+BookAntiqua"/>
          <w:color w:val="000000"/>
        </w:rPr>
      </w:pPr>
    </w:p>
    <w:p w:rsidR="00872021" w:rsidRPr="00872021" w:rsidRDefault="00872021" w:rsidP="00872021">
      <w:pPr>
        <w:autoSpaceDE w:val="0"/>
        <w:autoSpaceDN w:val="0"/>
        <w:adjustRightInd w:val="0"/>
        <w:spacing w:after="0" w:line="240" w:lineRule="auto"/>
        <w:ind w:left="360"/>
        <w:rPr>
          <w:rFonts w:ascii="KPECFB+BookAntiqua" w:hAnsi="KPECFB+BookAntiqua" w:cs="KPECFB+BookAntiqua"/>
          <w:color w:val="000000"/>
        </w:rPr>
      </w:pPr>
      <w:r w:rsidRPr="00872021">
        <w:rPr>
          <w:rFonts w:ascii="KPECFB+BookAntiqua" w:hAnsi="KPECFB+BookAntiqua" w:cs="KPECFB+BookAntiqua"/>
          <w:color w:val="000000"/>
        </w:rPr>
        <w:t xml:space="preserve">After showing this segment, find out what students have learned: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What are different forms of energy?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What is the difference between potential and kinetic energy? </w:t>
      </w:r>
    </w:p>
    <w:p w:rsidR="00872021" w:rsidRPr="00872021" w:rsidRDefault="00872021" w:rsidP="00872021">
      <w:pPr>
        <w:autoSpaceDE w:val="0"/>
        <w:autoSpaceDN w:val="0"/>
        <w:adjustRightInd w:val="0"/>
        <w:spacing w:after="0" w:line="240" w:lineRule="auto"/>
        <w:rPr>
          <w:rFonts w:ascii="KPECFB+BookAntiqua" w:hAnsi="KPECFB+BookAntiqua" w:cs="KPECFB+BookAntiqua"/>
          <w:color w:val="000000"/>
        </w:rPr>
      </w:pPr>
    </w:p>
    <w:p w:rsidR="00872021" w:rsidRPr="00872021" w:rsidRDefault="00872021" w:rsidP="00872021">
      <w:pPr>
        <w:autoSpaceDE w:val="0"/>
        <w:autoSpaceDN w:val="0"/>
        <w:adjustRightInd w:val="0"/>
        <w:spacing w:before="120" w:after="0" w:line="240" w:lineRule="auto"/>
        <w:ind w:left="360"/>
        <w:rPr>
          <w:rFonts w:ascii="KPECHL+BookAntiqua" w:hAnsi="KPECHL+BookAntiqua" w:cs="KPECHL+BookAntiqua"/>
          <w:color w:val="000000"/>
          <w:sz w:val="23"/>
          <w:szCs w:val="23"/>
        </w:rPr>
      </w:pPr>
      <w:r w:rsidRPr="00872021">
        <w:rPr>
          <w:rFonts w:ascii="KPECHL+BookAntiqua" w:hAnsi="KPECHL+BookAntiqua" w:cs="KPECHL+BookAntiqua"/>
          <w:b/>
          <w:bCs/>
          <w:color w:val="000000"/>
          <w:sz w:val="23"/>
          <w:szCs w:val="23"/>
        </w:rPr>
        <w:t xml:space="preserve">B. Temperature and Heat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color w:val="000000"/>
          <w:sz w:val="23"/>
          <w:szCs w:val="23"/>
        </w:rPr>
      </w:pPr>
      <w:r w:rsidRPr="00872021">
        <w:rPr>
          <w:rFonts w:ascii="KPECHL+BookAntiqua" w:hAnsi="KPECHL+BookAntiqua" w:cs="KPECHL+BookAntiqua"/>
          <w:b/>
          <w:bCs/>
          <w:color w:val="000000"/>
          <w:sz w:val="23"/>
          <w:szCs w:val="23"/>
        </w:rPr>
        <w:t xml:space="preserve">Main Points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HL+BookAntiqua" w:hAnsi="KPECHL+BookAntiqua" w:cs="KPECHL+BookAntiqua"/>
          <w:color w:val="000000"/>
        </w:rPr>
        <w:t xml:space="preserve">• </w:t>
      </w:r>
      <w:r w:rsidRPr="00872021">
        <w:rPr>
          <w:rFonts w:ascii="KPECFB+BookAntiqua" w:hAnsi="KPECFB+BookAntiqua" w:cs="KPECFB+BookAntiqua"/>
          <w:color w:val="000000"/>
        </w:rPr>
        <w:t xml:space="preserve">Heat energy flows to colder objects.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Temperature can be measured on the Celsius, Fahrenheit, and Kelvin scales.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color w:val="000000"/>
        </w:rPr>
      </w:pPr>
      <w:r w:rsidRPr="00872021">
        <w:rPr>
          <w:rFonts w:ascii="KPECFB+BookAntiqua" w:hAnsi="KPECFB+BookAntiqua" w:cs="KPECFB+BookAntiqua"/>
          <w:color w:val="000000"/>
        </w:rPr>
        <w:t xml:space="preserve">• Heat is transferred from one object to another through conduction, convection, and radiation. </w:t>
      </w:r>
    </w:p>
    <w:p w:rsidR="00872021" w:rsidRPr="00872021" w:rsidRDefault="00872021" w:rsidP="00872021">
      <w:pPr>
        <w:autoSpaceDE w:val="0"/>
        <w:autoSpaceDN w:val="0"/>
        <w:adjustRightInd w:val="0"/>
        <w:spacing w:after="0" w:line="240" w:lineRule="auto"/>
        <w:rPr>
          <w:rFonts w:ascii="KPECFB+BookAntiqua" w:hAnsi="KPECFB+BookAntiqua" w:cs="KPECFB+BookAntiqua"/>
          <w:color w:val="000000"/>
        </w:rPr>
      </w:pPr>
    </w:p>
    <w:p w:rsidR="007E03ED" w:rsidRDefault="00872021" w:rsidP="007E03ED">
      <w:pPr>
        <w:autoSpaceDE w:val="0"/>
        <w:autoSpaceDN w:val="0"/>
        <w:adjustRightInd w:val="0"/>
        <w:spacing w:after="0" w:line="240" w:lineRule="auto"/>
        <w:rPr>
          <w:rFonts w:ascii="KPECBN+Verdana" w:hAnsi="KPECBN+Verdana" w:cs="KPECBN+Verdana"/>
          <w:sz w:val="18"/>
          <w:szCs w:val="18"/>
        </w:rPr>
      </w:pPr>
      <w:proofErr w:type="gramStart"/>
      <w:r w:rsidRPr="00872021">
        <w:rPr>
          <w:rFonts w:ascii="KPECBN+Verdana" w:hAnsi="KPECBN+Verdana" w:cs="KPECBN+Verdana"/>
          <w:sz w:val="18"/>
          <w:szCs w:val="18"/>
        </w:rPr>
        <w:lastRenderedPageBreak/>
        <w:t>Published by Discovery Education.</w:t>
      </w:r>
      <w:proofErr w:type="gramEnd"/>
      <w:r w:rsidRPr="00872021">
        <w:rPr>
          <w:rFonts w:ascii="KPECBN+Verdana" w:hAnsi="KPECBN+Verdana" w:cs="KPECBN+Verdana"/>
          <w:sz w:val="18"/>
          <w:szCs w:val="18"/>
        </w:rPr>
        <w:t xml:space="preserve"> </w:t>
      </w:r>
      <w:proofErr w:type="gramStart"/>
      <w:r w:rsidRPr="00872021">
        <w:rPr>
          <w:rFonts w:ascii="KPECBN+Verdana" w:hAnsi="KPECBN+Verdana" w:cs="KPECBN+Verdana"/>
          <w:sz w:val="18"/>
          <w:szCs w:val="18"/>
        </w:rPr>
        <w:t>© 2005.</w:t>
      </w:r>
      <w:proofErr w:type="gramEnd"/>
      <w:r w:rsidRPr="00872021">
        <w:rPr>
          <w:rFonts w:ascii="KPECBN+Verdana" w:hAnsi="KPECBN+Verdana" w:cs="KPECBN+Verdana"/>
          <w:sz w:val="18"/>
          <w:szCs w:val="18"/>
        </w:rPr>
        <w:t xml:space="preserve"> All rights reserved. </w:t>
      </w:r>
      <w:r w:rsidRPr="00872021">
        <w:rPr>
          <w:rFonts w:ascii="KPECBN+Verdana" w:hAnsi="KPECBN+Verdana" w:cs="KPECBN+Verdana"/>
          <w:sz w:val="20"/>
          <w:szCs w:val="20"/>
        </w:rPr>
        <w:t xml:space="preserve">Discovery Science Library The Basics: Physical Science Teacher’s Edition </w:t>
      </w:r>
      <w:r w:rsidRPr="00872021">
        <w:rPr>
          <w:rFonts w:ascii="KPEFHE+Verdana" w:hAnsi="KPEFHE+Verdana" w:cs="KPEFHE+Verdana"/>
          <w:i/>
          <w:iCs/>
          <w:sz w:val="20"/>
          <w:szCs w:val="20"/>
        </w:rPr>
        <w:t xml:space="preserve">Teacher’s Guide </w:t>
      </w:r>
      <w:r w:rsidRPr="00872021">
        <w:rPr>
          <w:rFonts w:ascii="KPECBN+Verdana" w:hAnsi="KPECBN+Verdana" w:cs="KPECBN+Verdana"/>
          <w:sz w:val="18"/>
          <w:szCs w:val="18"/>
        </w:rPr>
        <w:t xml:space="preserve">3 </w:t>
      </w:r>
    </w:p>
    <w:p w:rsidR="00872021" w:rsidRPr="00872021" w:rsidRDefault="00872021" w:rsidP="007E03ED">
      <w:pPr>
        <w:autoSpaceDE w:val="0"/>
        <w:autoSpaceDN w:val="0"/>
        <w:adjustRightInd w:val="0"/>
        <w:spacing w:after="0" w:line="240" w:lineRule="auto"/>
        <w:rPr>
          <w:rFonts w:ascii="KPECFB+BookAntiqua" w:hAnsi="KPECFB+BookAntiqua" w:cs="KPECFB+BookAntiqua"/>
        </w:rPr>
      </w:pPr>
      <w:bookmarkStart w:id="0" w:name="_GoBack"/>
      <w:bookmarkEnd w:id="0"/>
      <w:r w:rsidRPr="00872021">
        <w:rPr>
          <w:rFonts w:ascii="KPECFB+BookAntiqua" w:hAnsi="KPECFB+BookAntiqua" w:cs="KPECFB+BookAntiqua"/>
        </w:rPr>
        <w:t xml:space="preserve">Before showing this segment, ask students the following: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is heat?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is the difference between heat and temperature?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360"/>
        <w:rPr>
          <w:rFonts w:ascii="KPECFB+BookAntiqua" w:hAnsi="KPECFB+BookAntiqua" w:cs="KPECFB+BookAntiqua"/>
        </w:rPr>
      </w:pPr>
      <w:r w:rsidRPr="00872021">
        <w:rPr>
          <w:rFonts w:ascii="KPECFB+BookAntiqua" w:hAnsi="KPECFB+BookAntiqua" w:cs="KPECFB+BookAntiqua"/>
        </w:rPr>
        <w:t xml:space="preserve">After showing this segment, find out what students have learned: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When is the Kelvin scale used?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is the difference between conduction and convection? How is heat transferred through radiation?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360"/>
        <w:rPr>
          <w:rFonts w:ascii="KPECHL+BookAntiqua" w:hAnsi="KPECHL+BookAntiqua" w:cs="KPECHL+BookAntiqua"/>
          <w:sz w:val="23"/>
          <w:szCs w:val="23"/>
        </w:rPr>
      </w:pPr>
      <w:r w:rsidRPr="00872021">
        <w:rPr>
          <w:rFonts w:ascii="KPECHL+BookAntiqua" w:hAnsi="KPECHL+BookAntiqua" w:cs="KPECHL+BookAntiqua"/>
          <w:b/>
          <w:bCs/>
          <w:sz w:val="23"/>
          <w:szCs w:val="23"/>
        </w:rPr>
        <w:t xml:space="preserve">C. Energy Sources </w:t>
      </w:r>
    </w:p>
    <w:p w:rsidR="00872021" w:rsidRPr="00872021" w:rsidRDefault="00872021" w:rsidP="00872021">
      <w:pPr>
        <w:autoSpaceDE w:val="0"/>
        <w:autoSpaceDN w:val="0"/>
        <w:adjustRightInd w:val="0"/>
        <w:spacing w:after="0" w:line="240" w:lineRule="auto"/>
        <w:ind w:left="540"/>
        <w:rPr>
          <w:rFonts w:ascii="KPECHL+BookAntiqua" w:hAnsi="KPECHL+BookAntiqua" w:cs="KPECHL+BookAntiqua"/>
          <w:sz w:val="23"/>
          <w:szCs w:val="23"/>
        </w:rPr>
      </w:pPr>
      <w:r w:rsidRPr="00872021">
        <w:rPr>
          <w:rFonts w:ascii="KPECHL+BookAntiqua" w:hAnsi="KPECHL+BookAntiqua" w:cs="KPECHL+BookAntiqua"/>
          <w:b/>
          <w:bCs/>
          <w:sz w:val="23"/>
          <w:szCs w:val="23"/>
        </w:rPr>
        <w:t xml:space="preserve">Main Points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HL+BookAntiqua" w:hAnsi="KPECHL+BookAntiqua" w:cs="KPECHL+BookAntiqua"/>
        </w:rPr>
        <w:t xml:space="preserve">• </w:t>
      </w:r>
      <w:r w:rsidRPr="00872021">
        <w:rPr>
          <w:rFonts w:ascii="KPECFB+BookAntiqua" w:hAnsi="KPECFB+BookAntiqua" w:cs="KPECFB+BookAntiqua"/>
        </w:rPr>
        <w:t xml:space="preserve">The sun is the source of most of the energy in living things.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Burning fossil fuels creates pollution, a key reason for exploring alternative energy sources.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Renewable energy sources include solar, wind, and geothermal energy.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sz w:val="23"/>
          <w:szCs w:val="23"/>
        </w:rPr>
        <w:t>B</w:t>
      </w:r>
      <w:r w:rsidRPr="00872021">
        <w:rPr>
          <w:rFonts w:ascii="KPECFB+BookAntiqua" w:hAnsi="KPECFB+BookAntiqua" w:cs="KPECFB+BookAntiqua"/>
        </w:rPr>
        <w:t xml:space="preserve">efore showing this segment, ask students the following: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Why is the sun the source of energy in most living things?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Why does burning fossil fuels cause pollution?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360"/>
        <w:rPr>
          <w:rFonts w:ascii="KPECFB+BookAntiqua" w:hAnsi="KPECFB+BookAntiqua" w:cs="KPECFB+BookAntiqua"/>
        </w:rPr>
      </w:pPr>
      <w:r w:rsidRPr="00872021">
        <w:rPr>
          <w:rFonts w:ascii="KPECFB+BookAntiqua" w:hAnsi="KPECFB+BookAntiqua" w:cs="KPECFB+BookAntiqua"/>
        </w:rPr>
        <w:t xml:space="preserve">After showing this segment, find out what students have learned: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is the difference between renewable and nonrenewable energy sources?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is the source of geothermal energy?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rPr>
          <w:rFonts w:ascii="KPECHL+BookAntiqua" w:hAnsi="KPECHL+BookAntiqua" w:cs="KPECHL+BookAntiqua"/>
          <w:sz w:val="23"/>
          <w:szCs w:val="23"/>
        </w:rPr>
      </w:pPr>
      <w:r w:rsidRPr="00872021">
        <w:rPr>
          <w:rFonts w:ascii="KPECHL+BookAntiqua" w:hAnsi="KPECHL+BookAntiqua" w:cs="KPECHL+BookAntiqua"/>
          <w:b/>
          <w:bCs/>
          <w:sz w:val="23"/>
          <w:szCs w:val="23"/>
        </w:rPr>
        <w:t xml:space="preserve">III. FORCES AND MOTIONS </w:t>
      </w:r>
    </w:p>
    <w:p w:rsidR="00872021" w:rsidRPr="00872021" w:rsidRDefault="00872021" w:rsidP="00872021">
      <w:pPr>
        <w:autoSpaceDE w:val="0"/>
        <w:autoSpaceDN w:val="0"/>
        <w:adjustRightInd w:val="0"/>
        <w:spacing w:before="120" w:after="0" w:line="240" w:lineRule="auto"/>
        <w:rPr>
          <w:rFonts w:ascii="KPECHL+BookAntiqua" w:hAnsi="KPECHL+BookAntiqua" w:cs="KPECHL+BookAntiqua"/>
          <w:sz w:val="23"/>
          <w:szCs w:val="23"/>
        </w:rPr>
      </w:pPr>
      <w:r w:rsidRPr="00872021">
        <w:rPr>
          <w:rFonts w:ascii="KPECHL+BookAntiqua" w:hAnsi="KPECHL+BookAntiqua" w:cs="KPECHL+BookAntiqua"/>
          <w:b/>
          <w:bCs/>
          <w:sz w:val="23"/>
          <w:szCs w:val="23"/>
        </w:rPr>
        <w:t xml:space="preserve">A. Gravity and Friction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sz w:val="23"/>
          <w:szCs w:val="23"/>
        </w:rPr>
      </w:pPr>
      <w:r w:rsidRPr="00872021">
        <w:rPr>
          <w:rFonts w:ascii="KPECHL+BookAntiqua" w:hAnsi="KPECHL+BookAntiqua" w:cs="KPECHL+BookAntiqua"/>
          <w:b/>
          <w:bCs/>
          <w:sz w:val="23"/>
          <w:szCs w:val="23"/>
        </w:rPr>
        <w:t xml:space="preserve">Main Points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HL+BookAntiqua" w:hAnsi="KPECHL+BookAntiqua" w:cs="KPECHL+BookAntiqua"/>
        </w:rPr>
        <w:t xml:space="preserve">• </w:t>
      </w:r>
      <w:r w:rsidRPr="00872021">
        <w:rPr>
          <w:rFonts w:ascii="KPECFB+BookAntiqua" w:hAnsi="KPECFB+BookAntiqua" w:cs="KPECFB+BookAntiqua"/>
        </w:rPr>
        <w:t xml:space="preserve">An object moves when a force, such as a push or a pull, is exerted on it. The factors that describe an object’s motion are its speed (the distance an object travels in a given amount of time), direction, and its acceleration (the change in speed over time).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The force of gravity pulls objects together; it exists between any two objects that have mass. Gravity keeps planets in orbit and earthly objects firmly on the ground.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Friction is the movement of one object against another, such as automobile tires and the road.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after="0" w:line="240" w:lineRule="auto"/>
        <w:rPr>
          <w:rFonts w:ascii="KPECBN+Verdana" w:hAnsi="KPECBN+Verdana" w:cs="KPECBN+Verdana"/>
          <w:sz w:val="18"/>
          <w:szCs w:val="18"/>
        </w:rPr>
      </w:pPr>
      <w:proofErr w:type="gramStart"/>
      <w:r w:rsidRPr="00872021">
        <w:rPr>
          <w:rFonts w:ascii="KPECBN+Verdana" w:hAnsi="KPECBN+Verdana" w:cs="KPECBN+Verdana"/>
          <w:sz w:val="18"/>
          <w:szCs w:val="18"/>
        </w:rPr>
        <w:t>Published by Discovery Education.</w:t>
      </w:r>
      <w:proofErr w:type="gramEnd"/>
      <w:r w:rsidRPr="00872021">
        <w:rPr>
          <w:rFonts w:ascii="KPECBN+Verdana" w:hAnsi="KPECBN+Verdana" w:cs="KPECBN+Verdana"/>
          <w:sz w:val="18"/>
          <w:szCs w:val="18"/>
        </w:rPr>
        <w:t xml:space="preserve"> </w:t>
      </w:r>
      <w:proofErr w:type="gramStart"/>
      <w:r w:rsidRPr="00872021">
        <w:rPr>
          <w:rFonts w:ascii="KPECBN+Verdana" w:hAnsi="KPECBN+Verdana" w:cs="KPECBN+Verdana"/>
          <w:sz w:val="18"/>
          <w:szCs w:val="18"/>
        </w:rPr>
        <w:t>© 2005.</w:t>
      </w:r>
      <w:proofErr w:type="gramEnd"/>
      <w:r w:rsidRPr="00872021">
        <w:rPr>
          <w:rFonts w:ascii="KPECBN+Verdana" w:hAnsi="KPECBN+Verdana" w:cs="KPECBN+Verdana"/>
          <w:sz w:val="18"/>
          <w:szCs w:val="18"/>
        </w:rPr>
        <w:t xml:space="preserve"> All rights reserved. </w:t>
      </w:r>
      <w:r w:rsidRPr="00872021">
        <w:rPr>
          <w:rFonts w:ascii="KPECBN+Verdana" w:hAnsi="KPECBN+Verdana" w:cs="KPECBN+Verdana"/>
          <w:sz w:val="20"/>
          <w:szCs w:val="20"/>
        </w:rPr>
        <w:t xml:space="preserve">Discovery Science Library The Basics: Physical Science Teacher’s Edition </w:t>
      </w:r>
      <w:r w:rsidRPr="00872021">
        <w:rPr>
          <w:rFonts w:ascii="KPEFHE+Verdana" w:hAnsi="KPEFHE+Verdana" w:cs="KPEFHE+Verdana"/>
          <w:i/>
          <w:iCs/>
          <w:sz w:val="20"/>
          <w:szCs w:val="20"/>
        </w:rPr>
        <w:t xml:space="preserve">Teacher’s Guide </w:t>
      </w:r>
      <w:r w:rsidRPr="00872021">
        <w:rPr>
          <w:rFonts w:ascii="KPECBN+Verdana" w:hAnsi="KPECBN+Verdana" w:cs="KPECBN+Verdana"/>
          <w:sz w:val="18"/>
          <w:szCs w:val="18"/>
        </w:rPr>
        <w:t xml:space="preserve">4 </w:t>
      </w:r>
    </w:p>
    <w:p w:rsidR="00872021" w:rsidRPr="00872021" w:rsidRDefault="00872021" w:rsidP="00872021">
      <w:pPr>
        <w:pageBreakBefore/>
        <w:autoSpaceDE w:val="0"/>
        <w:autoSpaceDN w:val="0"/>
        <w:adjustRightInd w:val="0"/>
        <w:spacing w:after="0" w:line="240" w:lineRule="auto"/>
        <w:ind w:left="360"/>
        <w:rPr>
          <w:rFonts w:ascii="KPECHL+BookAntiqua" w:hAnsi="KPECHL+BookAntiqua" w:cs="KPECHL+BookAntiqua"/>
          <w:sz w:val="23"/>
          <w:szCs w:val="23"/>
        </w:rPr>
      </w:pPr>
      <w:r w:rsidRPr="00872021">
        <w:rPr>
          <w:rFonts w:ascii="KPECHL+BookAntiqua" w:hAnsi="KPECHL+BookAntiqua" w:cs="KPECHL+BookAntiqua"/>
          <w:b/>
          <w:bCs/>
          <w:sz w:val="23"/>
          <w:szCs w:val="23"/>
        </w:rPr>
        <w:lastRenderedPageBreak/>
        <w:t xml:space="preserve">Discussion Questions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Before showing this segment, ask students the following: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do you think causes objects to move?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do you know about gravity?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After showing this segment, find out what students have learned: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three factors are used to measure an object’s the motion?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are two common examples of friction?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720" w:hanging="360"/>
        <w:rPr>
          <w:rFonts w:ascii="KPECHL+BookAntiqua" w:hAnsi="KPECHL+BookAntiqua" w:cs="KPECHL+BookAntiqua"/>
          <w:sz w:val="23"/>
          <w:szCs w:val="23"/>
        </w:rPr>
      </w:pPr>
      <w:r w:rsidRPr="00872021">
        <w:rPr>
          <w:rFonts w:ascii="KPECHL+BookAntiqua" w:hAnsi="KPECHL+BookAntiqua" w:cs="KPECHL+BookAntiqua"/>
          <w:b/>
          <w:bCs/>
          <w:sz w:val="23"/>
          <w:szCs w:val="23"/>
        </w:rPr>
        <w:t xml:space="preserve">B. Laws of Motion </w:t>
      </w:r>
    </w:p>
    <w:p w:rsidR="00872021" w:rsidRPr="00872021" w:rsidRDefault="00872021" w:rsidP="00872021">
      <w:pPr>
        <w:autoSpaceDE w:val="0"/>
        <w:autoSpaceDN w:val="0"/>
        <w:adjustRightInd w:val="0"/>
        <w:spacing w:after="0" w:line="240" w:lineRule="auto"/>
        <w:outlineLvl w:val="4"/>
        <w:rPr>
          <w:rFonts w:ascii="KPECHL+BookAntiqua" w:hAnsi="KPECHL+BookAntiqua" w:cs="KPECHL+BookAntiqua"/>
          <w:sz w:val="23"/>
          <w:szCs w:val="23"/>
        </w:rPr>
      </w:pPr>
      <w:r w:rsidRPr="00872021">
        <w:rPr>
          <w:rFonts w:ascii="KPECHL+BookAntiqua" w:hAnsi="KPECHL+BookAntiqua" w:cs="KPECHL+BookAntiqua"/>
          <w:b/>
          <w:bCs/>
          <w:sz w:val="23"/>
          <w:szCs w:val="23"/>
        </w:rPr>
        <w:t xml:space="preserve">Main Points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HL+BookAntiqua" w:hAnsi="KPECHL+BookAntiqua" w:cs="KPECHL+BookAntiqua"/>
        </w:rPr>
        <w:t xml:space="preserve">• </w:t>
      </w:r>
      <w:r w:rsidRPr="00872021">
        <w:rPr>
          <w:rFonts w:ascii="KPECFB+BookAntiqua" w:hAnsi="KPECFB+BookAntiqua" w:cs="KPECFB+BookAntiqua"/>
        </w:rPr>
        <w:t>Sir Isaac Newton published three laws of motion in the 17</w:t>
      </w:r>
      <w:r w:rsidRPr="00872021">
        <w:rPr>
          <w:rFonts w:ascii="KPECFB+BookAntiqua" w:hAnsi="KPECFB+BookAntiqua" w:cs="KPECFB+BookAntiqua"/>
          <w:sz w:val="14"/>
          <w:szCs w:val="14"/>
        </w:rPr>
        <w:t xml:space="preserve">th </w:t>
      </w:r>
      <w:r w:rsidRPr="00872021">
        <w:rPr>
          <w:rFonts w:ascii="KPECFB+BookAntiqua" w:hAnsi="KPECFB+BookAntiqua" w:cs="KPECFB+BookAntiqua"/>
        </w:rPr>
        <w:t xml:space="preserve">century. The first, the law of inertia, states that a body in motion will continue to travel in a straight line at a constant speed until an outside force acts on it.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Newton’s second law states that all objects accelerate at the same rate when free falling, or when gravity is the force acting on an object. But air resistance can affect the velocity of an object.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Newton’s third law states that for every action, there is an equal and opposite reaction.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360"/>
        <w:rPr>
          <w:rFonts w:ascii="KPECHL+BookAntiqua" w:hAnsi="KPECHL+BookAntiqua" w:cs="KPECHL+BookAntiqua"/>
          <w:sz w:val="23"/>
          <w:szCs w:val="23"/>
        </w:rPr>
      </w:pPr>
      <w:r w:rsidRPr="00872021">
        <w:rPr>
          <w:rFonts w:ascii="KPECHL+BookAntiqua" w:hAnsi="KPECHL+BookAntiqua" w:cs="KPECHL+BookAntiqua"/>
          <w:b/>
          <w:bCs/>
          <w:sz w:val="23"/>
          <w:szCs w:val="23"/>
        </w:rPr>
        <w:t xml:space="preserve">Discussion Questions </w:t>
      </w:r>
    </w:p>
    <w:p w:rsidR="00872021" w:rsidRPr="00872021" w:rsidRDefault="00872021" w:rsidP="00872021">
      <w:pPr>
        <w:autoSpaceDE w:val="0"/>
        <w:autoSpaceDN w:val="0"/>
        <w:adjustRightInd w:val="0"/>
        <w:spacing w:before="120" w:after="0" w:line="240" w:lineRule="auto"/>
        <w:ind w:left="360"/>
        <w:rPr>
          <w:rFonts w:ascii="KPECFB+BookAntiqua" w:hAnsi="KPECFB+BookAntiqua" w:cs="KPECFB+BookAntiqua"/>
        </w:rPr>
      </w:pPr>
      <w:r w:rsidRPr="00872021">
        <w:rPr>
          <w:rFonts w:ascii="KPECFB+BookAntiqua" w:hAnsi="KPECFB+BookAntiqua" w:cs="KPECFB+BookAntiqua"/>
        </w:rPr>
        <w:t xml:space="preserve">Before showing this segment, ask students the following: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do you know about Sir Isaac Newton?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effect does gravity have on motion?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360"/>
        <w:rPr>
          <w:rFonts w:ascii="KPECFB+BookAntiqua" w:hAnsi="KPECFB+BookAntiqua" w:cs="KPECFB+BookAntiqua"/>
        </w:rPr>
      </w:pPr>
      <w:r w:rsidRPr="00872021">
        <w:rPr>
          <w:rFonts w:ascii="KPECFB+BookAntiqua" w:hAnsi="KPECFB+BookAntiqua" w:cs="KPECFB+BookAntiqua"/>
        </w:rPr>
        <w:t xml:space="preserve">After showing this segment, find out what students have learned: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is the relationship between acceleration and deceleration and velocity?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Give an example in everyday life of Newton’s third law (For every action, there is an equal and opposite reaction).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after="0" w:line="240" w:lineRule="auto"/>
        <w:rPr>
          <w:rFonts w:ascii="KPECBN+Verdana" w:hAnsi="KPECBN+Verdana" w:cs="KPECBN+Verdana"/>
          <w:sz w:val="18"/>
          <w:szCs w:val="18"/>
        </w:rPr>
      </w:pPr>
      <w:proofErr w:type="gramStart"/>
      <w:r w:rsidRPr="00872021">
        <w:rPr>
          <w:rFonts w:ascii="KPECBN+Verdana" w:hAnsi="KPECBN+Verdana" w:cs="KPECBN+Verdana"/>
          <w:sz w:val="18"/>
          <w:szCs w:val="18"/>
        </w:rPr>
        <w:t>Published by Discovery Education.</w:t>
      </w:r>
      <w:proofErr w:type="gramEnd"/>
      <w:r w:rsidRPr="00872021">
        <w:rPr>
          <w:rFonts w:ascii="KPECBN+Verdana" w:hAnsi="KPECBN+Verdana" w:cs="KPECBN+Verdana"/>
          <w:sz w:val="18"/>
          <w:szCs w:val="18"/>
        </w:rPr>
        <w:t xml:space="preserve"> </w:t>
      </w:r>
      <w:proofErr w:type="gramStart"/>
      <w:r w:rsidRPr="00872021">
        <w:rPr>
          <w:rFonts w:ascii="KPECBN+Verdana" w:hAnsi="KPECBN+Verdana" w:cs="KPECBN+Verdana"/>
          <w:sz w:val="18"/>
          <w:szCs w:val="18"/>
        </w:rPr>
        <w:t>© 2005.</w:t>
      </w:r>
      <w:proofErr w:type="gramEnd"/>
      <w:r w:rsidRPr="00872021">
        <w:rPr>
          <w:rFonts w:ascii="KPECBN+Verdana" w:hAnsi="KPECBN+Verdana" w:cs="KPECBN+Verdana"/>
          <w:sz w:val="18"/>
          <w:szCs w:val="18"/>
        </w:rPr>
        <w:t xml:space="preserve"> All rights reserved. </w:t>
      </w:r>
      <w:r w:rsidRPr="00872021">
        <w:rPr>
          <w:rFonts w:ascii="KPECBN+Verdana" w:hAnsi="KPECBN+Verdana" w:cs="KPECBN+Verdana"/>
          <w:sz w:val="20"/>
          <w:szCs w:val="20"/>
        </w:rPr>
        <w:t xml:space="preserve">Discovery Science Library The Basics: Physical Science Teacher’s Edition </w:t>
      </w:r>
      <w:r w:rsidRPr="00872021">
        <w:rPr>
          <w:rFonts w:ascii="KPEFHE+Verdana" w:hAnsi="KPEFHE+Verdana" w:cs="KPEFHE+Verdana"/>
          <w:i/>
          <w:iCs/>
          <w:sz w:val="20"/>
          <w:szCs w:val="20"/>
        </w:rPr>
        <w:t xml:space="preserve">Teacher’s Guide </w:t>
      </w:r>
      <w:r w:rsidRPr="00872021">
        <w:rPr>
          <w:rFonts w:ascii="KPECBN+Verdana" w:hAnsi="KPECBN+Verdana" w:cs="KPECBN+Verdana"/>
          <w:sz w:val="18"/>
          <w:szCs w:val="18"/>
        </w:rPr>
        <w:t xml:space="preserve">5 </w:t>
      </w:r>
    </w:p>
    <w:p w:rsidR="00872021" w:rsidRPr="00872021" w:rsidRDefault="00872021" w:rsidP="00872021">
      <w:pPr>
        <w:pageBreakBefore/>
        <w:autoSpaceDE w:val="0"/>
        <w:autoSpaceDN w:val="0"/>
        <w:adjustRightInd w:val="0"/>
        <w:spacing w:before="120" w:after="0" w:line="240" w:lineRule="auto"/>
        <w:rPr>
          <w:rFonts w:ascii="KPECHL+BookAntiqua" w:hAnsi="KPECHL+BookAntiqua" w:cs="KPECHL+BookAntiqua"/>
        </w:rPr>
      </w:pPr>
      <w:r w:rsidRPr="00872021">
        <w:rPr>
          <w:rFonts w:ascii="KPECHL+BookAntiqua" w:hAnsi="KPECHL+BookAntiqua" w:cs="KPECHL+BookAntiqua"/>
          <w:b/>
          <w:bCs/>
        </w:rPr>
        <w:lastRenderedPageBreak/>
        <w:t xml:space="preserve">IV. MATTER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sz w:val="23"/>
          <w:szCs w:val="23"/>
        </w:rPr>
      </w:pPr>
      <w:r w:rsidRPr="00872021">
        <w:rPr>
          <w:rFonts w:ascii="KPECHL+BookAntiqua" w:hAnsi="KPECHL+BookAntiqua" w:cs="KPECHL+BookAntiqua"/>
          <w:b/>
          <w:bCs/>
        </w:rPr>
        <w:t>A</w:t>
      </w:r>
      <w:r w:rsidRPr="00872021">
        <w:rPr>
          <w:rFonts w:ascii="KPECHL+BookAntiqua" w:hAnsi="KPECHL+BookAntiqua" w:cs="KPECHL+BookAntiqua"/>
          <w:b/>
          <w:bCs/>
          <w:sz w:val="23"/>
          <w:szCs w:val="23"/>
        </w:rPr>
        <w:t xml:space="preserve">. States and Properties of Matter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sz w:val="23"/>
          <w:szCs w:val="23"/>
        </w:rPr>
      </w:pPr>
      <w:r w:rsidRPr="00872021">
        <w:rPr>
          <w:rFonts w:ascii="KPECHL+BookAntiqua" w:hAnsi="KPECHL+BookAntiqua" w:cs="KPECHL+BookAntiqua"/>
          <w:b/>
          <w:bCs/>
          <w:sz w:val="23"/>
          <w:szCs w:val="23"/>
        </w:rPr>
        <w:t xml:space="preserve">Main Points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HL+BookAntiqua" w:hAnsi="KPECHL+BookAntiqua" w:cs="KPECHL+BookAntiqua"/>
        </w:rPr>
        <w:t xml:space="preserve">• </w:t>
      </w:r>
      <w:r w:rsidRPr="00872021">
        <w:rPr>
          <w:rFonts w:ascii="KPECFB+BookAntiqua" w:hAnsi="KPECFB+BookAntiqua" w:cs="KPECFB+BookAntiqua"/>
        </w:rPr>
        <w:t xml:space="preserve">Matter is anything that has mass and takes up space; matter comprises all objects in the universe.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Physical properties of matter include hardness and color. Chemical properties refer to what happens when one substance reacts with another.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The three most common states of matter are solid, liquid, and gas. Matter changes from one state to another when heat or pressure is added or removed.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after="0" w:line="240" w:lineRule="auto"/>
        <w:ind w:left="360"/>
        <w:rPr>
          <w:rFonts w:ascii="KPECHL+BookAntiqua" w:hAnsi="KPECHL+BookAntiqua" w:cs="KPECHL+BookAntiqua"/>
          <w:sz w:val="23"/>
          <w:szCs w:val="23"/>
        </w:rPr>
      </w:pPr>
      <w:r w:rsidRPr="00872021">
        <w:rPr>
          <w:rFonts w:ascii="KPECHL+BookAntiqua" w:hAnsi="KPECHL+BookAntiqua" w:cs="KPECHL+BookAntiqua"/>
          <w:b/>
          <w:bCs/>
          <w:sz w:val="23"/>
          <w:szCs w:val="23"/>
        </w:rPr>
        <w:t xml:space="preserve">Discussion Questions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Before showing this segment, ask students the following: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do you know about matter?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are the three states of matter?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After showing this segment, find out what students have learned: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is the difference between a physical and chemical property of matter?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causes matter to change from one state to another?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after="0" w:line="240" w:lineRule="auto"/>
        <w:ind w:hanging="360"/>
        <w:outlineLvl w:val="6"/>
        <w:rPr>
          <w:rFonts w:ascii="KPECHL+BookAntiqua" w:hAnsi="KPECHL+BookAntiqua" w:cs="KPECHL+BookAntiqua"/>
          <w:sz w:val="23"/>
          <w:szCs w:val="23"/>
        </w:rPr>
      </w:pPr>
      <w:r w:rsidRPr="00872021">
        <w:rPr>
          <w:rFonts w:ascii="KPECHL+BookAntiqua" w:hAnsi="KPECHL+BookAntiqua" w:cs="KPECHL+BookAntiqua"/>
          <w:b/>
          <w:bCs/>
          <w:sz w:val="23"/>
          <w:szCs w:val="23"/>
        </w:rPr>
        <w:t xml:space="preserve">B. Characteristics of Matter </w:t>
      </w:r>
    </w:p>
    <w:p w:rsidR="00872021" w:rsidRPr="00872021" w:rsidRDefault="00872021" w:rsidP="00872021">
      <w:pPr>
        <w:autoSpaceDE w:val="0"/>
        <w:autoSpaceDN w:val="0"/>
        <w:adjustRightInd w:val="0"/>
        <w:spacing w:after="0" w:line="240" w:lineRule="auto"/>
        <w:outlineLvl w:val="4"/>
        <w:rPr>
          <w:rFonts w:ascii="KPECHL+BookAntiqua" w:hAnsi="KPECHL+BookAntiqua" w:cs="KPECHL+BookAntiqua"/>
          <w:sz w:val="23"/>
          <w:szCs w:val="23"/>
        </w:rPr>
      </w:pPr>
      <w:r w:rsidRPr="00872021">
        <w:rPr>
          <w:rFonts w:ascii="KPECHL+BookAntiqua" w:hAnsi="KPECHL+BookAntiqua" w:cs="KPECHL+BookAntiqua"/>
          <w:b/>
          <w:bCs/>
          <w:sz w:val="23"/>
          <w:szCs w:val="23"/>
        </w:rPr>
        <w:t xml:space="preserve">Main Points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HL+BookAntiqua" w:hAnsi="KPECHL+BookAntiqua" w:cs="KPECHL+BookAntiqua"/>
        </w:rPr>
        <w:t xml:space="preserve">• </w:t>
      </w:r>
      <w:r w:rsidRPr="00872021">
        <w:rPr>
          <w:rFonts w:ascii="KPECFB+BookAntiqua" w:hAnsi="KPECFB+BookAntiqua" w:cs="KPECFB+BookAntiqua"/>
        </w:rPr>
        <w:t xml:space="preserve">An element is the fundamental building block of matter. Elements are organized on a chart called the periodic table.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Atoms can combine to form compounds, which are grouped into three categories: acid, base, or salt.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A mixture is the physical combination or one or more materials. Mixtures can be homogeneous or heterogeneous.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360"/>
        <w:rPr>
          <w:rFonts w:ascii="KPECHL+BookAntiqua" w:hAnsi="KPECHL+BookAntiqua" w:cs="KPECHL+BookAntiqua"/>
          <w:sz w:val="23"/>
          <w:szCs w:val="23"/>
        </w:rPr>
      </w:pPr>
      <w:r w:rsidRPr="00872021">
        <w:rPr>
          <w:rFonts w:ascii="KPECHL+BookAntiqua" w:hAnsi="KPECHL+BookAntiqua" w:cs="KPECHL+BookAntiqua"/>
          <w:b/>
          <w:bCs/>
          <w:sz w:val="23"/>
          <w:szCs w:val="23"/>
        </w:rPr>
        <w:t xml:space="preserve">Discussion Questions </w:t>
      </w:r>
    </w:p>
    <w:p w:rsidR="00872021" w:rsidRPr="00872021" w:rsidRDefault="00872021" w:rsidP="00872021">
      <w:pPr>
        <w:autoSpaceDE w:val="0"/>
        <w:autoSpaceDN w:val="0"/>
        <w:adjustRightInd w:val="0"/>
        <w:spacing w:before="120" w:after="0" w:line="240" w:lineRule="auto"/>
        <w:ind w:left="360"/>
        <w:rPr>
          <w:rFonts w:ascii="KPECFB+BookAntiqua" w:hAnsi="KPECFB+BookAntiqua" w:cs="KPECFB+BookAntiqua"/>
        </w:rPr>
      </w:pPr>
      <w:r w:rsidRPr="00872021">
        <w:rPr>
          <w:rFonts w:ascii="KPECFB+BookAntiqua" w:hAnsi="KPECFB+BookAntiqua" w:cs="KPECFB+BookAntiqua"/>
        </w:rPr>
        <w:t xml:space="preserve">Before showing this segment, ask students the following: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do you know about elements?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do you know about compounds and mixtures?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720" w:hanging="360"/>
        <w:rPr>
          <w:rFonts w:ascii="KPECBN+Verdana" w:hAnsi="KPECBN+Verdana" w:cs="KPECBN+Verdana"/>
          <w:sz w:val="18"/>
          <w:szCs w:val="18"/>
        </w:rPr>
      </w:pPr>
      <w:r w:rsidRPr="00872021">
        <w:rPr>
          <w:rFonts w:ascii="KPECFB+BookAntiqua" w:hAnsi="KPECFB+BookAntiqua" w:cs="KPECFB+BookAntiqua"/>
        </w:rPr>
        <w:t xml:space="preserve">After showing this segment, find out what students have learned: </w:t>
      </w:r>
      <w:r w:rsidRPr="00872021">
        <w:rPr>
          <w:rFonts w:ascii="KPECBN+Verdana" w:hAnsi="KPECBN+Verdana" w:cs="KPECBN+Verdana"/>
          <w:sz w:val="18"/>
          <w:szCs w:val="18"/>
        </w:rPr>
        <w:t xml:space="preserve">Published by Discovery Education. </w:t>
      </w:r>
      <w:proofErr w:type="gramStart"/>
      <w:r w:rsidRPr="00872021">
        <w:rPr>
          <w:rFonts w:ascii="KPECBN+Verdana" w:hAnsi="KPECBN+Verdana" w:cs="KPECBN+Verdana"/>
          <w:sz w:val="18"/>
          <w:szCs w:val="18"/>
        </w:rPr>
        <w:t>© 2005.</w:t>
      </w:r>
      <w:proofErr w:type="gramEnd"/>
      <w:r w:rsidRPr="00872021">
        <w:rPr>
          <w:rFonts w:ascii="KPECBN+Verdana" w:hAnsi="KPECBN+Verdana" w:cs="KPECBN+Verdana"/>
          <w:sz w:val="18"/>
          <w:szCs w:val="18"/>
        </w:rPr>
        <w:t xml:space="preserve"> All rights reserved. </w:t>
      </w:r>
      <w:r w:rsidRPr="00872021">
        <w:rPr>
          <w:rFonts w:ascii="KPECBN+Verdana" w:hAnsi="KPECBN+Verdana" w:cs="KPECBN+Verdana"/>
          <w:sz w:val="20"/>
          <w:szCs w:val="20"/>
        </w:rPr>
        <w:t xml:space="preserve">Discovery Science Library The Basics: Physical Science Teacher’s Edition </w:t>
      </w:r>
      <w:r w:rsidRPr="00872021">
        <w:rPr>
          <w:rFonts w:ascii="KPEFHE+Verdana" w:hAnsi="KPEFHE+Verdana" w:cs="KPEFHE+Verdana"/>
          <w:i/>
          <w:iCs/>
          <w:sz w:val="20"/>
          <w:szCs w:val="20"/>
        </w:rPr>
        <w:t xml:space="preserve">Teacher’s Guide </w:t>
      </w:r>
      <w:r w:rsidRPr="00872021">
        <w:rPr>
          <w:rFonts w:ascii="KPECBN+Verdana" w:hAnsi="KPECBN+Verdana" w:cs="KPECBN+Verdana"/>
          <w:sz w:val="18"/>
          <w:szCs w:val="18"/>
        </w:rPr>
        <w:t xml:space="preserve">6 </w:t>
      </w:r>
    </w:p>
    <w:p w:rsidR="00872021" w:rsidRPr="00872021" w:rsidRDefault="00872021" w:rsidP="00872021">
      <w:pPr>
        <w:pageBreakBefore/>
        <w:autoSpaceDE w:val="0"/>
        <w:autoSpaceDN w:val="0"/>
        <w:adjustRightInd w:val="0"/>
        <w:spacing w:after="0" w:line="240" w:lineRule="auto"/>
        <w:rPr>
          <w:rFonts w:ascii="KPECBN+Verdana" w:hAnsi="KPECBN+Verdana" w:cs="KPECBN+Verdana"/>
          <w:sz w:val="18"/>
          <w:szCs w:val="18"/>
        </w:rPr>
      </w:pP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BN+Verdana" w:hAnsi="KPECBN+Verdana" w:cs="KPECBN+Verdana"/>
        </w:rPr>
        <w:t xml:space="preserve">• </w:t>
      </w:r>
      <w:r w:rsidRPr="00872021">
        <w:rPr>
          <w:rFonts w:ascii="KPECFB+BookAntiqua" w:hAnsi="KPECFB+BookAntiqua" w:cs="KPECFB+BookAntiqua"/>
        </w:rPr>
        <w:t xml:space="preserve">What happens when two elements form a compound?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is the difference between a compound and a mixture?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after="0" w:line="240" w:lineRule="auto"/>
        <w:ind w:left="720" w:hanging="360"/>
        <w:rPr>
          <w:rFonts w:ascii="KPECHL+BookAntiqua" w:hAnsi="KPECHL+BookAntiqua" w:cs="KPECHL+BookAntiqua"/>
          <w:sz w:val="23"/>
          <w:szCs w:val="23"/>
        </w:rPr>
      </w:pPr>
      <w:r w:rsidRPr="00872021">
        <w:rPr>
          <w:rFonts w:ascii="KPECHL+BookAntiqua" w:hAnsi="KPECHL+BookAntiqua" w:cs="KPECHL+BookAntiqua"/>
          <w:b/>
          <w:bCs/>
          <w:sz w:val="23"/>
          <w:szCs w:val="23"/>
        </w:rPr>
        <w:t xml:space="preserve">C. Changes in Matter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sz w:val="23"/>
          <w:szCs w:val="23"/>
        </w:rPr>
      </w:pPr>
      <w:r w:rsidRPr="00872021">
        <w:rPr>
          <w:rFonts w:ascii="KPECHL+BookAntiqua" w:hAnsi="KPECHL+BookAntiqua" w:cs="KPECHL+BookAntiqua"/>
          <w:b/>
          <w:bCs/>
          <w:sz w:val="23"/>
          <w:szCs w:val="23"/>
        </w:rPr>
        <w:t xml:space="preserve">Main Points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HL+BookAntiqua" w:hAnsi="KPECHL+BookAntiqua" w:cs="KPECHL+BookAntiqua"/>
        </w:rPr>
        <w:t xml:space="preserve">• </w:t>
      </w:r>
      <w:r w:rsidRPr="00872021">
        <w:rPr>
          <w:rFonts w:ascii="KPECFB+BookAntiqua" w:hAnsi="KPECFB+BookAntiqua" w:cs="KPECFB+BookAntiqua"/>
        </w:rPr>
        <w:t xml:space="preserve">The chemical change, or reaction, that causes fire is called combustion.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All chemical reactions involve energy. A chemical reaction that produces heat or light is an endothermic reaction; one that requires more energy than is produced is an exothermic reaction.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During a nuclear reaction, the atoms of one element change into atoms of another element.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1080" w:hanging="360"/>
        <w:rPr>
          <w:rFonts w:ascii="KPECHL+BookAntiqua" w:hAnsi="KPECHL+BookAntiqua" w:cs="KPECHL+BookAntiqua"/>
          <w:sz w:val="23"/>
          <w:szCs w:val="23"/>
        </w:rPr>
      </w:pPr>
      <w:r w:rsidRPr="00872021">
        <w:rPr>
          <w:rFonts w:ascii="KPECHL+BookAntiqua" w:hAnsi="KPECHL+BookAntiqua" w:cs="KPECHL+BookAntiqua"/>
          <w:b/>
          <w:bCs/>
          <w:sz w:val="23"/>
          <w:szCs w:val="23"/>
        </w:rPr>
        <w:t xml:space="preserve">Discussion Questions </w:t>
      </w:r>
    </w:p>
    <w:p w:rsidR="00872021" w:rsidRPr="00872021" w:rsidRDefault="00872021" w:rsidP="00872021">
      <w:pPr>
        <w:autoSpaceDE w:val="0"/>
        <w:autoSpaceDN w:val="0"/>
        <w:adjustRightInd w:val="0"/>
        <w:spacing w:before="120" w:after="0" w:line="240" w:lineRule="auto"/>
        <w:ind w:left="1080" w:hanging="360"/>
        <w:rPr>
          <w:rFonts w:ascii="KPECFB+BookAntiqua" w:hAnsi="KPECFB+BookAntiqua" w:cs="KPECFB+BookAntiqua"/>
        </w:rPr>
      </w:pPr>
      <w:r w:rsidRPr="00872021">
        <w:rPr>
          <w:rFonts w:ascii="KPECFB+BookAntiqua" w:hAnsi="KPECFB+BookAntiqua" w:cs="KPECFB+BookAntiqua"/>
        </w:rPr>
        <w:t xml:space="preserve">Before showing this segment, ask students the following: </w:t>
      </w:r>
    </w:p>
    <w:p w:rsidR="00872021" w:rsidRPr="00872021" w:rsidRDefault="00872021" w:rsidP="00872021">
      <w:pPr>
        <w:autoSpaceDE w:val="0"/>
        <w:autoSpaceDN w:val="0"/>
        <w:adjustRightInd w:val="0"/>
        <w:spacing w:before="120" w:after="0" w:line="240" w:lineRule="auto"/>
        <w:ind w:left="1080" w:hanging="360"/>
        <w:rPr>
          <w:rFonts w:ascii="KPECFB+BookAntiqua" w:hAnsi="KPECFB+BookAntiqua" w:cs="KPECFB+BookAntiqua"/>
        </w:rPr>
      </w:pPr>
      <w:r w:rsidRPr="00872021">
        <w:rPr>
          <w:rFonts w:ascii="KPECFB+BookAntiqua" w:hAnsi="KPECFB+BookAntiqua" w:cs="KPECFB+BookAntiqua"/>
        </w:rPr>
        <w:t xml:space="preserve">• What do you know about chemical reactions? </w:t>
      </w:r>
    </w:p>
    <w:p w:rsidR="00872021" w:rsidRPr="00872021" w:rsidRDefault="00872021" w:rsidP="00872021">
      <w:pPr>
        <w:autoSpaceDE w:val="0"/>
        <w:autoSpaceDN w:val="0"/>
        <w:adjustRightInd w:val="0"/>
        <w:spacing w:before="120" w:after="0" w:line="240" w:lineRule="auto"/>
        <w:ind w:left="1080" w:hanging="360"/>
        <w:rPr>
          <w:rFonts w:ascii="KPECFB+BookAntiqua" w:hAnsi="KPECFB+BookAntiqua" w:cs="KPECFB+BookAntiqua"/>
        </w:rPr>
      </w:pPr>
      <w:r w:rsidRPr="00872021">
        <w:rPr>
          <w:rFonts w:ascii="KPECFB+BookAntiqua" w:hAnsi="KPECFB+BookAntiqua" w:cs="KPECFB+BookAntiqua"/>
        </w:rPr>
        <w:t xml:space="preserve">• Do you know of any chemical reactions that take place in your daily life?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720"/>
        <w:rPr>
          <w:rFonts w:ascii="KPECFB+BookAntiqua" w:hAnsi="KPECFB+BookAntiqua" w:cs="KPECFB+BookAntiqua"/>
        </w:rPr>
      </w:pPr>
      <w:r w:rsidRPr="00872021">
        <w:rPr>
          <w:rFonts w:ascii="KPECFB+BookAntiqua" w:hAnsi="KPECFB+BookAntiqua" w:cs="KPECFB+BookAntiqua"/>
        </w:rPr>
        <w:t xml:space="preserve">After showing this segment, find out what students have learned: </w:t>
      </w:r>
    </w:p>
    <w:p w:rsidR="00872021" w:rsidRPr="00872021" w:rsidRDefault="00872021" w:rsidP="00872021">
      <w:pPr>
        <w:autoSpaceDE w:val="0"/>
        <w:autoSpaceDN w:val="0"/>
        <w:adjustRightInd w:val="0"/>
        <w:spacing w:before="120" w:after="0" w:line="240" w:lineRule="auto"/>
        <w:ind w:left="1080" w:hanging="360"/>
        <w:rPr>
          <w:rFonts w:ascii="KPECFB+BookAntiqua" w:hAnsi="KPECFB+BookAntiqua" w:cs="KPECFB+BookAntiqua"/>
        </w:rPr>
      </w:pPr>
      <w:r w:rsidRPr="00872021">
        <w:rPr>
          <w:rFonts w:ascii="KPECFB+BookAntiqua" w:hAnsi="KPECFB+BookAntiqua" w:cs="KPECFB+BookAntiqua"/>
        </w:rPr>
        <w:t xml:space="preserve">• What is the difference between an exothermic and an endothermic reaction? </w:t>
      </w:r>
    </w:p>
    <w:p w:rsidR="00872021" w:rsidRPr="00872021" w:rsidRDefault="00872021" w:rsidP="00872021">
      <w:pPr>
        <w:autoSpaceDE w:val="0"/>
        <w:autoSpaceDN w:val="0"/>
        <w:adjustRightInd w:val="0"/>
        <w:spacing w:before="120" w:after="0" w:line="240" w:lineRule="auto"/>
        <w:ind w:left="1080" w:hanging="360"/>
        <w:rPr>
          <w:rFonts w:ascii="KPECFB+BookAntiqua" w:hAnsi="KPECFB+BookAntiqua" w:cs="KPECFB+BookAntiqua"/>
        </w:rPr>
      </w:pPr>
      <w:r w:rsidRPr="00872021">
        <w:rPr>
          <w:rFonts w:ascii="KPECFB+BookAntiqua" w:hAnsi="KPECFB+BookAntiqua" w:cs="KPECFB+BookAntiqua"/>
        </w:rPr>
        <w:t xml:space="preserve">• What happens during a nuclear reaction?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187"/>
        <w:rPr>
          <w:rFonts w:ascii="KPECHL+BookAntiqua" w:hAnsi="KPECHL+BookAntiqua" w:cs="KPECHL+BookAntiqua"/>
          <w:sz w:val="23"/>
          <w:szCs w:val="23"/>
        </w:rPr>
      </w:pPr>
      <w:r w:rsidRPr="00872021">
        <w:rPr>
          <w:rFonts w:ascii="KPECHL+BookAntiqua" w:hAnsi="KPECHL+BookAntiqua" w:cs="KPECHL+BookAntiqua"/>
          <w:b/>
          <w:bCs/>
          <w:sz w:val="23"/>
          <w:szCs w:val="23"/>
        </w:rPr>
        <w:t xml:space="preserve">V. TOOLS AND MACHINES </w:t>
      </w:r>
    </w:p>
    <w:p w:rsidR="00872021" w:rsidRPr="00872021" w:rsidRDefault="00872021" w:rsidP="00872021">
      <w:pPr>
        <w:autoSpaceDE w:val="0"/>
        <w:autoSpaceDN w:val="0"/>
        <w:adjustRightInd w:val="0"/>
        <w:spacing w:after="0" w:line="240" w:lineRule="auto"/>
        <w:ind w:left="733" w:hanging="360"/>
        <w:rPr>
          <w:rFonts w:ascii="KPECHL+BookAntiqua" w:hAnsi="KPECHL+BookAntiqua" w:cs="KPECHL+BookAntiqua"/>
          <w:sz w:val="23"/>
          <w:szCs w:val="23"/>
        </w:rPr>
      </w:pPr>
      <w:r w:rsidRPr="00872021">
        <w:rPr>
          <w:rFonts w:ascii="KPECHL+BookAntiqua" w:hAnsi="KPECHL+BookAntiqua" w:cs="KPECHL+BookAntiqua"/>
          <w:b/>
          <w:bCs/>
          <w:sz w:val="23"/>
          <w:szCs w:val="23"/>
        </w:rPr>
        <w:t xml:space="preserve">A. Machines </w:t>
      </w:r>
    </w:p>
    <w:p w:rsidR="00872021" w:rsidRPr="00872021" w:rsidRDefault="00872021" w:rsidP="00872021">
      <w:pPr>
        <w:autoSpaceDE w:val="0"/>
        <w:autoSpaceDN w:val="0"/>
        <w:adjustRightInd w:val="0"/>
        <w:spacing w:after="0" w:line="240" w:lineRule="auto"/>
        <w:rPr>
          <w:rFonts w:ascii="KPECHL+BookAntiqua" w:hAnsi="KPECHL+BookAntiqua" w:cs="KPECHL+BookAntiqua"/>
          <w:sz w:val="23"/>
          <w:szCs w:val="23"/>
        </w:rPr>
      </w:pPr>
    </w:p>
    <w:p w:rsidR="00872021" w:rsidRPr="00872021" w:rsidRDefault="00872021" w:rsidP="00872021">
      <w:pPr>
        <w:autoSpaceDE w:val="0"/>
        <w:autoSpaceDN w:val="0"/>
        <w:adjustRightInd w:val="0"/>
        <w:spacing w:after="0" w:line="240" w:lineRule="auto"/>
        <w:ind w:left="547"/>
        <w:rPr>
          <w:rFonts w:ascii="KPECHL+BookAntiqua" w:hAnsi="KPECHL+BookAntiqua" w:cs="KPECHL+BookAntiqua"/>
          <w:sz w:val="23"/>
          <w:szCs w:val="23"/>
        </w:rPr>
      </w:pPr>
      <w:r w:rsidRPr="00872021">
        <w:rPr>
          <w:rFonts w:ascii="KPECHL+BookAntiqua" w:hAnsi="KPECHL+BookAntiqua" w:cs="KPECHL+BookAntiqua"/>
          <w:b/>
          <w:bCs/>
          <w:sz w:val="23"/>
          <w:szCs w:val="23"/>
        </w:rPr>
        <w:t xml:space="preserve">Main Points </w:t>
      </w:r>
    </w:p>
    <w:p w:rsidR="00872021" w:rsidRPr="00872021" w:rsidRDefault="00872021" w:rsidP="00872021">
      <w:pPr>
        <w:autoSpaceDE w:val="0"/>
        <w:autoSpaceDN w:val="0"/>
        <w:adjustRightInd w:val="0"/>
        <w:spacing w:after="0" w:line="240" w:lineRule="auto"/>
        <w:ind w:left="503" w:hanging="144"/>
        <w:rPr>
          <w:rFonts w:ascii="KPECFB+BookAntiqua" w:hAnsi="KPECFB+BookAntiqua" w:cs="KPECFB+BookAntiqua"/>
        </w:rPr>
      </w:pPr>
      <w:r w:rsidRPr="00872021">
        <w:rPr>
          <w:rFonts w:ascii="KPECHL+BookAntiqua" w:hAnsi="KPECHL+BookAntiqua" w:cs="KPECHL+BookAntiqua"/>
        </w:rPr>
        <w:t xml:space="preserve">• </w:t>
      </w:r>
      <w:r w:rsidRPr="00872021">
        <w:rPr>
          <w:rFonts w:ascii="KPECFB+BookAntiqua" w:hAnsi="KPECFB+BookAntiqua" w:cs="KPECFB+BookAntiqua"/>
        </w:rPr>
        <w:t xml:space="preserve">A machine is a tool that makes work easier. It doesn’t decrease the amount of work; it allows an individual to exert less force by reducing the distance in which a force is exerted or changing its direction. </w:t>
      </w:r>
    </w:p>
    <w:p w:rsidR="00872021" w:rsidRPr="00872021" w:rsidRDefault="00872021" w:rsidP="00872021">
      <w:pPr>
        <w:autoSpaceDE w:val="0"/>
        <w:autoSpaceDN w:val="0"/>
        <w:adjustRightInd w:val="0"/>
        <w:spacing w:after="0" w:line="240" w:lineRule="auto"/>
        <w:ind w:left="503" w:hanging="144"/>
        <w:rPr>
          <w:rFonts w:ascii="KPECFB+BookAntiqua" w:hAnsi="KPECFB+BookAntiqua" w:cs="KPECFB+BookAntiqua"/>
        </w:rPr>
      </w:pPr>
      <w:r w:rsidRPr="00872021">
        <w:rPr>
          <w:rFonts w:ascii="KPECFB+BookAntiqua" w:hAnsi="KPECFB+BookAntiqua" w:cs="KPECFB+BookAntiqua"/>
        </w:rPr>
        <w:t xml:space="preserve">• All machines are based on the six simple machines: the lever, the wheel and axle, the pulley, the inclined plane, the wedge, and the screw. </w:t>
      </w:r>
    </w:p>
    <w:p w:rsidR="00872021" w:rsidRPr="00872021" w:rsidRDefault="00872021" w:rsidP="00872021">
      <w:pPr>
        <w:autoSpaceDE w:val="0"/>
        <w:autoSpaceDN w:val="0"/>
        <w:adjustRightInd w:val="0"/>
        <w:spacing w:after="0" w:line="240" w:lineRule="auto"/>
        <w:ind w:left="503" w:hanging="144"/>
        <w:rPr>
          <w:rFonts w:ascii="KPECFB+BookAntiqua" w:hAnsi="KPECFB+BookAntiqua" w:cs="KPECFB+BookAntiqua"/>
        </w:rPr>
      </w:pPr>
      <w:r w:rsidRPr="00872021">
        <w:rPr>
          <w:rFonts w:ascii="KPECFB+BookAntiqua" w:hAnsi="KPECFB+BookAntiqua" w:cs="KPECFB+BookAntiqua"/>
        </w:rPr>
        <w:t xml:space="preserve">• The lever allows an individual to move an object with less effort than would be needed otherwise; but a pulley can change the direction of the force applied.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720" w:hanging="360"/>
        <w:rPr>
          <w:rFonts w:ascii="KPECHL+BookAntiqua" w:hAnsi="KPECHL+BookAntiqua" w:cs="KPECHL+BookAntiqua"/>
          <w:sz w:val="23"/>
          <w:szCs w:val="23"/>
        </w:rPr>
      </w:pPr>
      <w:r w:rsidRPr="00872021">
        <w:rPr>
          <w:rFonts w:ascii="KPECHL+BookAntiqua" w:hAnsi="KPECHL+BookAntiqua" w:cs="KPECHL+BookAntiqua"/>
          <w:b/>
          <w:bCs/>
          <w:sz w:val="23"/>
          <w:szCs w:val="23"/>
        </w:rPr>
        <w:t xml:space="preserve">Discussion Questions </w:t>
      </w:r>
    </w:p>
    <w:p w:rsidR="00872021" w:rsidRPr="00872021" w:rsidRDefault="00872021" w:rsidP="00872021">
      <w:pPr>
        <w:autoSpaceDE w:val="0"/>
        <w:autoSpaceDN w:val="0"/>
        <w:adjustRightInd w:val="0"/>
        <w:spacing w:before="120" w:after="0" w:line="240" w:lineRule="auto"/>
        <w:ind w:left="360"/>
        <w:rPr>
          <w:rFonts w:ascii="KPECFB+BookAntiqua" w:hAnsi="KPECFB+BookAntiqua" w:cs="KPECFB+BookAntiqua"/>
        </w:rPr>
      </w:pPr>
      <w:r w:rsidRPr="00872021">
        <w:rPr>
          <w:rFonts w:ascii="KPECFB+BookAntiqua" w:hAnsi="KPECFB+BookAntiqua" w:cs="KPECFB+BookAntiqua"/>
        </w:rPr>
        <w:t xml:space="preserve">Before showing this segment, ask students the following: </w:t>
      </w:r>
    </w:p>
    <w:p w:rsidR="00872021" w:rsidRPr="00872021" w:rsidRDefault="00872021" w:rsidP="00872021">
      <w:pPr>
        <w:autoSpaceDE w:val="0"/>
        <w:autoSpaceDN w:val="0"/>
        <w:adjustRightInd w:val="0"/>
        <w:spacing w:after="0" w:line="240" w:lineRule="auto"/>
        <w:rPr>
          <w:rFonts w:ascii="KPECBN+Verdana" w:hAnsi="KPECBN+Verdana" w:cs="KPECBN+Verdana"/>
          <w:sz w:val="18"/>
          <w:szCs w:val="18"/>
        </w:rPr>
      </w:pPr>
      <w:proofErr w:type="gramStart"/>
      <w:r w:rsidRPr="00872021">
        <w:rPr>
          <w:rFonts w:ascii="KPECBN+Verdana" w:hAnsi="KPECBN+Verdana" w:cs="KPECBN+Verdana"/>
          <w:sz w:val="18"/>
          <w:szCs w:val="18"/>
        </w:rPr>
        <w:t>Published by Discovery Education.</w:t>
      </w:r>
      <w:proofErr w:type="gramEnd"/>
      <w:r w:rsidRPr="00872021">
        <w:rPr>
          <w:rFonts w:ascii="KPECBN+Verdana" w:hAnsi="KPECBN+Verdana" w:cs="KPECBN+Verdana"/>
          <w:sz w:val="18"/>
          <w:szCs w:val="18"/>
        </w:rPr>
        <w:t xml:space="preserve"> </w:t>
      </w:r>
      <w:proofErr w:type="gramStart"/>
      <w:r w:rsidRPr="00872021">
        <w:rPr>
          <w:rFonts w:ascii="KPECBN+Verdana" w:hAnsi="KPECBN+Verdana" w:cs="KPECBN+Verdana"/>
          <w:sz w:val="18"/>
          <w:szCs w:val="18"/>
        </w:rPr>
        <w:t>© 2005.</w:t>
      </w:r>
      <w:proofErr w:type="gramEnd"/>
      <w:r w:rsidRPr="00872021">
        <w:rPr>
          <w:rFonts w:ascii="KPECBN+Verdana" w:hAnsi="KPECBN+Verdana" w:cs="KPECBN+Verdana"/>
          <w:sz w:val="18"/>
          <w:szCs w:val="18"/>
        </w:rPr>
        <w:t xml:space="preserve"> All rights reserved. </w:t>
      </w:r>
      <w:r w:rsidRPr="00872021">
        <w:rPr>
          <w:rFonts w:ascii="KPECBN+Verdana" w:hAnsi="KPECBN+Verdana" w:cs="KPECBN+Verdana"/>
          <w:sz w:val="20"/>
          <w:szCs w:val="20"/>
        </w:rPr>
        <w:t xml:space="preserve">Discovery Science Library The Basics: Physical Science Teacher’s Edition </w:t>
      </w:r>
      <w:r w:rsidRPr="00872021">
        <w:rPr>
          <w:rFonts w:ascii="KPEFHE+Verdana" w:hAnsi="KPEFHE+Verdana" w:cs="KPEFHE+Verdana"/>
          <w:i/>
          <w:iCs/>
          <w:sz w:val="20"/>
          <w:szCs w:val="20"/>
        </w:rPr>
        <w:t xml:space="preserve">Teacher’s Guide </w:t>
      </w:r>
      <w:r w:rsidRPr="00872021">
        <w:rPr>
          <w:rFonts w:ascii="KPECBN+Verdana" w:hAnsi="KPECBN+Verdana" w:cs="KPECBN+Verdana"/>
          <w:sz w:val="18"/>
          <w:szCs w:val="18"/>
        </w:rPr>
        <w:t xml:space="preserve">7 </w:t>
      </w:r>
    </w:p>
    <w:p w:rsidR="00872021" w:rsidRPr="00872021" w:rsidRDefault="00872021" w:rsidP="00872021">
      <w:pPr>
        <w:pageBreakBefore/>
        <w:autoSpaceDE w:val="0"/>
        <w:autoSpaceDN w:val="0"/>
        <w:adjustRightInd w:val="0"/>
        <w:spacing w:after="0" w:line="240" w:lineRule="auto"/>
        <w:rPr>
          <w:rFonts w:ascii="KPECBN+Verdana" w:hAnsi="KPECBN+Verdana" w:cs="KPECBN+Verdana"/>
          <w:sz w:val="18"/>
          <w:szCs w:val="18"/>
        </w:rPr>
      </w:pPr>
    </w:p>
    <w:p w:rsidR="00872021" w:rsidRPr="00872021" w:rsidRDefault="00872021" w:rsidP="00872021">
      <w:pPr>
        <w:autoSpaceDE w:val="0"/>
        <w:autoSpaceDN w:val="0"/>
        <w:adjustRightInd w:val="0"/>
        <w:spacing w:before="120" w:after="0" w:line="240" w:lineRule="auto"/>
        <w:ind w:left="360"/>
        <w:rPr>
          <w:rFonts w:ascii="KPECFB+BookAntiqua" w:hAnsi="KPECFB+BookAntiqua" w:cs="KPECFB+BookAntiqua"/>
        </w:rPr>
      </w:pPr>
      <w:r w:rsidRPr="00872021">
        <w:rPr>
          <w:rFonts w:ascii="KPECBN+Verdana" w:hAnsi="KPECBN+Verdana" w:cs="KPECBN+Verdana"/>
        </w:rPr>
        <w:t xml:space="preserve">• </w:t>
      </w:r>
      <w:r w:rsidRPr="00872021">
        <w:rPr>
          <w:rFonts w:ascii="KPECFB+BookAntiqua" w:hAnsi="KPECFB+BookAntiqua" w:cs="KPECFB+BookAntiqua"/>
        </w:rPr>
        <w:t xml:space="preserve">What do you know about machines? </w:t>
      </w:r>
    </w:p>
    <w:p w:rsidR="00872021" w:rsidRPr="00872021" w:rsidRDefault="00872021" w:rsidP="00872021">
      <w:pPr>
        <w:autoSpaceDE w:val="0"/>
        <w:autoSpaceDN w:val="0"/>
        <w:adjustRightInd w:val="0"/>
        <w:spacing w:before="120" w:after="0" w:line="240" w:lineRule="auto"/>
        <w:ind w:left="360"/>
        <w:rPr>
          <w:rFonts w:ascii="KPECFB+BookAntiqua" w:hAnsi="KPECFB+BookAntiqua" w:cs="KPECFB+BookAntiqua"/>
        </w:rPr>
      </w:pPr>
      <w:r w:rsidRPr="00872021">
        <w:rPr>
          <w:rFonts w:ascii="KPECFB+BookAntiqua" w:hAnsi="KPECFB+BookAntiqua" w:cs="KPECFB+BookAntiqua"/>
        </w:rPr>
        <w:t xml:space="preserve">• Can you name the six simple machines?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After showing this segment, find out what students have learned: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are the differences among the three classes of levers?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How does a wedge work?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after="0" w:line="240" w:lineRule="auto"/>
        <w:ind w:left="720" w:hanging="360"/>
        <w:rPr>
          <w:rFonts w:ascii="KPECHL+BookAntiqua" w:hAnsi="KPECHL+BookAntiqua" w:cs="KPECHL+BookAntiqua"/>
          <w:sz w:val="23"/>
          <w:szCs w:val="23"/>
        </w:rPr>
      </w:pPr>
      <w:r w:rsidRPr="00872021">
        <w:rPr>
          <w:rFonts w:ascii="KPECHL+BookAntiqua" w:hAnsi="KPECHL+BookAntiqua" w:cs="KPECHL+BookAntiqua"/>
          <w:b/>
          <w:bCs/>
          <w:sz w:val="23"/>
          <w:szCs w:val="23"/>
        </w:rPr>
        <w:t xml:space="preserve">B. Work and Power </w:t>
      </w:r>
    </w:p>
    <w:p w:rsidR="00872021" w:rsidRPr="00872021" w:rsidRDefault="00872021" w:rsidP="00872021">
      <w:pPr>
        <w:autoSpaceDE w:val="0"/>
        <w:autoSpaceDN w:val="0"/>
        <w:adjustRightInd w:val="0"/>
        <w:spacing w:after="0" w:line="240" w:lineRule="auto"/>
        <w:rPr>
          <w:rFonts w:ascii="KPECHL+BookAntiqua" w:hAnsi="KPECHL+BookAntiqua" w:cs="KPECHL+BookAntiqua"/>
          <w:sz w:val="23"/>
          <w:szCs w:val="23"/>
        </w:rPr>
      </w:pPr>
    </w:p>
    <w:p w:rsidR="00872021" w:rsidRPr="00872021" w:rsidRDefault="00872021" w:rsidP="00872021">
      <w:pPr>
        <w:autoSpaceDE w:val="0"/>
        <w:autoSpaceDN w:val="0"/>
        <w:adjustRightInd w:val="0"/>
        <w:spacing w:after="0" w:line="240" w:lineRule="auto"/>
        <w:outlineLvl w:val="7"/>
        <w:rPr>
          <w:rFonts w:ascii="KPECHL+BookAntiqua" w:hAnsi="KPECHL+BookAntiqua" w:cs="KPECHL+BookAntiqua"/>
          <w:sz w:val="23"/>
          <w:szCs w:val="23"/>
        </w:rPr>
      </w:pPr>
      <w:r w:rsidRPr="00872021">
        <w:rPr>
          <w:rFonts w:ascii="KPECHL+BookAntiqua" w:hAnsi="KPECHL+BookAntiqua" w:cs="KPECHL+BookAntiqua"/>
          <w:b/>
          <w:bCs/>
          <w:sz w:val="23"/>
          <w:szCs w:val="23"/>
        </w:rPr>
        <w:t xml:space="preserve">Main Points </w:t>
      </w:r>
    </w:p>
    <w:p w:rsidR="00872021" w:rsidRPr="00872021" w:rsidRDefault="00872021" w:rsidP="00872021">
      <w:pPr>
        <w:autoSpaceDE w:val="0"/>
        <w:autoSpaceDN w:val="0"/>
        <w:adjustRightInd w:val="0"/>
        <w:spacing w:after="0" w:line="240" w:lineRule="auto"/>
        <w:ind w:left="720" w:hanging="360"/>
        <w:rPr>
          <w:rFonts w:ascii="KPECFB+BookAntiqua" w:hAnsi="KPECFB+BookAntiqua" w:cs="KPECFB+BookAntiqua"/>
        </w:rPr>
      </w:pPr>
      <w:r w:rsidRPr="00872021">
        <w:rPr>
          <w:rFonts w:ascii="KPECHL+BookAntiqua" w:hAnsi="KPECHL+BookAntiqua" w:cs="KPECHL+BookAntiqua"/>
        </w:rPr>
        <w:t xml:space="preserve">• </w:t>
      </w:r>
      <w:r w:rsidRPr="00872021">
        <w:rPr>
          <w:rFonts w:ascii="KPECFB+BookAntiqua" w:hAnsi="KPECFB+BookAntiqua" w:cs="KPECFB+BookAntiqua"/>
        </w:rPr>
        <w:t xml:space="preserve">Work is the measure of the energy transferred when a force moves an object from one place to another. </w:t>
      </w:r>
    </w:p>
    <w:p w:rsidR="00872021" w:rsidRPr="00872021" w:rsidRDefault="00872021" w:rsidP="00872021">
      <w:pPr>
        <w:autoSpaceDE w:val="0"/>
        <w:autoSpaceDN w:val="0"/>
        <w:adjustRightInd w:val="0"/>
        <w:spacing w:after="0" w:line="240" w:lineRule="auto"/>
        <w:ind w:left="720" w:hanging="360"/>
        <w:rPr>
          <w:rFonts w:ascii="KPECFB+BookAntiqua" w:hAnsi="KPECFB+BookAntiqua" w:cs="KPECFB+BookAntiqua"/>
        </w:rPr>
      </w:pPr>
      <w:r w:rsidRPr="00872021">
        <w:rPr>
          <w:rFonts w:ascii="KPECFB+BookAntiqua" w:hAnsi="KPECFB+BookAntiqua" w:cs="KPECFB+BookAntiqua"/>
        </w:rPr>
        <w:t xml:space="preserve">• Power is a measurement of how much work is performed in a given time, or the rate at which work is done. </w:t>
      </w:r>
    </w:p>
    <w:p w:rsidR="00872021" w:rsidRPr="00872021" w:rsidRDefault="00872021" w:rsidP="00872021">
      <w:pPr>
        <w:autoSpaceDE w:val="0"/>
        <w:autoSpaceDN w:val="0"/>
        <w:adjustRightInd w:val="0"/>
        <w:spacing w:after="0" w:line="240" w:lineRule="auto"/>
        <w:ind w:left="720" w:hanging="360"/>
        <w:rPr>
          <w:rFonts w:ascii="KPECFB+BookAntiqua" w:hAnsi="KPECFB+BookAntiqua" w:cs="KPECFB+BookAntiqua"/>
        </w:rPr>
      </w:pPr>
      <w:r w:rsidRPr="00872021">
        <w:rPr>
          <w:rFonts w:ascii="KPECFB+BookAntiqua" w:hAnsi="KPECFB+BookAntiqua" w:cs="KPECFB+BookAntiqua"/>
        </w:rPr>
        <w:t xml:space="preserve">• Energy is the capacity to do work; all machines require energy to supply the force that will make them move.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360"/>
        <w:rPr>
          <w:rFonts w:ascii="KPECHL+BookAntiqua" w:hAnsi="KPECHL+BookAntiqua" w:cs="KPECHL+BookAntiqua"/>
          <w:sz w:val="23"/>
          <w:szCs w:val="23"/>
        </w:rPr>
      </w:pPr>
      <w:r w:rsidRPr="00872021">
        <w:rPr>
          <w:rFonts w:ascii="KPECHL+BookAntiqua" w:hAnsi="KPECHL+BookAntiqua" w:cs="KPECHL+BookAntiqua"/>
          <w:b/>
          <w:bCs/>
          <w:sz w:val="23"/>
          <w:szCs w:val="23"/>
        </w:rPr>
        <w:t xml:space="preserve">Discussion Questions </w:t>
      </w:r>
    </w:p>
    <w:p w:rsidR="00872021" w:rsidRPr="00872021" w:rsidRDefault="00872021" w:rsidP="00872021">
      <w:pPr>
        <w:autoSpaceDE w:val="0"/>
        <w:autoSpaceDN w:val="0"/>
        <w:adjustRightInd w:val="0"/>
        <w:spacing w:before="120" w:after="0" w:line="240" w:lineRule="auto"/>
        <w:ind w:left="360"/>
        <w:rPr>
          <w:rFonts w:ascii="KPECFB+BookAntiqua" w:hAnsi="KPECFB+BookAntiqua" w:cs="KPECFB+BookAntiqua"/>
        </w:rPr>
      </w:pPr>
      <w:r w:rsidRPr="00872021">
        <w:rPr>
          <w:rFonts w:ascii="KPECFB+BookAntiqua" w:hAnsi="KPECFB+BookAntiqua" w:cs="KPECFB+BookAntiqua"/>
        </w:rPr>
        <w:t xml:space="preserve">Before showing this segment, ask students the following: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Do you know the scientific definition of work?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Do you know the scientific definition of power?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After showing this segment, find out what students have learned: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is the relationship between work and power?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is energy and why is it important?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540" w:hanging="360"/>
        <w:rPr>
          <w:rFonts w:ascii="KPECHL+BookAntiqua" w:hAnsi="KPECHL+BookAntiqua" w:cs="KPECHL+BookAntiqua"/>
          <w:sz w:val="23"/>
          <w:szCs w:val="23"/>
        </w:rPr>
      </w:pPr>
      <w:r w:rsidRPr="00872021">
        <w:rPr>
          <w:rFonts w:ascii="KPECHL+BookAntiqua" w:hAnsi="KPECHL+BookAntiqua" w:cs="KPECHL+BookAntiqua"/>
          <w:b/>
          <w:bCs/>
          <w:sz w:val="23"/>
          <w:szCs w:val="23"/>
        </w:rPr>
        <w:t xml:space="preserve">VI. WAVES, LIGHT, AND SOUND </w:t>
      </w:r>
    </w:p>
    <w:p w:rsidR="00872021" w:rsidRPr="00872021" w:rsidRDefault="00872021" w:rsidP="00872021">
      <w:pPr>
        <w:autoSpaceDE w:val="0"/>
        <w:autoSpaceDN w:val="0"/>
        <w:adjustRightInd w:val="0"/>
        <w:spacing w:after="0" w:line="240" w:lineRule="auto"/>
        <w:ind w:left="540" w:hanging="360"/>
        <w:rPr>
          <w:rFonts w:ascii="KPECHL+BookAntiqua" w:hAnsi="KPECHL+BookAntiqua" w:cs="KPECHL+BookAntiqua"/>
          <w:sz w:val="23"/>
          <w:szCs w:val="23"/>
        </w:rPr>
      </w:pPr>
      <w:r w:rsidRPr="00872021">
        <w:rPr>
          <w:rFonts w:ascii="KPECHL+BookAntiqua" w:hAnsi="KPECHL+BookAntiqua" w:cs="KPECHL+BookAntiqua"/>
          <w:b/>
          <w:bCs/>
          <w:sz w:val="23"/>
          <w:szCs w:val="23"/>
        </w:rPr>
        <w:t xml:space="preserve">A. Waves </w:t>
      </w:r>
    </w:p>
    <w:p w:rsidR="00872021" w:rsidRPr="00872021" w:rsidRDefault="00872021" w:rsidP="00872021">
      <w:pPr>
        <w:autoSpaceDE w:val="0"/>
        <w:autoSpaceDN w:val="0"/>
        <w:adjustRightInd w:val="0"/>
        <w:spacing w:after="0" w:line="240" w:lineRule="auto"/>
        <w:rPr>
          <w:rFonts w:ascii="KPECHL+BookAntiqua" w:hAnsi="KPECHL+BookAntiqua" w:cs="KPECHL+BookAntiqua"/>
          <w:sz w:val="23"/>
          <w:szCs w:val="23"/>
        </w:rPr>
      </w:pPr>
    </w:p>
    <w:p w:rsidR="00872021" w:rsidRPr="00872021" w:rsidRDefault="00872021" w:rsidP="00872021">
      <w:pPr>
        <w:autoSpaceDE w:val="0"/>
        <w:autoSpaceDN w:val="0"/>
        <w:adjustRightInd w:val="0"/>
        <w:spacing w:after="0" w:line="240" w:lineRule="auto"/>
        <w:ind w:left="360"/>
        <w:rPr>
          <w:rFonts w:ascii="KPECHL+BookAntiqua" w:hAnsi="KPECHL+BookAntiqua" w:cs="KPECHL+BookAntiqua"/>
          <w:sz w:val="23"/>
          <w:szCs w:val="23"/>
        </w:rPr>
      </w:pPr>
      <w:r w:rsidRPr="00872021">
        <w:rPr>
          <w:rFonts w:ascii="KPECHL+BookAntiqua" w:hAnsi="KPECHL+BookAntiqua" w:cs="KPECHL+BookAntiqua"/>
          <w:b/>
          <w:bCs/>
          <w:sz w:val="23"/>
          <w:szCs w:val="23"/>
        </w:rPr>
        <w:t xml:space="preserve">Main Points </w:t>
      </w:r>
    </w:p>
    <w:p w:rsidR="00872021" w:rsidRPr="00872021" w:rsidRDefault="00872021" w:rsidP="00872021">
      <w:pPr>
        <w:autoSpaceDE w:val="0"/>
        <w:autoSpaceDN w:val="0"/>
        <w:adjustRightInd w:val="0"/>
        <w:spacing w:after="0" w:line="240" w:lineRule="auto"/>
        <w:ind w:left="503" w:hanging="144"/>
        <w:rPr>
          <w:rFonts w:ascii="KPECFB+BookAntiqua" w:hAnsi="KPECFB+BookAntiqua" w:cs="KPECFB+BookAntiqua"/>
        </w:rPr>
      </w:pPr>
      <w:r w:rsidRPr="00872021">
        <w:rPr>
          <w:rFonts w:ascii="KPECHL+BookAntiqua" w:hAnsi="KPECHL+BookAntiqua" w:cs="KPECHL+BookAntiqua"/>
        </w:rPr>
        <w:t xml:space="preserve">• </w:t>
      </w:r>
      <w:r w:rsidRPr="00872021">
        <w:rPr>
          <w:rFonts w:ascii="KPECFB+BookAntiqua" w:hAnsi="KPECFB+BookAntiqua" w:cs="KPECFB+BookAntiqua"/>
        </w:rPr>
        <w:t xml:space="preserve">Two kinds of waves are mechanical and electromagnetic. Mechanical waves must travel through matter, and electromagnetic waves can travel through space. </w:t>
      </w:r>
    </w:p>
    <w:p w:rsidR="00872021" w:rsidRPr="00872021" w:rsidRDefault="00872021" w:rsidP="00872021">
      <w:pPr>
        <w:autoSpaceDE w:val="0"/>
        <w:autoSpaceDN w:val="0"/>
        <w:adjustRightInd w:val="0"/>
        <w:spacing w:after="0" w:line="240" w:lineRule="auto"/>
        <w:ind w:left="503" w:hanging="144"/>
        <w:rPr>
          <w:rFonts w:ascii="KPECFB+BookAntiqua" w:hAnsi="KPECFB+BookAntiqua" w:cs="KPECFB+BookAntiqua"/>
        </w:rPr>
      </w:pPr>
      <w:r w:rsidRPr="00872021">
        <w:rPr>
          <w:rFonts w:ascii="KPECFB+BookAntiqua" w:hAnsi="KPECFB+BookAntiqua" w:cs="KPECFB+BookAntiqua"/>
        </w:rPr>
        <w:t xml:space="preserve">• Mechanical and electromagnetic waves can be divided into two groups: longitudinal and transverse. Each kind travels differently and is measured in different ways. </w:t>
      </w:r>
    </w:p>
    <w:p w:rsidR="00872021" w:rsidRPr="00872021" w:rsidRDefault="00872021" w:rsidP="00872021">
      <w:pPr>
        <w:autoSpaceDE w:val="0"/>
        <w:autoSpaceDN w:val="0"/>
        <w:adjustRightInd w:val="0"/>
        <w:spacing w:after="0" w:line="240" w:lineRule="auto"/>
        <w:ind w:left="503" w:hanging="144"/>
        <w:rPr>
          <w:rFonts w:ascii="KPECFB+BookAntiqua" w:hAnsi="KPECFB+BookAntiqua" w:cs="KPECFB+BookAntiqua"/>
        </w:rPr>
      </w:pPr>
      <w:r w:rsidRPr="00872021">
        <w:rPr>
          <w:rFonts w:ascii="KPECFB+BookAntiqua" w:hAnsi="KPECFB+BookAntiqua" w:cs="KPECFB+BookAntiqua"/>
        </w:rPr>
        <w:t xml:space="preserve">• Sound waves are longitudinal waves, and electromagnetic waves are transverse waves.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after="0" w:line="240" w:lineRule="auto"/>
        <w:rPr>
          <w:rFonts w:ascii="KPECBN+Verdana" w:hAnsi="KPECBN+Verdana" w:cs="KPECBN+Verdana"/>
          <w:sz w:val="18"/>
          <w:szCs w:val="18"/>
        </w:rPr>
      </w:pPr>
      <w:proofErr w:type="gramStart"/>
      <w:r w:rsidRPr="00872021">
        <w:rPr>
          <w:rFonts w:ascii="KPECBN+Verdana" w:hAnsi="KPECBN+Verdana" w:cs="KPECBN+Verdana"/>
          <w:sz w:val="18"/>
          <w:szCs w:val="18"/>
        </w:rPr>
        <w:t>Published by Discovery Education.</w:t>
      </w:r>
      <w:proofErr w:type="gramEnd"/>
      <w:r w:rsidRPr="00872021">
        <w:rPr>
          <w:rFonts w:ascii="KPECBN+Verdana" w:hAnsi="KPECBN+Verdana" w:cs="KPECBN+Verdana"/>
          <w:sz w:val="18"/>
          <w:szCs w:val="18"/>
        </w:rPr>
        <w:t xml:space="preserve"> </w:t>
      </w:r>
      <w:proofErr w:type="gramStart"/>
      <w:r w:rsidRPr="00872021">
        <w:rPr>
          <w:rFonts w:ascii="KPECBN+Verdana" w:hAnsi="KPECBN+Verdana" w:cs="KPECBN+Verdana"/>
          <w:sz w:val="18"/>
          <w:szCs w:val="18"/>
        </w:rPr>
        <w:t>© 2005.</w:t>
      </w:r>
      <w:proofErr w:type="gramEnd"/>
      <w:r w:rsidRPr="00872021">
        <w:rPr>
          <w:rFonts w:ascii="KPECBN+Verdana" w:hAnsi="KPECBN+Verdana" w:cs="KPECBN+Verdana"/>
          <w:sz w:val="18"/>
          <w:szCs w:val="18"/>
        </w:rPr>
        <w:t xml:space="preserve"> All rights reserved. </w:t>
      </w:r>
      <w:r w:rsidRPr="00872021">
        <w:rPr>
          <w:rFonts w:ascii="KPECBN+Verdana" w:hAnsi="KPECBN+Verdana" w:cs="KPECBN+Verdana"/>
          <w:sz w:val="20"/>
          <w:szCs w:val="20"/>
        </w:rPr>
        <w:t xml:space="preserve">Discovery Science Library The Basics: Physical Science Teacher’s Edition </w:t>
      </w:r>
      <w:r w:rsidRPr="00872021">
        <w:rPr>
          <w:rFonts w:ascii="KPEFHE+Verdana" w:hAnsi="KPEFHE+Verdana" w:cs="KPEFHE+Verdana"/>
          <w:i/>
          <w:iCs/>
          <w:sz w:val="20"/>
          <w:szCs w:val="20"/>
        </w:rPr>
        <w:t xml:space="preserve">Teacher’s Guide </w:t>
      </w:r>
      <w:r w:rsidRPr="00872021">
        <w:rPr>
          <w:rFonts w:ascii="KPECBN+Verdana" w:hAnsi="KPECBN+Verdana" w:cs="KPECBN+Verdana"/>
          <w:sz w:val="18"/>
          <w:szCs w:val="18"/>
        </w:rPr>
        <w:t xml:space="preserve">8 </w:t>
      </w:r>
    </w:p>
    <w:p w:rsidR="00872021" w:rsidRPr="00872021" w:rsidRDefault="00872021" w:rsidP="00872021">
      <w:pPr>
        <w:pageBreakBefore/>
        <w:autoSpaceDE w:val="0"/>
        <w:autoSpaceDN w:val="0"/>
        <w:adjustRightInd w:val="0"/>
        <w:spacing w:after="0" w:line="240" w:lineRule="auto"/>
        <w:ind w:left="360"/>
        <w:rPr>
          <w:rFonts w:ascii="KPECHL+BookAntiqua" w:hAnsi="KPECHL+BookAntiqua" w:cs="KPECHL+BookAntiqua"/>
          <w:sz w:val="23"/>
          <w:szCs w:val="23"/>
        </w:rPr>
      </w:pPr>
      <w:r w:rsidRPr="00872021">
        <w:rPr>
          <w:rFonts w:ascii="KPECHL+BookAntiqua" w:hAnsi="KPECHL+BookAntiqua" w:cs="KPECHL+BookAntiqua"/>
          <w:b/>
          <w:bCs/>
          <w:sz w:val="23"/>
          <w:szCs w:val="23"/>
        </w:rPr>
        <w:lastRenderedPageBreak/>
        <w:t xml:space="preserve">Discussion Questions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Before showing this segment, ask students the following: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do you know about waves?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Where have you seen waves in your daily life?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After showing this segment, find out what students have learned: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How are longitudinal waves measured?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How are waves on the electromagnetic spectrum categorized?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after="0" w:line="240" w:lineRule="auto"/>
        <w:ind w:left="540" w:hanging="360"/>
        <w:rPr>
          <w:rFonts w:ascii="KPECHL+BookAntiqua" w:hAnsi="KPECHL+BookAntiqua" w:cs="KPECHL+BookAntiqua"/>
          <w:sz w:val="23"/>
          <w:szCs w:val="23"/>
        </w:rPr>
      </w:pPr>
      <w:r w:rsidRPr="00872021">
        <w:rPr>
          <w:rFonts w:ascii="KPECHL+BookAntiqua" w:hAnsi="KPECHL+BookAntiqua" w:cs="KPECHL+BookAntiqua"/>
          <w:b/>
          <w:bCs/>
          <w:sz w:val="23"/>
          <w:szCs w:val="23"/>
        </w:rPr>
        <w:t xml:space="preserve">B. Light </w:t>
      </w:r>
    </w:p>
    <w:p w:rsidR="00872021" w:rsidRPr="00872021" w:rsidRDefault="00872021" w:rsidP="00872021">
      <w:pPr>
        <w:autoSpaceDE w:val="0"/>
        <w:autoSpaceDN w:val="0"/>
        <w:adjustRightInd w:val="0"/>
        <w:spacing w:after="0" w:line="240" w:lineRule="auto"/>
        <w:rPr>
          <w:rFonts w:ascii="KPECHL+BookAntiqua" w:hAnsi="KPECHL+BookAntiqua" w:cs="KPECHL+BookAntiqua"/>
          <w:sz w:val="23"/>
          <w:szCs w:val="23"/>
        </w:rPr>
      </w:pPr>
    </w:p>
    <w:p w:rsidR="00872021" w:rsidRPr="00872021" w:rsidRDefault="00872021" w:rsidP="00872021">
      <w:pPr>
        <w:autoSpaceDE w:val="0"/>
        <w:autoSpaceDN w:val="0"/>
        <w:adjustRightInd w:val="0"/>
        <w:spacing w:after="0" w:line="240" w:lineRule="auto"/>
        <w:outlineLvl w:val="4"/>
        <w:rPr>
          <w:rFonts w:ascii="KPECHL+BookAntiqua" w:hAnsi="KPECHL+BookAntiqua" w:cs="KPECHL+BookAntiqua"/>
          <w:sz w:val="23"/>
          <w:szCs w:val="23"/>
        </w:rPr>
      </w:pPr>
      <w:r w:rsidRPr="00872021">
        <w:rPr>
          <w:rFonts w:ascii="KPECHL+BookAntiqua" w:hAnsi="KPECHL+BookAntiqua" w:cs="KPECHL+BookAntiqua"/>
          <w:b/>
          <w:bCs/>
          <w:sz w:val="23"/>
          <w:szCs w:val="23"/>
        </w:rPr>
        <w:t xml:space="preserve">Main Points </w:t>
      </w:r>
    </w:p>
    <w:p w:rsidR="00872021" w:rsidRPr="00872021" w:rsidRDefault="00872021" w:rsidP="00872021">
      <w:pPr>
        <w:autoSpaceDE w:val="0"/>
        <w:autoSpaceDN w:val="0"/>
        <w:adjustRightInd w:val="0"/>
        <w:spacing w:after="0" w:line="240" w:lineRule="auto"/>
        <w:ind w:left="503" w:hanging="144"/>
        <w:rPr>
          <w:rFonts w:ascii="KPECFB+BookAntiqua" w:hAnsi="KPECFB+BookAntiqua" w:cs="KPECFB+BookAntiqua"/>
        </w:rPr>
      </w:pPr>
      <w:r w:rsidRPr="00872021">
        <w:rPr>
          <w:rFonts w:ascii="KPECHL+BookAntiqua" w:hAnsi="KPECHL+BookAntiqua" w:cs="KPECHL+BookAntiqua"/>
        </w:rPr>
        <w:t xml:space="preserve">• </w:t>
      </w:r>
      <w:r w:rsidRPr="00872021">
        <w:rPr>
          <w:rFonts w:ascii="KPECFB+BookAntiqua" w:hAnsi="KPECFB+BookAntiqua" w:cs="KPECFB+BookAntiqua"/>
        </w:rPr>
        <w:t xml:space="preserve">Light has the properties of a particle stream and a wave. </w:t>
      </w:r>
    </w:p>
    <w:p w:rsidR="00872021" w:rsidRPr="00872021" w:rsidRDefault="00872021" w:rsidP="00872021">
      <w:pPr>
        <w:autoSpaceDE w:val="0"/>
        <w:autoSpaceDN w:val="0"/>
        <w:adjustRightInd w:val="0"/>
        <w:spacing w:after="0" w:line="240" w:lineRule="auto"/>
        <w:ind w:left="503" w:hanging="144"/>
        <w:rPr>
          <w:rFonts w:ascii="KPECFB+BookAntiqua" w:hAnsi="KPECFB+BookAntiqua" w:cs="KPECFB+BookAntiqua"/>
        </w:rPr>
      </w:pPr>
      <w:r w:rsidRPr="00872021">
        <w:rPr>
          <w:rFonts w:ascii="KPECFB+BookAntiqua" w:hAnsi="KPECFB+BookAntiqua" w:cs="KPECFB+BookAntiqua"/>
        </w:rPr>
        <w:t xml:space="preserve">• White light is a combination of all visible wavelengths and can be divided into separate colors through a prism; colors are visible because wavelengths of light vary. </w:t>
      </w:r>
    </w:p>
    <w:p w:rsidR="00872021" w:rsidRPr="00872021" w:rsidRDefault="00872021" w:rsidP="00872021">
      <w:pPr>
        <w:autoSpaceDE w:val="0"/>
        <w:autoSpaceDN w:val="0"/>
        <w:adjustRightInd w:val="0"/>
        <w:spacing w:after="0" w:line="240" w:lineRule="auto"/>
        <w:ind w:left="503" w:hanging="144"/>
        <w:rPr>
          <w:rFonts w:ascii="KPECFB+BookAntiqua" w:hAnsi="KPECFB+BookAntiqua" w:cs="KPECFB+BookAntiqua"/>
        </w:rPr>
      </w:pPr>
      <w:r w:rsidRPr="00872021">
        <w:rPr>
          <w:rFonts w:ascii="KPECFB+BookAntiqua" w:hAnsi="KPECFB+BookAntiqua" w:cs="KPECFB+BookAntiqua"/>
        </w:rPr>
        <w:t xml:space="preserve">• Reflecting and refracting telescopes enable us to see objects in space.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360"/>
        <w:rPr>
          <w:rFonts w:ascii="KPECHL+BookAntiqua" w:hAnsi="KPECHL+BookAntiqua" w:cs="KPECHL+BookAntiqua"/>
          <w:sz w:val="23"/>
          <w:szCs w:val="23"/>
        </w:rPr>
      </w:pPr>
      <w:r w:rsidRPr="00872021">
        <w:rPr>
          <w:rFonts w:ascii="KPECHL+BookAntiqua" w:hAnsi="KPECHL+BookAntiqua" w:cs="KPECHL+BookAntiqua"/>
          <w:b/>
          <w:bCs/>
          <w:sz w:val="23"/>
          <w:szCs w:val="23"/>
        </w:rPr>
        <w:t xml:space="preserve">Discussion Questions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Before showing this segment, ask students the following: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are the colors in the visible electromagnetic spectrum?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How do you think light travels?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After showing this segment, find out what students have learned: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Why are colors visible?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What is the difference between reflecting and refracting telescopes?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after="0" w:line="240" w:lineRule="auto"/>
        <w:ind w:left="540" w:hanging="360"/>
        <w:rPr>
          <w:rFonts w:ascii="KPECHL+BookAntiqua" w:hAnsi="KPECHL+BookAntiqua" w:cs="KPECHL+BookAntiqua"/>
          <w:sz w:val="23"/>
          <w:szCs w:val="23"/>
        </w:rPr>
      </w:pPr>
      <w:r w:rsidRPr="00872021">
        <w:rPr>
          <w:rFonts w:ascii="KPECHL+BookAntiqua" w:hAnsi="KPECHL+BookAntiqua" w:cs="KPECHL+BookAntiqua"/>
          <w:b/>
          <w:bCs/>
          <w:sz w:val="23"/>
          <w:szCs w:val="23"/>
        </w:rPr>
        <w:t xml:space="preserve">C. Sound </w:t>
      </w:r>
    </w:p>
    <w:p w:rsidR="00872021" w:rsidRPr="00872021" w:rsidRDefault="00872021" w:rsidP="00872021">
      <w:pPr>
        <w:autoSpaceDE w:val="0"/>
        <w:autoSpaceDN w:val="0"/>
        <w:adjustRightInd w:val="0"/>
        <w:spacing w:after="0" w:line="240" w:lineRule="auto"/>
        <w:rPr>
          <w:rFonts w:ascii="KPECHL+BookAntiqua" w:hAnsi="KPECHL+BookAntiqua" w:cs="KPECHL+BookAntiqua"/>
          <w:sz w:val="23"/>
          <w:szCs w:val="23"/>
        </w:rPr>
      </w:pPr>
    </w:p>
    <w:p w:rsidR="00872021" w:rsidRPr="00872021" w:rsidRDefault="00872021" w:rsidP="00872021">
      <w:pPr>
        <w:autoSpaceDE w:val="0"/>
        <w:autoSpaceDN w:val="0"/>
        <w:adjustRightInd w:val="0"/>
        <w:spacing w:after="0" w:line="240" w:lineRule="auto"/>
        <w:ind w:left="360"/>
        <w:rPr>
          <w:rFonts w:ascii="KPECHL+BookAntiqua" w:hAnsi="KPECHL+BookAntiqua" w:cs="KPECHL+BookAntiqua"/>
          <w:sz w:val="23"/>
          <w:szCs w:val="23"/>
        </w:rPr>
      </w:pPr>
      <w:r w:rsidRPr="00872021">
        <w:rPr>
          <w:rFonts w:ascii="KPECHL+BookAntiqua" w:hAnsi="KPECHL+BookAntiqua" w:cs="KPECHL+BookAntiqua"/>
          <w:b/>
          <w:bCs/>
          <w:sz w:val="23"/>
          <w:szCs w:val="23"/>
        </w:rPr>
        <w:t xml:space="preserve">Main Points </w:t>
      </w:r>
    </w:p>
    <w:p w:rsidR="00872021" w:rsidRPr="00872021" w:rsidRDefault="00872021" w:rsidP="00872021">
      <w:pPr>
        <w:autoSpaceDE w:val="0"/>
        <w:autoSpaceDN w:val="0"/>
        <w:adjustRightInd w:val="0"/>
        <w:spacing w:after="0" w:line="240" w:lineRule="auto"/>
        <w:ind w:left="503" w:hanging="144"/>
        <w:rPr>
          <w:rFonts w:ascii="KPECFB+BookAntiqua" w:hAnsi="KPECFB+BookAntiqua" w:cs="KPECFB+BookAntiqua"/>
        </w:rPr>
      </w:pPr>
      <w:r w:rsidRPr="00872021">
        <w:rPr>
          <w:rFonts w:ascii="KPECHL+BookAntiqua" w:hAnsi="KPECHL+BookAntiqua" w:cs="KPECHL+BookAntiqua"/>
        </w:rPr>
        <w:t xml:space="preserve">• </w:t>
      </w:r>
      <w:r w:rsidRPr="00872021">
        <w:rPr>
          <w:rFonts w:ascii="KPECFB+BookAntiqua" w:hAnsi="KPECFB+BookAntiqua" w:cs="KPECFB+BookAntiqua"/>
        </w:rPr>
        <w:t xml:space="preserve">Sound occurs when objects vibrate through a medium; air particles are compressed and relaxed as sound travels. </w:t>
      </w:r>
    </w:p>
    <w:p w:rsidR="00872021" w:rsidRPr="00872021" w:rsidRDefault="00872021" w:rsidP="00872021">
      <w:pPr>
        <w:autoSpaceDE w:val="0"/>
        <w:autoSpaceDN w:val="0"/>
        <w:adjustRightInd w:val="0"/>
        <w:spacing w:after="0" w:line="240" w:lineRule="auto"/>
        <w:ind w:left="503" w:hanging="144"/>
        <w:rPr>
          <w:rFonts w:ascii="KPECFB+BookAntiqua" w:hAnsi="KPECFB+BookAntiqua" w:cs="KPECFB+BookAntiqua"/>
        </w:rPr>
      </w:pPr>
      <w:r w:rsidRPr="00872021">
        <w:rPr>
          <w:rFonts w:ascii="KPECFB+BookAntiqua" w:hAnsi="KPECFB+BookAntiqua" w:cs="KPECFB+BookAntiqua"/>
        </w:rPr>
        <w:t xml:space="preserve">• Three bones in the eardrum—the hammer, anvil, and stirrup—amplify the vibrations so that humans can hear sound. </w:t>
      </w:r>
    </w:p>
    <w:p w:rsidR="00872021" w:rsidRPr="00872021" w:rsidRDefault="00872021" w:rsidP="00872021">
      <w:pPr>
        <w:autoSpaceDE w:val="0"/>
        <w:autoSpaceDN w:val="0"/>
        <w:adjustRightInd w:val="0"/>
        <w:spacing w:after="0" w:line="240" w:lineRule="auto"/>
        <w:ind w:left="503" w:hanging="144"/>
        <w:rPr>
          <w:rFonts w:ascii="KPECFB+BookAntiqua" w:hAnsi="KPECFB+BookAntiqua" w:cs="KPECFB+BookAntiqua"/>
        </w:rPr>
      </w:pPr>
      <w:r w:rsidRPr="00872021">
        <w:rPr>
          <w:rFonts w:ascii="KPECFB+BookAntiqua" w:hAnsi="KPECFB+BookAntiqua" w:cs="KPECFB+BookAntiqua"/>
        </w:rPr>
        <w:t xml:space="preserve">• Dolphins use sonar to find food; elephants use infrasound to communicate over long distances.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720" w:hanging="360"/>
        <w:rPr>
          <w:rFonts w:ascii="KPECHL+BookAntiqua" w:hAnsi="KPECHL+BookAntiqua" w:cs="KPECHL+BookAntiqua"/>
          <w:sz w:val="23"/>
          <w:szCs w:val="23"/>
        </w:rPr>
      </w:pPr>
      <w:r w:rsidRPr="00872021">
        <w:rPr>
          <w:rFonts w:ascii="KPECHL+BookAntiqua" w:hAnsi="KPECHL+BookAntiqua" w:cs="KPECHL+BookAntiqua"/>
          <w:b/>
          <w:bCs/>
          <w:sz w:val="23"/>
          <w:szCs w:val="23"/>
        </w:rPr>
        <w:t xml:space="preserve">Discussion Questions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Before showing this segment, ask students the following: </w:t>
      </w:r>
    </w:p>
    <w:p w:rsidR="00872021" w:rsidRPr="00872021" w:rsidRDefault="00872021" w:rsidP="00872021">
      <w:pPr>
        <w:autoSpaceDE w:val="0"/>
        <w:autoSpaceDN w:val="0"/>
        <w:adjustRightInd w:val="0"/>
        <w:spacing w:after="0" w:line="240" w:lineRule="auto"/>
        <w:rPr>
          <w:rFonts w:ascii="KPECBN+Verdana" w:hAnsi="KPECBN+Verdana" w:cs="KPECBN+Verdana"/>
          <w:sz w:val="18"/>
          <w:szCs w:val="18"/>
        </w:rPr>
      </w:pPr>
      <w:proofErr w:type="gramStart"/>
      <w:r w:rsidRPr="00872021">
        <w:rPr>
          <w:rFonts w:ascii="KPECBN+Verdana" w:hAnsi="KPECBN+Verdana" w:cs="KPECBN+Verdana"/>
          <w:sz w:val="18"/>
          <w:szCs w:val="18"/>
        </w:rPr>
        <w:t>Published by Discovery Education.</w:t>
      </w:r>
      <w:proofErr w:type="gramEnd"/>
      <w:r w:rsidRPr="00872021">
        <w:rPr>
          <w:rFonts w:ascii="KPECBN+Verdana" w:hAnsi="KPECBN+Verdana" w:cs="KPECBN+Verdana"/>
          <w:sz w:val="18"/>
          <w:szCs w:val="18"/>
        </w:rPr>
        <w:t xml:space="preserve"> </w:t>
      </w:r>
      <w:proofErr w:type="gramStart"/>
      <w:r w:rsidRPr="00872021">
        <w:rPr>
          <w:rFonts w:ascii="KPECBN+Verdana" w:hAnsi="KPECBN+Verdana" w:cs="KPECBN+Verdana"/>
          <w:sz w:val="18"/>
          <w:szCs w:val="18"/>
        </w:rPr>
        <w:t>© 2005.</w:t>
      </w:r>
      <w:proofErr w:type="gramEnd"/>
      <w:r w:rsidRPr="00872021">
        <w:rPr>
          <w:rFonts w:ascii="KPECBN+Verdana" w:hAnsi="KPECBN+Verdana" w:cs="KPECBN+Verdana"/>
          <w:sz w:val="18"/>
          <w:szCs w:val="18"/>
        </w:rPr>
        <w:t xml:space="preserve"> All rights reserved. </w:t>
      </w:r>
      <w:r w:rsidRPr="00872021">
        <w:rPr>
          <w:rFonts w:ascii="KPECBN+Verdana" w:hAnsi="KPECBN+Verdana" w:cs="KPECBN+Verdana"/>
          <w:sz w:val="20"/>
          <w:szCs w:val="20"/>
        </w:rPr>
        <w:t xml:space="preserve">Discovery Science Library The Basics: Physical Science Teacher’s Edition </w:t>
      </w:r>
      <w:r w:rsidRPr="00872021">
        <w:rPr>
          <w:rFonts w:ascii="KPEFHE+Verdana" w:hAnsi="KPEFHE+Verdana" w:cs="KPEFHE+Verdana"/>
          <w:i/>
          <w:iCs/>
          <w:sz w:val="20"/>
          <w:szCs w:val="20"/>
        </w:rPr>
        <w:t xml:space="preserve">Teacher’s Guide </w:t>
      </w:r>
      <w:r w:rsidRPr="00872021">
        <w:rPr>
          <w:rFonts w:ascii="KPECBN+Verdana" w:hAnsi="KPECBN+Verdana" w:cs="KPECBN+Verdana"/>
          <w:sz w:val="18"/>
          <w:szCs w:val="18"/>
        </w:rPr>
        <w:t xml:space="preserve">9 </w:t>
      </w:r>
    </w:p>
    <w:p w:rsidR="00872021" w:rsidRPr="00872021" w:rsidRDefault="00872021" w:rsidP="00872021">
      <w:pPr>
        <w:pageBreakBefore/>
        <w:autoSpaceDE w:val="0"/>
        <w:autoSpaceDN w:val="0"/>
        <w:adjustRightInd w:val="0"/>
        <w:spacing w:after="0" w:line="240" w:lineRule="auto"/>
        <w:rPr>
          <w:rFonts w:ascii="KPECBN+Verdana" w:hAnsi="KPECBN+Verdana" w:cs="KPECBN+Verdana"/>
          <w:sz w:val="18"/>
          <w:szCs w:val="18"/>
        </w:rPr>
      </w:pP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BN+Verdana" w:hAnsi="KPECBN+Verdana" w:cs="KPECBN+Verdana"/>
        </w:rPr>
        <w:t xml:space="preserve">• </w:t>
      </w:r>
      <w:r w:rsidRPr="00872021">
        <w:rPr>
          <w:rFonts w:ascii="KPECFB+BookAntiqua" w:hAnsi="KPECFB+BookAntiqua" w:cs="KPECFB+BookAntiqua"/>
        </w:rPr>
        <w:t xml:space="preserve">What do you think sound is?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How do you think humans hear?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After showing this segment, find out what students have learned by asking the following: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How do dolphins use sonar to find food? </w:t>
      </w:r>
    </w:p>
    <w:p w:rsidR="00872021" w:rsidRPr="00872021" w:rsidRDefault="00872021" w:rsidP="00872021">
      <w:pPr>
        <w:autoSpaceDE w:val="0"/>
        <w:autoSpaceDN w:val="0"/>
        <w:adjustRightInd w:val="0"/>
        <w:spacing w:before="120" w:after="0" w:line="240" w:lineRule="auto"/>
        <w:ind w:left="720" w:hanging="360"/>
        <w:rPr>
          <w:rFonts w:ascii="KPECFB+BookAntiqua" w:hAnsi="KPECFB+BookAntiqua" w:cs="KPECFB+BookAntiqua"/>
        </w:rPr>
      </w:pPr>
      <w:r w:rsidRPr="00872021">
        <w:rPr>
          <w:rFonts w:ascii="KPECFB+BookAntiqua" w:hAnsi="KPECFB+BookAntiqua" w:cs="KPECFB+BookAntiqua"/>
        </w:rPr>
        <w:t xml:space="preserve">• How do elephants use infrasound to communicate?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after="60" w:line="240" w:lineRule="auto"/>
        <w:outlineLvl w:val="0"/>
        <w:rPr>
          <w:rFonts w:ascii="KPEDDF+Verdana" w:hAnsi="KPEDDF+Verdana" w:cs="KPEDDF+Verdana"/>
          <w:sz w:val="23"/>
          <w:szCs w:val="23"/>
        </w:rPr>
      </w:pPr>
      <w:r w:rsidRPr="00872021">
        <w:rPr>
          <w:rFonts w:ascii="KPEDDF+Verdana" w:hAnsi="KPEDDF+Verdana" w:cs="KPEDDF+Verdana"/>
          <w:b/>
          <w:bCs/>
          <w:sz w:val="23"/>
          <w:szCs w:val="23"/>
        </w:rPr>
        <w:t xml:space="preserve">Support Materials </w:t>
      </w:r>
    </w:p>
    <w:p w:rsidR="00872021" w:rsidRPr="00872021" w:rsidRDefault="00872021" w:rsidP="00872021">
      <w:pPr>
        <w:autoSpaceDE w:val="0"/>
        <w:autoSpaceDN w:val="0"/>
        <w:adjustRightInd w:val="0"/>
        <w:spacing w:before="120" w:after="0" w:line="240" w:lineRule="auto"/>
        <w:rPr>
          <w:rFonts w:ascii="KPECFB+BookAntiqua" w:hAnsi="KPECFB+BookAntiqua" w:cs="KPECFB+BookAntiqua"/>
        </w:rPr>
      </w:pPr>
      <w:r w:rsidRPr="00872021">
        <w:rPr>
          <w:rFonts w:ascii="KPECFB+BookAntiqua" w:hAnsi="KPECFB+BookAntiqua" w:cs="KPECFB+BookAntiqua"/>
        </w:rPr>
        <w:t xml:space="preserve">Develop custom worksheets, educational puzzles, online quizzes, and more with the free teaching tools offered on the Discoveryschool.com Web site. Create and print support materials, or save them to a Custom Classroom account for future use. To learn more, visit </w:t>
      </w:r>
    </w:p>
    <w:p w:rsidR="00872021" w:rsidRPr="00872021" w:rsidRDefault="00872021" w:rsidP="00872021">
      <w:pPr>
        <w:autoSpaceDE w:val="0"/>
        <w:autoSpaceDN w:val="0"/>
        <w:adjustRightInd w:val="0"/>
        <w:spacing w:before="120" w:after="0" w:line="240" w:lineRule="auto"/>
        <w:ind w:left="1440" w:hanging="360"/>
        <w:rPr>
          <w:rFonts w:ascii="KPECFB+BookAntiqua" w:hAnsi="KPECFB+BookAntiqua" w:cs="KPECFB+BookAntiqua"/>
        </w:rPr>
      </w:pPr>
      <w:r w:rsidRPr="00872021">
        <w:rPr>
          <w:rFonts w:ascii="KPECFB+BookAntiqua" w:hAnsi="KPECFB+BookAntiqua" w:cs="KPECFB+BookAntiqua"/>
        </w:rPr>
        <w:t xml:space="preserve">• </w:t>
      </w:r>
      <w:r w:rsidRPr="00872021">
        <w:rPr>
          <w:rFonts w:ascii="KPECFB+BookAntiqua" w:hAnsi="KPECFB+BookAntiqua" w:cs="KPECFB+BookAntiqua"/>
          <w:u w:val="single"/>
        </w:rPr>
        <w:t xml:space="preserve">http://school.discovery.com/teachingtools/teachingtools.html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872021" w:rsidRPr="00872021" w:rsidRDefault="00872021" w:rsidP="00872021">
      <w:pPr>
        <w:autoSpaceDE w:val="0"/>
        <w:autoSpaceDN w:val="0"/>
        <w:adjustRightInd w:val="0"/>
        <w:spacing w:after="60" w:line="240" w:lineRule="auto"/>
        <w:outlineLvl w:val="0"/>
        <w:rPr>
          <w:rFonts w:ascii="KPEDDF+Verdana" w:hAnsi="KPEDDF+Verdana" w:cs="KPEDDF+Verdana"/>
          <w:sz w:val="23"/>
          <w:szCs w:val="23"/>
        </w:rPr>
      </w:pPr>
      <w:r w:rsidRPr="00872021">
        <w:rPr>
          <w:rFonts w:ascii="KPEDDF+Verdana" w:hAnsi="KPEDDF+Verdana" w:cs="KPEDDF+Verdana"/>
          <w:b/>
          <w:bCs/>
          <w:sz w:val="23"/>
          <w:szCs w:val="23"/>
        </w:rPr>
        <w:t xml:space="preserve">DVD Content </w:t>
      </w:r>
    </w:p>
    <w:p w:rsidR="00872021" w:rsidRPr="00872021" w:rsidRDefault="00872021" w:rsidP="00872021">
      <w:pPr>
        <w:autoSpaceDE w:val="0"/>
        <w:autoSpaceDN w:val="0"/>
        <w:adjustRightInd w:val="0"/>
        <w:spacing w:before="120" w:after="0" w:line="240" w:lineRule="auto"/>
        <w:rPr>
          <w:rFonts w:ascii="KPECFB+BookAntiqua" w:hAnsi="KPECFB+BookAntiqua" w:cs="KPECFB+BookAntiqua"/>
        </w:rPr>
      </w:pPr>
      <w:r w:rsidRPr="00872021">
        <w:rPr>
          <w:rFonts w:ascii="KPECFB+BookAntiqua" w:hAnsi="KPECFB+BookAntiqua" w:cs="KPECFB+BookAntiqua"/>
        </w:rPr>
        <w:t xml:space="preserve">This program is available in an interactive DVD format. The following information and activities are specific to the DVD version. </w:t>
      </w:r>
    </w:p>
    <w:p w:rsidR="00872021" w:rsidRPr="00872021" w:rsidRDefault="00872021" w:rsidP="00872021">
      <w:pPr>
        <w:autoSpaceDE w:val="0"/>
        <w:autoSpaceDN w:val="0"/>
        <w:adjustRightInd w:val="0"/>
        <w:spacing w:before="240" w:after="60" w:line="240" w:lineRule="auto"/>
        <w:outlineLvl w:val="1"/>
        <w:rPr>
          <w:rFonts w:ascii="KPECPH+BookAntiqua" w:hAnsi="KPECPH+BookAntiqua" w:cs="KPECPH+BookAntiqua"/>
          <w:sz w:val="23"/>
          <w:szCs w:val="23"/>
        </w:rPr>
      </w:pPr>
      <w:r w:rsidRPr="00872021">
        <w:rPr>
          <w:rFonts w:ascii="KPECPH+BookAntiqua" w:hAnsi="KPECPH+BookAntiqua" w:cs="KPECPH+BookAntiqua"/>
          <w:b/>
          <w:bCs/>
          <w:i/>
          <w:iCs/>
          <w:sz w:val="23"/>
          <w:szCs w:val="23"/>
        </w:rPr>
        <w:t xml:space="preserve">How to Use the DVD </w:t>
      </w:r>
    </w:p>
    <w:p w:rsidR="00872021" w:rsidRPr="00872021" w:rsidRDefault="00872021" w:rsidP="00872021">
      <w:pPr>
        <w:autoSpaceDE w:val="0"/>
        <w:autoSpaceDN w:val="0"/>
        <w:adjustRightInd w:val="0"/>
        <w:spacing w:before="120" w:after="0" w:line="240" w:lineRule="auto"/>
        <w:ind w:left="360"/>
        <w:rPr>
          <w:rFonts w:ascii="KPECFB+BookAntiqua" w:hAnsi="KPECFB+BookAntiqua" w:cs="KPECFB+BookAntiqua"/>
        </w:rPr>
      </w:pPr>
      <w:r w:rsidRPr="00872021">
        <w:rPr>
          <w:rFonts w:ascii="KPECFB+BookAntiqua" w:hAnsi="KPECFB+BookAntiqua" w:cs="KPECFB+BookAntiqua"/>
        </w:rPr>
        <w:t xml:space="preserve">The DVD starting screen has the following options: </w:t>
      </w:r>
    </w:p>
    <w:p w:rsidR="00872021" w:rsidRPr="00872021" w:rsidRDefault="00872021" w:rsidP="00872021">
      <w:pPr>
        <w:autoSpaceDE w:val="0"/>
        <w:autoSpaceDN w:val="0"/>
        <w:adjustRightInd w:val="0"/>
        <w:spacing w:before="180" w:after="0" w:line="240" w:lineRule="auto"/>
        <w:ind w:left="360"/>
        <w:rPr>
          <w:rFonts w:ascii="KPECFB+BookAntiqua" w:hAnsi="KPECFB+BookAntiqua" w:cs="KPECFB+BookAntiqua"/>
        </w:rPr>
      </w:pPr>
      <w:r w:rsidRPr="00872021">
        <w:rPr>
          <w:rFonts w:ascii="KPECPH+BookAntiqua" w:hAnsi="KPECPH+BookAntiqua" w:cs="KPECPH+BookAntiqua"/>
          <w:b/>
          <w:bCs/>
          <w:i/>
          <w:iCs/>
        </w:rPr>
        <w:t>Play Video</w:t>
      </w:r>
      <w:r w:rsidRPr="00872021">
        <w:rPr>
          <w:rFonts w:ascii="KPECFB+BookAntiqua" w:hAnsi="KPECFB+BookAntiqua" w:cs="KPECFB+BookAntiqua"/>
        </w:rPr>
        <w:t>—</w:t>
      </w:r>
      <w:proofErr w:type="gramStart"/>
      <w:r w:rsidRPr="00872021">
        <w:rPr>
          <w:rFonts w:ascii="KPECFB+BookAntiqua" w:hAnsi="KPECFB+BookAntiqua" w:cs="KPECFB+BookAntiqua"/>
        </w:rPr>
        <w:t>This</w:t>
      </w:r>
      <w:proofErr w:type="gramEnd"/>
      <w:r w:rsidRPr="00872021">
        <w:rPr>
          <w:rFonts w:ascii="KPECFB+BookAntiqua" w:hAnsi="KPECFB+BookAntiqua" w:cs="KPECFB+BookAntiqua"/>
        </w:rPr>
        <w:t xml:space="preserve"> plays the video from start to finish. There are no programmed stops, except by using a remote control. With a computer, depending on the particular software player, a pause button is included with the other video controls. </w:t>
      </w:r>
    </w:p>
    <w:p w:rsidR="00872021" w:rsidRPr="00872021" w:rsidRDefault="00872021" w:rsidP="00872021">
      <w:pPr>
        <w:autoSpaceDE w:val="0"/>
        <w:autoSpaceDN w:val="0"/>
        <w:adjustRightInd w:val="0"/>
        <w:spacing w:before="180" w:after="0" w:line="240" w:lineRule="auto"/>
        <w:ind w:left="360"/>
        <w:rPr>
          <w:rFonts w:ascii="KPECFB+BookAntiqua" w:hAnsi="KPECFB+BookAntiqua" w:cs="KPECFB+BookAntiqua"/>
        </w:rPr>
      </w:pPr>
      <w:r w:rsidRPr="00872021">
        <w:rPr>
          <w:rFonts w:ascii="KPECPH+BookAntiqua" w:hAnsi="KPECPH+BookAntiqua" w:cs="KPECPH+BookAntiqua"/>
          <w:b/>
          <w:bCs/>
          <w:i/>
          <w:iCs/>
        </w:rPr>
        <w:t>Video Index</w:t>
      </w:r>
      <w:r w:rsidRPr="00872021">
        <w:rPr>
          <w:rFonts w:ascii="KPECFB+BookAntiqua" w:hAnsi="KPECFB+BookAntiqua" w:cs="KPECFB+BookAntiqua"/>
        </w:rPr>
        <w:t xml:space="preserve">—Here the video is divided into sections (see below), indicated by video thumbnail icons. Watching all parts in sequence is similar to watching the video from start to finish. Brief descriptions and total running times are noted for each part. To play a particular segment, press Enter on the remote for TV playback; on a computer, click once to highlight a thumbnail and read the accompanying text description and click again to start the video. </w:t>
      </w:r>
    </w:p>
    <w:p w:rsidR="00872021" w:rsidRPr="00872021" w:rsidRDefault="00872021" w:rsidP="00872021">
      <w:pPr>
        <w:autoSpaceDE w:val="0"/>
        <w:autoSpaceDN w:val="0"/>
        <w:adjustRightInd w:val="0"/>
        <w:spacing w:before="180" w:after="0" w:line="240" w:lineRule="auto"/>
        <w:ind w:left="360"/>
        <w:rPr>
          <w:rFonts w:ascii="KPECFB+BookAntiqua" w:hAnsi="KPECFB+BookAntiqua" w:cs="KPECFB+BookAntiqua"/>
        </w:rPr>
      </w:pPr>
      <w:r w:rsidRPr="00872021">
        <w:rPr>
          <w:rFonts w:ascii="KPECPH+BookAntiqua" w:hAnsi="KPECPH+BookAntiqua" w:cs="KPECPH+BookAntiqua"/>
          <w:b/>
          <w:bCs/>
          <w:i/>
          <w:iCs/>
        </w:rPr>
        <w:t>Standards Link</w:t>
      </w:r>
      <w:r w:rsidRPr="00872021">
        <w:rPr>
          <w:rFonts w:ascii="KPECFB+BookAntiqua" w:hAnsi="KPECFB+BookAntiqua" w:cs="KPECFB+BookAntiqua"/>
        </w:rPr>
        <w:t>—</w:t>
      </w:r>
      <w:proofErr w:type="gramStart"/>
      <w:r w:rsidRPr="00872021">
        <w:rPr>
          <w:rFonts w:ascii="KPECFB+BookAntiqua" w:hAnsi="KPECFB+BookAntiqua" w:cs="KPECFB+BookAntiqua"/>
        </w:rPr>
        <w:t>Selecting</w:t>
      </w:r>
      <w:proofErr w:type="gramEnd"/>
      <w:r w:rsidRPr="00872021">
        <w:rPr>
          <w:rFonts w:ascii="KPECFB+BookAntiqua" w:hAnsi="KPECFB+BookAntiqua" w:cs="KPECFB+BookAntiqua"/>
        </w:rPr>
        <w:t xml:space="preserve"> this option displays a single screen that lists the national academic standards the video addresses. </w:t>
      </w:r>
    </w:p>
    <w:p w:rsidR="00872021" w:rsidRPr="00872021" w:rsidRDefault="00872021" w:rsidP="00872021">
      <w:pPr>
        <w:autoSpaceDE w:val="0"/>
        <w:autoSpaceDN w:val="0"/>
        <w:adjustRightInd w:val="0"/>
        <w:spacing w:before="180" w:after="0" w:line="240" w:lineRule="auto"/>
        <w:ind w:left="360"/>
        <w:rPr>
          <w:rFonts w:ascii="KPECFB+BookAntiqua" w:hAnsi="KPECFB+BookAntiqua" w:cs="KPECFB+BookAntiqua"/>
        </w:rPr>
      </w:pPr>
      <w:r w:rsidRPr="00872021">
        <w:rPr>
          <w:rFonts w:ascii="KPECPH+BookAntiqua" w:hAnsi="KPECPH+BookAntiqua" w:cs="KPECPH+BookAntiqua"/>
          <w:b/>
          <w:bCs/>
          <w:i/>
          <w:iCs/>
        </w:rPr>
        <w:t>Teacher Resources</w:t>
      </w:r>
      <w:r w:rsidRPr="00872021">
        <w:rPr>
          <w:rFonts w:ascii="KPECFB+BookAntiqua" w:hAnsi="KPECFB+BookAntiqua" w:cs="KPECFB+BookAntiqua"/>
        </w:rPr>
        <w:t>—</w:t>
      </w:r>
      <w:proofErr w:type="gramStart"/>
      <w:r w:rsidRPr="00872021">
        <w:rPr>
          <w:rFonts w:ascii="KPECFB+BookAntiqua" w:hAnsi="KPECFB+BookAntiqua" w:cs="KPECFB+BookAntiqua"/>
        </w:rPr>
        <w:t>This</w:t>
      </w:r>
      <w:proofErr w:type="gramEnd"/>
      <w:r w:rsidRPr="00872021">
        <w:rPr>
          <w:rFonts w:ascii="KPECFB+BookAntiqua" w:hAnsi="KPECFB+BookAntiqua" w:cs="KPECFB+BookAntiqua"/>
        </w:rPr>
        <w:t xml:space="preserve"> screen gives the technical support number and Web site address. </w:t>
      </w:r>
    </w:p>
    <w:p w:rsidR="00872021" w:rsidRPr="00872021" w:rsidRDefault="00872021" w:rsidP="00872021">
      <w:pPr>
        <w:autoSpaceDE w:val="0"/>
        <w:autoSpaceDN w:val="0"/>
        <w:adjustRightInd w:val="0"/>
        <w:spacing w:after="0" w:line="240" w:lineRule="auto"/>
        <w:rPr>
          <w:rFonts w:ascii="KPECBN+Verdana" w:hAnsi="KPECBN+Verdana" w:cs="KPECBN+Verdana"/>
          <w:sz w:val="18"/>
          <w:szCs w:val="18"/>
        </w:rPr>
      </w:pPr>
      <w:proofErr w:type="gramStart"/>
      <w:r w:rsidRPr="00872021">
        <w:rPr>
          <w:rFonts w:ascii="KPECBN+Verdana" w:hAnsi="KPECBN+Verdana" w:cs="KPECBN+Verdana"/>
          <w:sz w:val="18"/>
          <w:szCs w:val="18"/>
        </w:rPr>
        <w:t>Published by Discovery Education.</w:t>
      </w:r>
      <w:proofErr w:type="gramEnd"/>
      <w:r w:rsidRPr="00872021">
        <w:rPr>
          <w:rFonts w:ascii="KPECBN+Verdana" w:hAnsi="KPECBN+Verdana" w:cs="KPECBN+Verdana"/>
          <w:sz w:val="18"/>
          <w:szCs w:val="18"/>
        </w:rPr>
        <w:t xml:space="preserve"> </w:t>
      </w:r>
      <w:proofErr w:type="gramStart"/>
      <w:r w:rsidRPr="00872021">
        <w:rPr>
          <w:rFonts w:ascii="KPECBN+Verdana" w:hAnsi="KPECBN+Verdana" w:cs="KPECBN+Verdana"/>
          <w:sz w:val="18"/>
          <w:szCs w:val="18"/>
        </w:rPr>
        <w:t>© 2005.</w:t>
      </w:r>
      <w:proofErr w:type="gramEnd"/>
      <w:r w:rsidRPr="00872021">
        <w:rPr>
          <w:rFonts w:ascii="KPECBN+Verdana" w:hAnsi="KPECBN+Verdana" w:cs="KPECBN+Verdana"/>
          <w:sz w:val="18"/>
          <w:szCs w:val="18"/>
        </w:rPr>
        <w:t xml:space="preserve"> All rights reserved. </w:t>
      </w:r>
      <w:r w:rsidRPr="00872021">
        <w:rPr>
          <w:rFonts w:ascii="KPECBN+Verdana" w:hAnsi="KPECBN+Verdana" w:cs="KPECBN+Verdana"/>
          <w:sz w:val="20"/>
          <w:szCs w:val="20"/>
        </w:rPr>
        <w:t xml:space="preserve">Discovery Science Library The Basics: Physical Science Teacher’s Edition </w:t>
      </w:r>
      <w:r w:rsidRPr="00872021">
        <w:rPr>
          <w:rFonts w:ascii="KPEFHE+Verdana" w:hAnsi="KPEFHE+Verdana" w:cs="KPEFHE+Verdana"/>
          <w:i/>
          <w:iCs/>
          <w:sz w:val="20"/>
          <w:szCs w:val="20"/>
        </w:rPr>
        <w:t xml:space="preserve">Teacher’s Guide </w:t>
      </w:r>
      <w:r w:rsidRPr="00872021">
        <w:rPr>
          <w:rFonts w:ascii="KPECBN+Verdana" w:hAnsi="KPECBN+Verdana" w:cs="KPECBN+Verdana"/>
          <w:sz w:val="18"/>
          <w:szCs w:val="18"/>
        </w:rPr>
        <w:t xml:space="preserve">10 </w:t>
      </w:r>
    </w:p>
    <w:p w:rsidR="00872021" w:rsidRPr="00872021" w:rsidRDefault="00872021" w:rsidP="00872021">
      <w:pPr>
        <w:pageBreakBefore/>
        <w:autoSpaceDE w:val="0"/>
        <w:autoSpaceDN w:val="0"/>
        <w:adjustRightInd w:val="0"/>
        <w:spacing w:before="240" w:after="60" w:line="240" w:lineRule="auto"/>
        <w:outlineLvl w:val="1"/>
        <w:rPr>
          <w:rFonts w:ascii="KPECPH+BookAntiqua" w:hAnsi="KPECPH+BookAntiqua" w:cs="KPECPH+BookAntiqua"/>
          <w:sz w:val="23"/>
          <w:szCs w:val="23"/>
        </w:rPr>
      </w:pPr>
      <w:r w:rsidRPr="00872021">
        <w:rPr>
          <w:rFonts w:ascii="KPECPH+BookAntiqua" w:hAnsi="KPECPH+BookAntiqua" w:cs="KPECPH+BookAntiqua"/>
          <w:b/>
          <w:bCs/>
          <w:i/>
          <w:iCs/>
          <w:sz w:val="23"/>
          <w:szCs w:val="23"/>
        </w:rPr>
        <w:lastRenderedPageBreak/>
        <w:t xml:space="preserve">Video Index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I. ELECTRICITY AND MAGNETISM </w:t>
      </w:r>
    </w:p>
    <w:p w:rsidR="00872021" w:rsidRPr="00872021" w:rsidRDefault="00872021" w:rsidP="00872021">
      <w:pPr>
        <w:autoSpaceDE w:val="0"/>
        <w:autoSpaceDN w:val="0"/>
        <w:adjustRightInd w:val="0"/>
        <w:spacing w:after="60" w:line="240" w:lineRule="auto"/>
        <w:ind w:hanging="360"/>
        <w:outlineLvl w:val="0"/>
        <w:rPr>
          <w:rFonts w:ascii="KPECHL+BookAntiqua" w:hAnsi="KPECHL+BookAntiqua" w:cs="KPECHL+BookAntiqua"/>
        </w:rPr>
      </w:pPr>
      <w:r w:rsidRPr="00872021">
        <w:rPr>
          <w:rFonts w:ascii="KPECHL+BookAntiqua" w:hAnsi="KPECHL+BookAntiqua" w:cs="KPECHL+BookAntiqua"/>
          <w:b/>
          <w:bCs/>
        </w:rPr>
        <w:t xml:space="preserve">Electricity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Learn about the principles of electricity: what it is and how people have harnessed it. Observe how electricity changes life in a village in Brazil. </w:t>
      </w:r>
    </w:p>
    <w:p w:rsidR="00872021" w:rsidRPr="00872021" w:rsidRDefault="00872021" w:rsidP="00872021">
      <w:pPr>
        <w:autoSpaceDE w:val="0"/>
        <w:autoSpaceDN w:val="0"/>
        <w:adjustRightInd w:val="0"/>
        <w:spacing w:after="0" w:line="240" w:lineRule="auto"/>
        <w:ind w:left="720" w:hanging="360"/>
        <w:rPr>
          <w:rFonts w:ascii="KPECHL+BookAntiqua" w:hAnsi="KPECHL+BookAntiqua" w:cs="KPECHL+BookAntiqua"/>
        </w:rPr>
      </w:pPr>
      <w:r w:rsidRPr="00872021">
        <w:rPr>
          <w:rFonts w:ascii="KPECHL+BookAntiqua" w:hAnsi="KPECHL+BookAntiqua" w:cs="KPECHL+BookAntiqua"/>
          <w:b/>
          <w:bCs/>
        </w:rPr>
        <w:t xml:space="preserve">Magnetism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Find out makes materials magnetic and observe Earth’s magnetic field. Discover the unique relationship between magnetism and electricity and the inventions that have emerged from it.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II. ENERGY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Kinds and Forms of Energy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Learn about the different forms of energy: heat, solar, electrical, chemical, mechanical, sound, and nuclear. Discover the difference between potential and kinetic energy.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Temperature and Heat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Find out about heat and temperature and how they are related. Explore different temperature scales and how heat is transferred from one object to another.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Energy Sources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Discover how the sun sustains life on Earth. Learn the difference between renewable and nonrenewable energy sources. Explore the alternative energy sources of solar, wind, and geothermal energy.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III. FORCES AND MOTIONS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Gravity and Friction </w:t>
      </w:r>
    </w:p>
    <w:p w:rsidR="00872021" w:rsidRPr="00872021" w:rsidRDefault="00872021" w:rsidP="00872021">
      <w:pPr>
        <w:autoSpaceDE w:val="0"/>
        <w:autoSpaceDN w:val="0"/>
        <w:adjustRightInd w:val="0"/>
        <w:spacing w:after="0" w:line="240" w:lineRule="auto"/>
        <w:ind w:left="360"/>
        <w:rPr>
          <w:rFonts w:ascii="KPGAGJ+TimesNewRoman" w:hAnsi="KPGAGJ+TimesNewRoman" w:cs="KPGAGJ+TimesNewRoman"/>
          <w:sz w:val="23"/>
          <w:szCs w:val="23"/>
        </w:rPr>
      </w:pPr>
      <w:r w:rsidRPr="00872021">
        <w:rPr>
          <w:rFonts w:ascii="KPGAGJ+TimesNewRoman" w:hAnsi="KPGAGJ+TimesNewRoman" w:cs="KPGAGJ+TimesNewRoman"/>
          <w:sz w:val="23"/>
          <w:szCs w:val="23"/>
        </w:rPr>
        <w:t xml:space="preserve">Find out how motion is measured and how gravity keeps the planets in orbit. Discover why friction is important when driving in a race or on a wet road.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Laws of Motion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Discover how Newton’s three laws of motion changed the way people viewed the world. Learn about inertia and resistance and what causes acceleration.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IV. MATTER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States and Properties of Matter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Learn about matter and how to identify its physical and chemical properties. Find out what happens when matter changes from one state to another.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Characteristics of Matter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Find out the difference between an element and a compound. Learn about the categories of compounds. Observe how chemical reactions result in cave formations.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Changes in Matter </w:t>
      </w:r>
    </w:p>
    <w:p w:rsidR="00872021" w:rsidRPr="00872021" w:rsidRDefault="00872021" w:rsidP="00872021">
      <w:pPr>
        <w:autoSpaceDE w:val="0"/>
        <w:autoSpaceDN w:val="0"/>
        <w:adjustRightInd w:val="0"/>
        <w:spacing w:after="0" w:line="240" w:lineRule="auto"/>
        <w:rPr>
          <w:rFonts w:ascii="KPECBN+Verdana" w:hAnsi="KPECBN+Verdana" w:cs="KPECBN+Verdana"/>
          <w:sz w:val="18"/>
          <w:szCs w:val="18"/>
        </w:rPr>
      </w:pPr>
      <w:proofErr w:type="gramStart"/>
      <w:r w:rsidRPr="00872021">
        <w:rPr>
          <w:rFonts w:ascii="KPECBN+Verdana" w:hAnsi="KPECBN+Verdana" w:cs="KPECBN+Verdana"/>
          <w:sz w:val="18"/>
          <w:szCs w:val="18"/>
        </w:rPr>
        <w:t>Published by Discovery Education.</w:t>
      </w:r>
      <w:proofErr w:type="gramEnd"/>
      <w:r w:rsidRPr="00872021">
        <w:rPr>
          <w:rFonts w:ascii="KPECBN+Verdana" w:hAnsi="KPECBN+Verdana" w:cs="KPECBN+Verdana"/>
          <w:sz w:val="18"/>
          <w:szCs w:val="18"/>
        </w:rPr>
        <w:t xml:space="preserve"> </w:t>
      </w:r>
      <w:proofErr w:type="gramStart"/>
      <w:r w:rsidRPr="00872021">
        <w:rPr>
          <w:rFonts w:ascii="KPECBN+Verdana" w:hAnsi="KPECBN+Verdana" w:cs="KPECBN+Verdana"/>
          <w:sz w:val="18"/>
          <w:szCs w:val="18"/>
        </w:rPr>
        <w:t>© 2005.</w:t>
      </w:r>
      <w:proofErr w:type="gramEnd"/>
      <w:r w:rsidRPr="00872021">
        <w:rPr>
          <w:rFonts w:ascii="KPECBN+Verdana" w:hAnsi="KPECBN+Verdana" w:cs="KPECBN+Verdana"/>
          <w:sz w:val="18"/>
          <w:szCs w:val="18"/>
        </w:rPr>
        <w:t xml:space="preserve"> All rights reserved. </w:t>
      </w:r>
      <w:r w:rsidRPr="00872021">
        <w:rPr>
          <w:rFonts w:ascii="KPECBN+Verdana" w:hAnsi="KPECBN+Verdana" w:cs="KPECBN+Verdana"/>
          <w:sz w:val="20"/>
          <w:szCs w:val="20"/>
        </w:rPr>
        <w:t xml:space="preserve">Discovery Science Library The Basics: Physical Science Teacher’s Edition </w:t>
      </w:r>
      <w:r w:rsidRPr="00872021">
        <w:rPr>
          <w:rFonts w:ascii="KPEFHE+Verdana" w:hAnsi="KPEFHE+Verdana" w:cs="KPEFHE+Verdana"/>
          <w:i/>
          <w:iCs/>
          <w:sz w:val="20"/>
          <w:szCs w:val="20"/>
        </w:rPr>
        <w:t xml:space="preserve">Teacher’s Guide </w:t>
      </w:r>
      <w:r w:rsidRPr="00872021">
        <w:rPr>
          <w:rFonts w:ascii="KPECBN+Verdana" w:hAnsi="KPECBN+Verdana" w:cs="KPECBN+Verdana"/>
          <w:sz w:val="18"/>
          <w:szCs w:val="18"/>
        </w:rPr>
        <w:t xml:space="preserve">11 </w:t>
      </w:r>
    </w:p>
    <w:p w:rsidR="00872021" w:rsidRPr="00872021" w:rsidRDefault="00872021" w:rsidP="00872021">
      <w:pPr>
        <w:pageBreakBefore/>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lastRenderedPageBreak/>
        <w:t xml:space="preserve">Learn what causes a combustion reaction and the resulting chemical and physical changes. Observe the workings of a nuclear reaction.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V. TOOLS AND MACHINES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Machines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Explore the principles behind the six simple machines: the lever, the wheel and axle, the pulley, the inclined plane, the wedge, and the screw. </w:t>
      </w:r>
    </w:p>
    <w:p w:rsidR="00872021" w:rsidRPr="00872021" w:rsidRDefault="00872021" w:rsidP="00872021">
      <w:pPr>
        <w:autoSpaceDE w:val="0"/>
        <w:autoSpaceDN w:val="0"/>
        <w:adjustRightInd w:val="0"/>
        <w:spacing w:after="0" w:line="240" w:lineRule="auto"/>
        <w:ind w:left="1080" w:hanging="720"/>
        <w:rPr>
          <w:rFonts w:ascii="KPECHL+BookAntiqua" w:hAnsi="KPECHL+BookAntiqua" w:cs="KPECHL+BookAntiqua"/>
        </w:rPr>
      </w:pPr>
      <w:r w:rsidRPr="00872021">
        <w:rPr>
          <w:rFonts w:ascii="KPECHL+BookAntiqua" w:hAnsi="KPECHL+BookAntiqua" w:cs="KPECHL+BookAntiqua"/>
          <w:b/>
          <w:bCs/>
        </w:rPr>
        <w:t xml:space="preserve">Work and Power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Discover the difference between work and power and how each is measured. Find out how energy relates to both.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VI. WAVES, LIGHT, AND SOUND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Waves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Learn the differences between mechanical and electromagnetic waves. Find out about longitudinal and transverse waves. Observe waves on the electromagnetic spectrum.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Light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Observe the colors in visible light and how they travel through space. Discover how reflecting and refracting telescopes work. </w:t>
      </w:r>
    </w:p>
    <w:p w:rsidR="00872021" w:rsidRPr="00872021" w:rsidRDefault="00872021" w:rsidP="00872021">
      <w:pPr>
        <w:autoSpaceDE w:val="0"/>
        <w:autoSpaceDN w:val="0"/>
        <w:adjustRightInd w:val="0"/>
        <w:spacing w:after="0" w:line="240" w:lineRule="auto"/>
        <w:ind w:left="360"/>
        <w:rPr>
          <w:rFonts w:ascii="KPECHL+BookAntiqua" w:hAnsi="KPECHL+BookAntiqua" w:cs="KPECHL+BookAntiqua"/>
        </w:rPr>
      </w:pPr>
      <w:r w:rsidRPr="00872021">
        <w:rPr>
          <w:rFonts w:ascii="KPECHL+BookAntiqua" w:hAnsi="KPECHL+BookAntiqua" w:cs="KPECHL+BookAntiqua"/>
          <w:b/>
          <w:bCs/>
        </w:rPr>
        <w:t xml:space="preserve">Sound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Discover the secrets of sound and how it is measured. Find out how humans hear, how dolphins use sonar, and how elephants communicate over long distances. </w:t>
      </w:r>
    </w:p>
    <w:p w:rsidR="00872021" w:rsidRPr="00872021" w:rsidRDefault="00872021" w:rsidP="00872021">
      <w:pPr>
        <w:autoSpaceDE w:val="0"/>
        <w:autoSpaceDN w:val="0"/>
        <w:adjustRightInd w:val="0"/>
        <w:spacing w:before="240" w:after="60" w:line="240" w:lineRule="auto"/>
        <w:outlineLvl w:val="1"/>
        <w:rPr>
          <w:rFonts w:ascii="KPECPH+BookAntiqua" w:hAnsi="KPECPH+BookAntiqua" w:cs="KPECPH+BookAntiqua"/>
          <w:sz w:val="23"/>
          <w:szCs w:val="23"/>
        </w:rPr>
      </w:pPr>
      <w:r w:rsidRPr="00872021">
        <w:rPr>
          <w:rFonts w:ascii="KPECPH+BookAntiqua" w:hAnsi="KPECPH+BookAntiqua" w:cs="KPECPH+BookAntiqua"/>
          <w:b/>
          <w:bCs/>
          <w:i/>
          <w:iCs/>
          <w:sz w:val="23"/>
          <w:szCs w:val="23"/>
        </w:rPr>
        <w:t xml:space="preserve">Academic Standards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This library addresses the following national standards. </w:t>
      </w:r>
    </w:p>
    <w:p w:rsidR="00872021" w:rsidRPr="00872021" w:rsidRDefault="00872021" w:rsidP="00872021">
      <w:pPr>
        <w:autoSpaceDE w:val="0"/>
        <w:autoSpaceDN w:val="0"/>
        <w:adjustRightInd w:val="0"/>
        <w:spacing w:before="240" w:after="60" w:line="240" w:lineRule="auto"/>
        <w:outlineLvl w:val="1"/>
        <w:rPr>
          <w:rFonts w:ascii="KPECPH+BookAntiqua" w:hAnsi="KPECPH+BookAntiqua" w:cs="KPECPH+BookAntiqua"/>
        </w:rPr>
      </w:pPr>
      <w:r w:rsidRPr="00872021">
        <w:rPr>
          <w:rFonts w:ascii="KPECPH+BookAntiqua" w:hAnsi="KPECPH+BookAntiqua" w:cs="KPECPH+BookAntiqua"/>
          <w:b/>
          <w:bCs/>
          <w:i/>
          <w:iCs/>
        </w:rPr>
        <w:t xml:space="preserve">National Academy of Sciences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http://books.nap.edu/html/nses/overview.html#content </w:t>
      </w:r>
    </w:p>
    <w:p w:rsidR="00872021" w:rsidRPr="00872021" w:rsidRDefault="00872021" w:rsidP="00872021">
      <w:pPr>
        <w:autoSpaceDE w:val="0"/>
        <w:autoSpaceDN w:val="0"/>
        <w:adjustRightInd w:val="0"/>
        <w:spacing w:after="0" w:line="240" w:lineRule="auto"/>
        <w:ind w:left="720"/>
        <w:rPr>
          <w:rFonts w:ascii="KPECFB+BookAntiqua" w:hAnsi="KPECFB+BookAntiqua" w:cs="KPECFB+BookAntiqua"/>
        </w:rPr>
      </w:pPr>
      <w:r w:rsidRPr="00872021">
        <w:rPr>
          <w:rFonts w:ascii="KPECFB+BookAntiqua" w:hAnsi="KPECFB+BookAntiqua" w:cs="KPECFB+BookAntiqua"/>
        </w:rPr>
        <w:t xml:space="preserve">Grades K-4: Physical Science: Properties of objects and materials; Position and motion of objects; Light, heat, electricity, and magnetism </w:t>
      </w:r>
    </w:p>
    <w:p w:rsidR="00872021" w:rsidRPr="00872021" w:rsidRDefault="00872021" w:rsidP="00872021">
      <w:pPr>
        <w:autoSpaceDE w:val="0"/>
        <w:autoSpaceDN w:val="0"/>
        <w:adjustRightInd w:val="0"/>
        <w:spacing w:after="0" w:line="240" w:lineRule="auto"/>
        <w:ind w:left="720"/>
        <w:rPr>
          <w:rFonts w:ascii="KPECFB+BookAntiqua" w:hAnsi="KPECFB+BookAntiqua" w:cs="KPECFB+BookAntiqua"/>
        </w:rPr>
      </w:pPr>
      <w:r w:rsidRPr="00872021">
        <w:rPr>
          <w:rFonts w:ascii="KPECFB+BookAntiqua" w:hAnsi="KPECFB+BookAntiqua" w:cs="KPECFB+BookAntiqua"/>
        </w:rPr>
        <w:t xml:space="preserve">Grades 5: Physical Science: Properties and changes of properties in matter; Motions and forces; Transfer of energy </w:t>
      </w:r>
    </w:p>
    <w:p w:rsidR="00872021" w:rsidRPr="00872021" w:rsidRDefault="00872021" w:rsidP="00872021">
      <w:pPr>
        <w:autoSpaceDE w:val="0"/>
        <w:autoSpaceDN w:val="0"/>
        <w:adjustRightInd w:val="0"/>
        <w:spacing w:after="0" w:line="240" w:lineRule="auto"/>
        <w:ind w:left="360"/>
        <w:rPr>
          <w:rFonts w:ascii="KPECPH+BookAntiqua" w:hAnsi="KPECPH+BookAntiqua" w:cs="KPECPH+BookAntiqua"/>
        </w:rPr>
      </w:pPr>
      <w:r w:rsidRPr="00872021">
        <w:rPr>
          <w:rFonts w:ascii="KPECPH+BookAntiqua" w:hAnsi="KPECPH+BookAntiqua" w:cs="KPECPH+BookAntiqua"/>
          <w:b/>
          <w:bCs/>
          <w:i/>
          <w:iCs/>
        </w:rPr>
        <w:t xml:space="preserve">Mid-continent Research for Education and Learning </w:t>
      </w:r>
    </w:p>
    <w:p w:rsidR="00872021" w:rsidRPr="00872021" w:rsidRDefault="00872021" w:rsidP="00872021">
      <w:pPr>
        <w:autoSpaceDE w:val="0"/>
        <w:autoSpaceDN w:val="0"/>
        <w:adjustRightInd w:val="0"/>
        <w:spacing w:after="0" w:line="240" w:lineRule="auto"/>
        <w:ind w:left="360"/>
        <w:rPr>
          <w:rFonts w:ascii="KPECFB+BookAntiqua" w:hAnsi="KPECFB+BookAntiqua" w:cs="KPECFB+BookAntiqua"/>
        </w:rPr>
      </w:pPr>
      <w:r w:rsidRPr="00872021">
        <w:rPr>
          <w:rFonts w:ascii="KPECFB+BookAntiqua" w:hAnsi="KPECFB+BookAntiqua" w:cs="KPECFB+BookAntiqua"/>
        </w:rPr>
        <w:t xml:space="preserve">http://www.mcrel.org/compendium/browse.asp </w:t>
      </w:r>
    </w:p>
    <w:p w:rsidR="00872021" w:rsidRPr="00872021" w:rsidRDefault="00872021" w:rsidP="00872021">
      <w:pPr>
        <w:autoSpaceDE w:val="0"/>
        <w:autoSpaceDN w:val="0"/>
        <w:adjustRightInd w:val="0"/>
        <w:spacing w:before="120" w:after="0" w:line="240" w:lineRule="auto"/>
        <w:ind w:left="1440" w:hanging="360"/>
        <w:rPr>
          <w:rFonts w:ascii="KPECFB+BookAntiqua" w:hAnsi="KPECFB+BookAntiqua" w:cs="KPECFB+BookAntiqua"/>
        </w:rPr>
      </w:pPr>
      <w:r w:rsidRPr="00872021">
        <w:rPr>
          <w:rFonts w:ascii="KPECFB+BookAntiqua" w:hAnsi="KPECFB+BookAntiqua" w:cs="KPECFB+BookAntiqua"/>
        </w:rPr>
        <w:t xml:space="preserve">• Understands the structure and properties of matter </w:t>
      </w:r>
    </w:p>
    <w:p w:rsidR="00872021" w:rsidRPr="00872021" w:rsidRDefault="00872021" w:rsidP="00872021">
      <w:pPr>
        <w:autoSpaceDE w:val="0"/>
        <w:autoSpaceDN w:val="0"/>
        <w:adjustRightInd w:val="0"/>
        <w:spacing w:before="120" w:after="0" w:line="240" w:lineRule="auto"/>
        <w:ind w:left="1440" w:hanging="360"/>
        <w:rPr>
          <w:rFonts w:ascii="KPECFB+BookAntiqua" w:hAnsi="KPECFB+BookAntiqua" w:cs="KPECFB+BookAntiqua"/>
        </w:rPr>
      </w:pPr>
      <w:r w:rsidRPr="00872021">
        <w:rPr>
          <w:rFonts w:ascii="KPECFB+BookAntiqua" w:hAnsi="KPECFB+BookAntiqua" w:cs="KPECFB+BookAntiqua"/>
        </w:rPr>
        <w:t xml:space="preserve">• Understands sources and properties of energy </w:t>
      </w:r>
    </w:p>
    <w:p w:rsidR="00872021" w:rsidRPr="00872021" w:rsidRDefault="00872021" w:rsidP="00872021">
      <w:pPr>
        <w:autoSpaceDE w:val="0"/>
        <w:autoSpaceDN w:val="0"/>
        <w:adjustRightInd w:val="0"/>
        <w:spacing w:before="120" w:after="0" w:line="240" w:lineRule="auto"/>
        <w:ind w:left="1440" w:hanging="360"/>
        <w:rPr>
          <w:rFonts w:ascii="KPECFB+BookAntiqua" w:hAnsi="KPECFB+BookAntiqua" w:cs="KPECFB+BookAntiqua"/>
        </w:rPr>
      </w:pPr>
      <w:r w:rsidRPr="00872021">
        <w:rPr>
          <w:rFonts w:ascii="KPECFB+BookAntiqua" w:hAnsi="KPECFB+BookAntiqua" w:cs="KPECFB+BookAntiqua"/>
        </w:rPr>
        <w:t xml:space="preserve">• Understands forces and motion </w:t>
      </w:r>
    </w:p>
    <w:p w:rsidR="00872021" w:rsidRPr="00872021" w:rsidRDefault="00872021" w:rsidP="00872021">
      <w:pPr>
        <w:autoSpaceDE w:val="0"/>
        <w:autoSpaceDN w:val="0"/>
        <w:adjustRightInd w:val="0"/>
        <w:spacing w:after="0" w:line="240" w:lineRule="auto"/>
        <w:rPr>
          <w:rFonts w:ascii="KPECFB+BookAntiqua" w:hAnsi="KPECFB+BookAntiqua" w:cs="KPECFB+BookAntiqua"/>
        </w:rPr>
      </w:pPr>
    </w:p>
    <w:p w:rsidR="009851F7" w:rsidRDefault="00872021" w:rsidP="00872021">
      <w:proofErr w:type="gramStart"/>
      <w:r w:rsidRPr="00872021">
        <w:rPr>
          <w:rFonts w:ascii="KPECBN+Verdana" w:hAnsi="KPECBN+Verdana" w:cs="KPECBN+Verdana"/>
          <w:sz w:val="18"/>
          <w:szCs w:val="18"/>
        </w:rPr>
        <w:t>Published by Discovery Education.</w:t>
      </w:r>
      <w:proofErr w:type="gramEnd"/>
      <w:r w:rsidRPr="00872021">
        <w:rPr>
          <w:rFonts w:ascii="KPECBN+Verdana" w:hAnsi="KPECBN+Verdana" w:cs="KPECBN+Verdana"/>
          <w:sz w:val="18"/>
          <w:szCs w:val="18"/>
        </w:rPr>
        <w:t xml:space="preserve"> </w:t>
      </w:r>
      <w:proofErr w:type="gramStart"/>
      <w:r w:rsidRPr="00872021">
        <w:rPr>
          <w:rFonts w:ascii="KPECBN+Verdana" w:hAnsi="KPECBN+Verdana" w:cs="KPECBN+Verdana"/>
          <w:sz w:val="18"/>
          <w:szCs w:val="18"/>
        </w:rPr>
        <w:t>© 2005.</w:t>
      </w:r>
      <w:proofErr w:type="gramEnd"/>
      <w:r w:rsidRPr="00872021">
        <w:rPr>
          <w:rFonts w:ascii="KPECBN+Verdana" w:hAnsi="KPECBN+Verdana" w:cs="KPECBN+Verdana"/>
          <w:sz w:val="18"/>
          <w:szCs w:val="18"/>
        </w:rPr>
        <w:t xml:space="preserve"> All rights reserved.</w:t>
      </w:r>
    </w:p>
    <w:sectPr w:rsidR="00985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PECFB+BookAntiqua">
    <w:altName w:val="Book Antiqua"/>
    <w:panose1 w:val="00000000000000000000"/>
    <w:charset w:val="00"/>
    <w:family w:val="roman"/>
    <w:notTrueType/>
    <w:pitch w:val="default"/>
    <w:sig w:usb0="00000003" w:usb1="00000000" w:usb2="00000000" w:usb3="00000000" w:csb0="00000001" w:csb1="00000000"/>
  </w:font>
  <w:font w:name="KPEDHD+BookAntiqua">
    <w:altName w:val="Book Antiqua"/>
    <w:panose1 w:val="00000000000000000000"/>
    <w:charset w:val="00"/>
    <w:family w:val="roman"/>
    <w:notTrueType/>
    <w:pitch w:val="default"/>
    <w:sig w:usb0="00000003" w:usb1="00000000" w:usb2="00000000" w:usb3="00000000" w:csb0="00000001" w:csb1="00000000"/>
  </w:font>
  <w:font w:name="KPECBN+Verdana">
    <w:altName w:val="Verdana"/>
    <w:panose1 w:val="00000000000000000000"/>
    <w:charset w:val="00"/>
    <w:family w:val="swiss"/>
    <w:notTrueType/>
    <w:pitch w:val="default"/>
    <w:sig w:usb0="00000003" w:usb1="00000000" w:usb2="00000000" w:usb3="00000000" w:csb0="00000001" w:csb1="00000000"/>
  </w:font>
  <w:font w:name="KPEFHE+Verdana">
    <w:altName w:val="Verdana"/>
    <w:panose1 w:val="00000000000000000000"/>
    <w:charset w:val="00"/>
    <w:family w:val="swiss"/>
    <w:notTrueType/>
    <w:pitch w:val="default"/>
    <w:sig w:usb0="00000003" w:usb1="00000000" w:usb2="00000000" w:usb3="00000000" w:csb0="00000001" w:csb1="00000000"/>
  </w:font>
  <w:font w:name="KPECHL+BookAntiqua">
    <w:altName w:val="Book Antiqua"/>
    <w:panose1 w:val="00000000000000000000"/>
    <w:charset w:val="00"/>
    <w:family w:val="roman"/>
    <w:notTrueType/>
    <w:pitch w:val="default"/>
    <w:sig w:usb0="00000003" w:usb1="00000000" w:usb2="00000000" w:usb3="00000000" w:csb0="00000001" w:csb1="00000000"/>
  </w:font>
  <w:font w:name="KPEDDF+Verdana">
    <w:altName w:val="Verdana"/>
    <w:panose1 w:val="00000000000000000000"/>
    <w:charset w:val="00"/>
    <w:family w:val="swiss"/>
    <w:notTrueType/>
    <w:pitch w:val="default"/>
    <w:sig w:usb0="00000003" w:usb1="00000000" w:usb2="00000000" w:usb3="00000000" w:csb0="00000001" w:csb1="00000000"/>
  </w:font>
  <w:font w:name="KPECPH+BookAntiqua">
    <w:altName w:val="Book Antiqua"/>
    <w:panose1 w:val="00000000000000000000"/>
    <w:charset w:val="00"/>
    <w:family w:val="roman"/>
    <w:notTrueType/>
    <w:pitch w:val="default"/>
    <w:sig w:usb0="00000003" w:usb1="00000000" w:usb2="00000000" w:usb3="00000000" w:csb0="00000001" w:csb1="00000000"/>
  </w:font>
  <w:font w:name="KPGAG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21"/>
    <w:rsid w:val="00436F78"/>
    <w:rsid w:val="007E03ED"/>
    <w:rsid w:val="00872021"/>
    <w:rsid w:val="0098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872021"/>
    <w:pPr>
      <w:outlineLvl w:val="0"/>
    </w:pPr>
    <w:rPr>
      <w:rFonts w:cstheme="minorBidi"/>
      <w:color w:val="auto"/>
    </w:rPr>
  </w:style>
  <w:style w:type="paragraph" w:styleId="Heading2">
    <w:name w:val="heading 2"/>
    <w:basedOn w:val="Default"/>
    <w:next w:val="Default"/>
    <w:link w:val="Heading2Char"/>
    <w:uiPriority w:val="99"/>
    <w:qFormat/>
    <w:rsid w:val="00872021"/>
    <w:pPr>
      <w:outlineLvl w:val="1"/>
    </w:pPr>
    <w:rPr>
      <w:rFonts w:cstheme="minorBidi"/>
      <w:color w:val="auto"/>
    </w:rPr>
  </w:style>
  <w:style w:type="paragraph" w:styleId="Heading4">
    <w:name w:val="heading 4"/>
    <w:basedOn w:val="Default"/>
    <w:next w:val="Default"/>
    <w:link w:val="Heading4Char"/>
    <w:uiPriority w:val="99"/>
    <w:qFormat/>
    <w:rsid w:val="00872021"/>
    <w:pPr>
      <w:outlineLvl w:val="3"/>
    </w:pPr>
    <w:rPr>
      <w:rFonts w:cstheme="minorBidi"/>
      <w:color w:val="auto"/>
    </w:rPr>
  </w:style>
  <w:style w:type="paragraph" w:styleId="Heading5">
    <w:name w:val="heading 5"/>
    <w:basedOn w:val="Default"/>
    <w:next w:val="Default"/>
    <w:link w:val="Heading5Char"/>
    <w:uiPriority w:val="99"/>
    <w:qFormat/>
    <w:rsid w:val="00872021"/>
    <w:pPr>
      <w:outlineLvl w:val="4"/>
    </w:pPr>
    <w:rPr>
      <w:rFonts w:cstheme="minorBidi"/>
      <w:color w:val="auto"/>
    </w:rPr>
  </w:style>
  <w:style w:type="paragraph" w:styleId="Heading7">
    <w:name w:val="heading 7"/>
    <w:basedOn w:val="Default"/>
    <w:next w:val="Default"/>
    <w:link w:val="Heading7Char"/>
    <w:uiPriority w:val="99"/>
    <w:qFormat/>
    <w:rsid w:val="00872021"/>
    <w:pPr>
      <w:outlineLvl w:val="6"/>
    </w:pPr>
    <w:rPr>
      <w:rFonts w:cstheme="minorBidi"/>
      <w:color w:val="auto"/>
    </w:rPr>
  </w:style>
  <w:style w:type="paragraph" w:styleId="Heading8">
    <w:name w:val="heading 8"/>
    <w:basedOn w:val="Default"/>
    <w:next w:val="Default"/>
    <w:link w:val="Heading8Char"/>
    <w:uiPriority w:val="99"/>
    <w:qFormat/>
    <w:rsid w:val="00872021"/>
    <w:pPr>
      <w:outlineLvl w:val="7"/>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2021"/>
    <w:rPr>
      <w:rFonts w:ascii="KPECFB+BookAntiqua" w:hAnsi="KPECFB+BookAntiqua"/>
      <w:sz w:val="24"/>
      <w:szCs w:val="24"/>
    </w:rPr>
  </w:style>
  <w:style w:type="character" w:customStyle="1" w:styleId="Heading2Char">
    <w:name w:val="Heading 2 Char"/>
    <w:basedOn w:val="DefaultParagraphFont"/>
    <w:link w:val="Heading2"/>
    <w:uiPriority w:val="99"/>
    <w:rsid w:val="00872021"/>
    <w:rPr>
      <w:rFonts w:ascii="KPECFB+BookAntiqua" w:hAnsi="KPECFB+BookAntiqua"/>
      <w:sz w:val="24"/>
      <w:szCs w:val="24"/>
    </w:rPr>
  </w:style>
  <w:style w:type="character" w:customStyle="1" w:styleId="Heading4Char">
    <w:name w:val="Heading 4 Char"/>
    <w:basedOn w:val="DefaultParagraphFont"/>
    <w:link w:val="Heading4"/>
    <w:uiPriority w:val="99"/>
    <w:rsid w:val="00872021"/>
    <w:rPr>
      <w:rFonts w:ascii="KPECFB+BookAntiqua" w:hAnsi="KPECFB+BookAntiqua"/>
      <w:sz w:val="24"/>
      <w:szCs w:val="24"/>
    </w:rPr>
  </w:style>
  <w:style w:type="character" w:customStyle="1" w:styleId="Heading5Char">
    <w:name w:val="Heading 5 Char"/>
    <w:basedOn w:val="DefaultParagraphFont"/>
    <w:link w:val="Heading5"/>
    <w:uiPriority w:val="99"/>
    <w:rsid w:val="00872021"/>
    <w:rPr>
      <w:rFonts w:ascii="KPECFB+BookAntiqua" w:hAnsi="KPECFB+BookAntiqua"/>
      <w:sz w:val="24"/>
      <w:szCs w:val="24"/>
    </w:rPr>
  </w:style>
  <w:style w:type="character" w:customStyle="1" w:styleId="Heading7Char">
    <w:name w:val="Heading 7 Char"/>
    <w:basedOn w:val="DefaultParagraphFont"/>
    <w:link w:val="Heading7"/>
    <w:uiPriority w:val="99"/>
    <w:rsid w:val="00872021"/>
    <w:rPr>
      <w:rFonts w:ascii="KPECFB+BookAntiqua" w:hAnsi="KPECFB+BookAntiqua"/>
      <w:sz w:val="24"/>
      <w:szCs w:val="24"/>
    </w:rPr>
  </w:style>
  <w:style w:type="character" w:customStyle="1" w:styleId="Heading8Char">
    <w:name w:val="Heading 8 Char"/>
    <w:basedOn w:val="DefaultParagraphFont"/>
    <w:link w:val="Heading8"/>
    <w:uiPriority w:val="99"/>
    <w:rsid w:val="00872021"/>
    <w:rPr>
      <w:rFonts w:ascii="KPECFB+BookAntiqua" w:hAnsi="KPECFB+BookAntiqua"/>
      <w:sz w:val="24"/>
      <w:szCs w:val="24"/>
    </w:rPr>
  </w:style>
  <w:style w:type="paragraph" w:customStyle="1" w:styleId="Default">
    <w:name w:val="Default"/>
    <w:rsid w:val="00872021"/>
    <w:pPr>
      <w:autoSpaceDE w:val="0"/>
      <w:autoSpaceDN w:val="0"/>
      <w:adjustRightInd w:val="0"/>
      <w:spacing w:after="0" w:line="240" w:lineRule="auto"/>
    </w:pPr>
    <w:rPr>
      <w:rFonts w:ascii="KPECFB+BookAntiqua" w:hAnsi="KPECFB+BookAntiqua" w:cs="KPECFB+BookAntiqua"/>
      <w:color w:val="000000"/>
      <w:sz w:val="24"/>
      <w:szCs w:val="24"/>
    </w:rPr>
  </w:style>
  <w:style w:type="paragraph" w:styleId="BodyText2">
    <w:name w:val="Body Text 2"/>
    <w:basedOn w:val="Default"/>
    <w:next w:val="Default"/>
    <w:link w:val="BodyText2Char"/>
    <w:uiPriority w:val="99"/>
    <w:rsid w:val="00872021"/>
    <w:rPr>
      <w:rFonts w:cstheme="minorBidi"/>
      <w:color w:val="auto"/>
    </w:rPr>
  </w:style>
  <w:style w:type="character" w:customStyle="1" w:styleId="BodyText2Char">
    <w:name w:val="Body Text 2 Char"/>
    <w:basedOn w:val="DefaultParagraphFont"/>
    <w:link w:val="BodyText2"/>
    <w:uiPriority w:val="99"/>
    <w:rsid w:val="00872021"/>
    <w:rPr>
      <w:rFonts w:ascii="KPECFB+BookAntiqua" w:hAnsi="KPECFB+BookAntiqua"/>
      <w:sz w:val="24"/>
      <w:szCs w:val="24"/>
    </w:rPr>
  </w:style>
  <w:style w:type="paragraph" w:customStyle="1" w:styleId="Bullet1">
    <w:name w:val="Bullet 1"/>
    <w:basedOn w:val="Default"/>
    <w:next w:val="Default"/>
    <w:uiPriority w:val="99"/>
    <w:rsid w:val="00872021"/>
    <w:rPr>
      <w:rFonts w:cstheme="minorBidi"/>
      <w:color w:val="auto"/>
    </w:rPr>
  </w:style>
  <w:style w:type="paragraph" w:customStyle="1" w:styleId="GuideTitle">
    <w:name w:val="Guide Title"/>
    <w:basedOn w:val="Default"/>
    <w:next w:val="Default"/>
    <w:uiPriority w:val="99"/>
    <w:rsid w:val="00872021"/>
    <w:rPr>
      <w:rFonts w:cstheme="minorBidi"/>
      <w:color w:val="auto"/>
    </w:rPr>
  </w:style>
  <w:style w:type="paragraph" w:customStyle="1" w:styleId="NormalText">
    <w:name w:val="Normal Text"/>
    <w:basedOn w:val="Default"/>
    <w:next w:val="Default"/>
    <w:uiPriority w:val="99"/>
    <w:rsid w:val="00872021"/>
    <w:rPr>
      <w:rFonts w:cstheme="minorBidi"/>
      <w:color w:val="auto"/>
    </w:rPr>
  </w:style>
  <w:style w:type="paragraph" w:styleId="BodyTextIndent">
    <w:name w:val="Body Text Indent"/>
    <w:basedOn w:val="Default"/>
    <w:next w:val="Default"/>
    <w:link w:val="BodyTextIndentChar"/>
    <w:uiPriority w:val="99"/>
    <w:rsid w:val="00872021"/>
    <w:rPr>
      <w:rFonts w:cstheme="minorBidi"/>
      <w:color w:val="auto"/>
    </w:rPr>
  </w:style>
  <w:style w:type="character" w:customStyle="1" w:styleId="BodyTextIndentChar">
    <w:name w:val="Body Text Indent Char"/>
    <w:basedOn w:val="DefaultParagraphFont"/>
    <w:link w:val="BodyTextIndent"/>
    <w:uiPriority w:val="99"/>
    <w:rsid w:val="00872021"/>
    <w:rPr>
      <w:rFonts w:ascii="KPECFB+BookAntiqua" w:hAnsi="KPECFB+Book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872021"/>
    <w:pPr>
      <w:outlineLvl w:val="0"/>
    </w:pPr>
    <w:rPr>
      <w:rFonts w:cstheme="minorBidi"/>
      <w:color w:val="auto"/>
    </w:rPr>
  </w:style>
  <w:style w:type="paragraph" w:styleId="Heading2">
    <w:name w:val="heading 2"/>
    <w:basedOn w:val="Default"/>
    <w:next w:val="Default"/>
    <w:link w:val="Heading2Char"/>
    <w:uiPriority w:val="99"/>
    <w:qFormat/>
    <w:rsid w:val="00872021"/>
    <w:pPr>
      <w:outlineLvl w:val="1"/>
    </w:pPr>
    <w:rPr>
      <w:rFonts w:cstheme="minorBidi"/>
      <w:color w:val="auto"/>
    </w:rPr>
  </w:style>
  <w:style w:type="paragraph" w:styleId="Heading4">
    <w:name w:val="heading 4"/>
    <w:basedOn w:val="Default"/>
    <w:next w:val="Default"/>
    <w:link w:val="Heading4Char"/>
    <w:uiPriority w:val="99"/>
    <w:qFormat/>
    <w:rsid w:val="00872021"/>
    <w:pPr>
      <w:outlineLvl w:val="3"/>
    </w:pPr>
    <w:rPr>
      <w:rFonts w:cstheme="minorBidi"/>
      <w:color w:val="auto"/>
    </w:rPr>
  </w:style>
  <w:style w:type="paragraph" w:styleId="Heading5">
    <w:name w:val="heading 5"/>
    <w:basedOn w:val="Default"/>
    <w:next w:val="Default"/>
    <w:link w:val="Heading5Char"/>
    <w:uiPriority w:val="99"/>
    <w:qFormat/>
    <w:rsid w:val="00872021"/>
    <w:pPr>
      <w:outlineLvl w:val="4"/>
    </w:pPr>
    <w:rPr>
      <w:rFonts w:cstheme="minorBidi"/>
      <w:color w:val="auto"/>
    </w:rPr>
  </w:style>
  <w:style w:type="paragraph" w:styleId="Heading7">
    <w:name w:val="heading 7"/>
    <w:basedOn w:val="Default"/>
    <w:next w:val="Default"/>
    <w:link w:val="Heading7Char"/>
    <w:uiPriority w:val="99"/>
    <w:qFormat/>
    <w:rsid w:val="00872021"/>
    <w:pPr>
      <w:outlineLvl w:val="6"/>
    </w:pPr>
    <w:rPr>
      <w:rFonts w:cstheme="minorBidi"/>
      <w:color w:val="auto"/>
    </w:rPr>
  </w:style>
  <w:style w:type="paragraph" w:styleId="Heading8">
    <w:name w:val="heading 8"/>
    <w:basedOn w:val="Default"/>
    <w:next w:val="Default"/>
    <w:link w:val="Heading8Char"/>
    <w:uiPriority w:val="99"/>
    <w:qFormat/>
    <w:rsid w:val="00872021"/>
    <w:pPr>
      <w:outlineLvl w:val="7"/>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2021"/>
    <w:rPr>
      <w:rFonts w:ascii="KPECFB+BookAntiqua" w:hAnsi="KPECFB+BookAntiqua"/>
      <w:sz w:val="24"/>
      <w:szCs w:val="24"/>
    </w:rPr>
  </w:style>
  <w:style w:type="character" w:customStyle="1" w:styleId="Heading2Char">
    <w:name w:val="Heading 2 Char"/>
    <w:basedOn w:val="DefaultParagraphFont"/>
    <w:link w:val="Heading2"/>
    <w:uiPriority w:val="99"/>
    <w:rsid w:val="00872021"/>
    <w:rPr>
      <w:rFonts w:ascii="KPECFB+BookAntiqua" w:hAnsi="KPECFB+BookAntiqua"/>
      <w:sz w:val="24"/>
      <w:szCs w:val="24"/>
    </w:rPr>
  </w:style>
  <w:style w:type="character" w:customStyle="1" w:styleId="Heading4Char">
    <w:name w:val="Heading 4 Char"/>
    <w:basedOn w:val="DefaultParagraphFont"/>
    <w:link w:val="Heading4"/>
    <w:uiPriority w:val="99"/>
    <w:rsid w:val="00872021"/>
    <w:rPr>
      <w:rFonts w:ascii="KPECFB+BookAntiqua" w:hAnsi="KPECFB+BookAntiqua"/>
      <w:sz w:val="24"/>
      <w:szCs w:val="24"/>
    </w:rPr>
  </w:style>
  <w:style w:type="character" w:customStyle="1" w:styleId="Heading5Char">
    <w:name w:val="Heading 5 Char"/>
    <w:basedOn w:val="DefaultParagraphFont"/>
    <w:link w:val="Heading5"/>
    <w:uiPriority w:val="99"/>
    <w:rsid w:val="00872021"/>
    <w:rPr>
      <w:rFonts w:ascii="KPECFB+BookAntiqua" w:hAnsi="KPECFB+BookAntiqua"/>
      <w:sz w:val="24"/>
      <w:szCs w:val="24"/>
    </w:rPr>
  </w:style>
  <w:style w:type="character" w:customStyle="1" w:styleId="Heading7Char">
    <w:name w:val="Heading 7 Char"/>
    <w:basedOn w:val="DefaultParagraphFont"/>
    <w:link w:val="Heading7"/>
    <w:uiPriority w:val="99"/>
    <w:rsid w:val="00872021"/>
    <w:rPr>
      <w:rFonts w:ascii="KPECFB+BookAntiqua" w:hAnsi="KPECFB+BookAntiqua"/>
      <w:sz w:val="24"/>
      <w:szCs w:val="24"/>
    </w:rPr>
  </w:style>
  <w:style w:type="character" w:customStyle="1" w:styleId="Heading8Char">
    <w:name w:val="Heading 8 Char"/>
    <w:basedOn w:val="DefaultParagraphFont"/>
    <w:link w:val="Heading8"/>
    <w:uiPriority w:val="99"/>
    <w:rsid w:val="00872021"/>
    <w:rPr>
      <w:rFonts w:ascii="KPECFB+BookAntiqua" w:hAnsi="KPECFB+BookAntiqua"/>
      <w:sz w:val="24"/>
      <w:szCs w:val="24"/>
    </w:rPr>
  </w:style>
  <w:style w:type="paragraph" w:customStyle="1" w:styleId="Default">
    <w:name w:val="Default"/>
    <w:rsid w:val="00872021"/>
    <w:pPr>
      <w:autoSpaceDE w:val="0"/>
      <w:autoSpaceDN w:val="0"/>
      <w:adjustRightInd w:val="0"/>
      <w:spacing w:after="0" w:line="240" w:lineRule="auto"/>
    </w:pPr>
    <w:rPr>
      <w:rFonts w:ascii="KPECFB+BookAntiqua" w:hAnsi="KPECFB+BookAntiqua" w:cs="KPECFB+BookAntiqua"/>
      <w:color w:val="000000"/>
      <w:sz w:val="24"/>
      <w:szCs w:val="24"/>
    </w:rPr>
  </w:style>
  <w:style w:type="paragraph" w:styleId="BodyText2">
    <w:name w:val="Body Text 2"/>
    <w:basedOn w:val="Default"/>
    <w:next w:val="Default"/>
    <w:link w:val="BodyText2Char"/>
    <w:uiPriority w:val="99"/>
    <w:rsid w:val="00872021"/>
    <w:rPr>
      <w:rFonts w:cstheme="minorBidi"/>
      <w:color w:val="auto"/>
    </w:rPr>
  </w:style>
  <w:style w:type="character" w:customStyle="1" w:styleId="BodyText2Char">
    <w:name w:val="Body Text 2 Char"/>
    <w:basedOn w:val="DefaultParagraphFont"/>
    <w:link w:val="BodyText2"/>
    <w:uiPriority w:val="99"/>
    <w:rsid w:val="00872021"/>
    <w:rPr>
      <w:rFonts w:ascii="KPECFB+BookAntiqua" w:hAnsi="KPECFB+BookAntiqua"/>
      <w:sz w:val="24"/>
      <w:szCs w:val="24"/>
    </w:rPr>
  </w:style>
  <w:style w:type="paragraph" w:customStyle="1" w:styleId="Bullet1">
    <w:name w:val="Bullet 1"/>
    <w:basedOn w:val="Default"/>
    <w:next w:val="Default"/>
    <w:uiPriority w:val="99"/>
    <w:rsid w:val="00872021"/>
    <w:rPr>
      <w:rFonts w:cstheme="minorBidi"/>
      <w:color w:val="auto"/>
    </w:rPr>
  </w:style>
  <w:style w:type="paragraph" w:customStyle="1" w:styleId="GuideTitle">
    <w:name w:val="Guide Title"/>
    <w:basedOn w:val="Default"/>
    <w:next w:val="Default"/>
    <w:uiPriority w:val="99"/>
    <w:rsid w:val="00872021"/>
    <w:rPr>
      <w:rFonts w:cstheme="minorBidi"/>
      <w:color w:val="auto"/>
    </w:rPr>
  </w:style>
  <w:style w:type="paragraph" w:customStyle="1" w:styleId="NormalText">
    <w:name w:val="Normal Text"/>
    <w:basedOn w:val="Default"/>
    <w:next w:val="Default"/>
    <w:uiPriority w:val="99"/>
    <w:rsid w:val="00872021"/>
    <w:rPr>
      <w:rFonts w:cstheme="minorBidi"/>
      <w:color w:val="auto"/>
    </w:rPr>
  </w:style>
  <w:style w:type="paragraph" w:styleId="BodyTextIndent">
    <w:name w:val="Body Text Indent"/>
    <w:basedOn w:val="Default"/>
    <w:next w:val="Default"/>
    <w:link w:val="BodyTextIndentChar"/>
    <w:uiPriority w:val="99"/>
    <w:rsid w:val="00872021"/>
    <w:rPr>
      <w:rFonts w:cstheme="minorBidi"/>
      <w:color w:val="auto"/>
    </w:rPr>
  </w:style>
  <w:style w:type="character" w:customStyle="1" w:styleId="BodyTextIndentChar">
    <w:name w:val="Body Text Indent Char"/>
    <w:basedOn w:val="DefaultParagraphFont"/>
    <w:link w:val="BodyTextIndent"/>
    <w:uiPriority w:val="99"/>
    <w:rsid w:val="00872021"/>
    <w:rPr>
      <w:rFonts w:ascii="KPECFB+BookAntiqua" w:hAnsi="KPECFB+Book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F408-F8F8-418E-B31D-BC366E8F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2011-10-26T00:59:00Z</dcterms:created>
  <dcterms:modified xsi:type="dcterms:W3CDTF">2011-10-26T01:02:00Z</dcterms:modified>
</cp:coreProperties>
</file>