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BF" w:rsidRPr="00EB35BF" w:rsidRDefault="00EB35BF" w:rsidP="00EB35BF">
      <w:pPr>
        <w:jc w:val="center"/>
        <w:rPr>
          <w:rFonts w:ascii="Algerian" w:hAnsi="Algerian" w:cs="EurekaSans-Bold"/>
          <w:bCs/>
          <w:color w:val="7030A0"/>
          <w:sz w:val="60"/>
          <w:szCs w:val="60"/>
        </w:rPr>
      </w:pPr>
      <w:r w:rsidRPr="00EB35BF">
        <w:rPr>
          <w:rFonts w:ascii="Algerian" w:hAnsi="Algerian" w:cs="EurekaSans-Bold"/>
          <w:bCs/>
          <w:color w:val="7030A0"/>
          <w:sz w:val="60"/>
          <w:szCs w:val="60"/>
        </w:rPr>
        <w:t>Discos duros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En</w:t>
      </w:r>
      <w:r w:rsidRPr="00EB35BF">
        <w:rPr>
          <w:rStyle w:val="apple-converted-space"/>
          <w:rFonts w:ascii="Arial" w:hAnsi="Arial" w:cs="Arial"/>
          <w:color w:val="7030A0"/>
          <w:sz w:val="19"/>
          <w:szCs w:val="19"/>
        </w:rPr>
        <w:t> </w:t>
      </w:r>
      <w:hyperlink r:id="rId6" w:tooltip="Informática" w:history="1">
        <w:r w:rsidRPr="00EB35BF">
          <w:rPr>
            <w:rStyle w:val="Hipervnculo"/>
            <w:rFonts w:ascii="Arial" w:hAnsi="Arial" w:cs="Arial"/>
            <w:color w:val="7030A0"/>
            <w:sz w:val="19"/>
            <w:szCs w:val="19"/>
            <w:u w:val="none"/>
          </w:rPr>
          <w:t>informática</w:t>
        </w:r>
      </w:hyperlink>
      <w:r w:rsidRPr="00EB35BF">
        <w:rPr>
          <w:rFonts w:ascii="Arial" w:hAnsi="Arial" w:cs="Arial"/>
          <w:color w:val="7030A0"/>
          <w:sz w:val="19"/>
          <w:szCs w:val="19"/>
        </w:rPr>
        <w:t>, un</w:t>
      </w:r>
      <w:r w:rsidRPr="00EB35BF">
        <w:rPr>
          <w:rStyle w:val="apple-converted-space"/>
          <w:rFonts w:ascii="Arial" w:hAnsi="Arial" w:cs="Arial"/>
          <w:color w:val="7030A0"/>
          <w:sz w:val="19"/>
          <w:szCs w:val="19"/>
        </w:rPr>
        <w:t> </w:t>
      </w:r>
      <w:r w:rsidRPr="00EB35BF">
        <w:rPr>
          <w:rFonts w:ascii="Arial" w:hAnsi="Arial" w:cs="Arial"/>
          <w:bCs/>
          <w:color w:val="7030A0"/>
          <w:sz w:val="19"/>
          <w:szCs w:val="19"/>
        </w:rPr>
        <w:t>disco duro</w:t>
      </w:r>
      <w:r w:rsidRPr="00EB35BF">
        <w:rPr>
          <w:rStyle w:val="apple-converted-space"/>
          <w:rFonts w:ascii="Arial" w:hAnsi="Arial" w:cs="Arial"/>
          <w:color w:val="7030A0"/>
          <w:sz w:val="19"/>
          <w:szCs w:val="19"/>
        </w:rPr>
        <w:t> </w:t>
      </w:r>
      <w:r w:rsidRPr="00EB35BF">
        <w:rPr>
          <w:rFonts w:ascii="Arial" w:hAnsi="Arial" w:cs="Arial"/>
          <w:color w:val="7030A0"/>
          <w:sz w:val="19"/>
          <w:szCs w:val="19"/>
        </w:rPr>
        <w:t>o</w:t>
      </w:r>
      <w:r w:rsidRPr="00EB35BF">
        <w:rPr>
          <w:rStyle w:val="apple-converted-space"/>
          <w:rFonts w:ascii="Arial" w:hAnsi="Arial" w:cs="Arial"/>
          <w:color w:val="7030A0"/>
          <w:sz w:val="19"/>
          <w:szCs w:val="19"/>
        </w:rPr>
        <w:t> </w:t>
      </w:r>
      <w:r w:rsidRPr="00EB35BF">
        <w:rPr>
          <w:rFonts w:ascii="Arial" w:hAnsi="Arial" w:cs="Arial"/>
          <w:bCs/>
          <w:color w:val="7030A0"/>
          <w:sz w:val="19"/>
          <w:szCs w:val="19"/>
        </w:rPr>
        <w:t>disco rígido</w:t>
      </w:r>
      <w:r w:rsidRPr="00EB35BF">
        <w:rPr>
          <w:rStyle w:val="apple-converted-space"/>
          <w:rFonts w:ascii="Arial" w:hAnsi="Arial" w:cs="Arial"/>
          <w:color w:val="7030A0"/>
          <w:sz w:val="19"/>
          <w:szCs w:val="19"/>
        </w:rPr>
        <w:t> </w:t>
      </w:r>
      <w:r w:rsidRPr="00EB35BF">
        <w:rPr>
          <w:rFonts w:ascii="Arial" w:hAnsi="Arial" w:cs="Arial"/>
          <w:color w:val="7030A0"/>
          <w:sz w:val="19"/>
          <w:szCs w:val="19"/>
        </w:rPr>
        <w:t>(en inglés</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Hard Disk Drive</w:t>
      </w:r>
      <w:r w:rsidRPr="00EB35BF">
        <w:rPr>
          <w:rFonts w:ascii="Arial" w:hAnsi="Arial" w:cs="Arial"/>
          <w:color w:val="7030A0"/>
          <w:sz w:val="19"/>
          <w:szCs w:val="19"/>
        </w:rPr>
        <w:t>, HDD) es un</w:t>
      </w:r>
      <w:r w:rsidRPr="00EB35BF">
        <w:rPr>
          <w:rStyle w:val="apple-converted-space"/>
          <w:rFonts w:ascii="Arial" w:hAnsi="Arial" w:cs="Arial"/>
          <w:color w:val="7030A0"/>
          <w:sz w:val="19"/>
          <w:szCs w:val="19"/>
        </w:rPr>
        <w:t> </w:t>
      </w:r>
      <w:hyperlink r:id="rId7" w:tooltip="Dispositivo de almacenamiento de datos" w:history="1">
        <w:r w:rsidRPr="00EB35BF">
          <w:rPr>
            <w:rStyle w:val="Hipervnculo"/>
            <w:rFonts w:ascii="Arial" w:hAnsi="Arial" w:cs="Arial"/>
            <w:color w:val="7030A0"/>
            <w:sz w:val="19"/>
            <w:szCs w:val="19"/>
            <w:u w:val="none"/>
          </w:rPr>
          <w:t>dispositivo de almacenamiento de datos</w:t>
        </w:r>
      </w:hyperlink>
      <w:r w:rsidRPr="00EB35BF">
        <w:rPr>
          <w:rStyle w:val="apple-converted-space"/>
          <w:rFonts w:ascii="Arial" w:hAnsi="Arial" w:cs="Arial"/>
          <w:color w:val="7030A0"/>
          <w:sz w:val="19"/>
          <w:szCs w:val="19"/>
        </w:rPr>
        <w:t> </w:t>
      </w:r>
      <w:hyperlink r:id="rId8" w:tooltip="Memoria no volátil" w:history="1">
        <w:r w:rsidRPr="00EB35BF">
          <w:rPr>
            <w:rStyle w:val="Hipervnculo"/>
            <w:rFonts w:ascii="Arial" w:hAnsi="Arial" w:cs="Arial"/>
            <w:color w:val="7030A0"/>
            <w:sz w:val="19"/>
            <w:szCs w:val="19"/>
            <w:u w:val="none"/>
          </w:rPr>
          <w:t>no volátil</w:t>
        </w:r>
      </w:hyperlink>
      <w:r w:rsidRPr="00EB35BF">
        <w:rPr>
          <w:rStyle w:val="Hipervnculo"/>
          <w:rFonts w:ascii="Arial" w:hAnsi="Arial" w:cs="Arial"/>
          <w:color w:val="7030A0"/>
          <w:sz w:val="19"/>
          <w:szCs w:val="19"/>
          <w:u w:val="none"/>
        </w:rPr>
        <w:t xml:space="preserve"> </w:t>
      </w:r>
      <w:r w:rsidRPr="00EB35BF">
        <w:rPr>
          <w:rFonts w:ascii="Arial" w:hAnsi="Arial" w:cs="Arial"/>
          <w:color w:val="7030A0"/>
          <w:sz w:val="19"/>
          <w:szCs w:val="19"/>
        </w:rPr>
        <w:t>que emplea un sistema de</w:t>
      </w:r>
      <w:r w:rsidRPr="00EB35BF">
        <w:rPr>
          <w:rStyle w:val="apple-converted-space"/>
          <w:rFonts w:ascii="Arial" w:hAnsi="Arial" w:cs="Arial"/>
          <w:color w:val="7030A0"/>
          <w:sz w:val="19"/>
          <w:szCs w:val="19"/>
        </w:rPr>
        <w:t> </w:t>
      </w:r>
      <w:hyperlink r:id="rId9" w:tooltip="Grabación magnética digital" w:history="1">
        <w:r w:rsidRPr="00EB35BF">
          <w:rPr>
            <w:rStyle w:val="Hipervnculo"/>
            <w:rFonts w:ascii="Arial" w:hAnsi="Arial" w:cs="Arial"/>
            <w:color w:val="7030A0"/>
            <w:sz w:val="19"/>
            <w:szCs w:val="19"/>
            <w:u w:val="none"/>
          </w:rPr>
          <w:t>grabación magnética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para almacenar</w:t>
      </w:r>
      <w:r w:rsidRPr="00EB35BF">
        <w:rPr>
          <w:rStyle w:val="apple-converted-space"/>
          <w:rFonts w:ascii="Arial" w:hAnsi="Arial" w:cs="Arial"/>
          <w:color w:val="7030A0"/>
          <w:sz w:val="19"/>
          <w:szCs w:val="19"/>
        </w:rPr>
        <w:t> </w:t>
      </w:r>
      <w:hyperlink r:id="rId10" w:tooltip="Archivo (informática)" w:history="1">
        <w:r w:rsidRPr="00EB35BF">
          <w:rPr>
            <w:rStyle w:val="Hipervnculo"/>
            <w:rFonts w:ascii="Arial" w:hAnsi="Arial" w:cs="Arial"/>
            <w:color w:val="7030A0"/>
            <w:sz w:val="19"/>
            <w:szCs w:val="19"/>
            <w:u w:val="none"/>
          </w:rPr>
          <w:t>datos digitales</w:t>
        </w:r>
      </w:hyperlink>
      <w:r w:rsidRPr="00EB35BF">
        <w:rPr>
          <w:rFonts w:ascii="Arial" w:hAnsi="Arial" w:cs="Arial"/>
          <w:color w:val="7030A0"/>
          <w:sz w:val="19"/>
          <w:szCs w:val="19"/>
        </w:rPr>
        <w:t>. Se compone de uno o más</w:t>
      </w:r>
      <w:r w:rsidRPr="00EB35BF">
        <w:rPr>
          <w:rStyle w:val="apple-converted-space"/>
          <w:rFonts w:ascii="Arial" w:hAnsi="Arial" w:cs="Arial"/>
          <w:color w:val="7030A0"/>
          <w:sz w:val="19"/>
          <w:szCs w:val="19"/>
        </w:rPr>
        <w:t> </w:t>
      </w:r>
      <w:hyperlink r:id="rId11" w:tooltip="Plato (disco duro)" w:history="1">
        <w:r w:rsidRPr="00EB35BF">
          <w:rPr>
            <w:rStyle w:val="Hipervnculo"/>
            <w:rFonts w:ascii="Arial" w:hAnsi="Arial" w:cs="Arial"/>
            <w:color w:val="7030A0"/>
            <w:sz w:val="19"/>
            <w:szCs w:val="19"/>
            <w:u w:val="none"/>
          </w:rPr>
          <w:t>platos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o discos rígidos, unidos por un mismo</w:t>
      </w:r>
      <w:r w:rsidRPr="00EB35BF">
        <w:rPr>
          <w:rStyle w:val="apple-converted-space"/>
          <w:rFonts w:ascii="Arial" w:hAnsi="Arial" w:cs="Arial"/>
          <w:color w:val="7030A0"/>
          <w:sz w:val="19"/>
          <w:szCs w:val="19"/>
        </w:rPr>
        <w:t> </w:t>
      </w:r>
      <w:hyperlink r:id="rId12" w:tooltip="Eje (disco duro)" w:history="1">
        <w:r w:rsidRPr="00EB35BF">
          <w:rPr>
            <w:rStyle w:val="Hipervnculo"/>
            <w:rFonts w:ascii="Arial" w:hAnsi="Arial" w:cs="Arial"/>
            <w:color w:val="7030A0"/>
            <w:sz w:val="19"/>
            <w:szCs w:val="19"/>
            <w:u w:val="none"/>
          </w:rPr>
          <w:t>eje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gira a gran velocidad dentro de una caja metálica sellada. Sobre cada plato, y en cada una de sus caras, se sitúa un cabezal de lectura/escritura que flota sobre una delgada lámina de aire generada por la rotación de los discos.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El primer disco duro fue inventado por</w:t>
      </w:r>
      <w:r w:rsidRPr="00EB35BF">
        <w:rPr>
          <w:rStyle w:val="apple-converted-space"/>
          <w:rFonts w:ascii="Arial" w:hAnsi="Arial" w:cs="Arial"/>
          <w:color w:val="7030A0"/>
          <w:sz w:val="19"/>
          <w:szCs w:val="19"/>
        </w:rPr>
        <w:t> </w:t>
      </w:r>
      <w:hyperlink r:id="rId13" w:tooltip="IBM" w:history="1">
        <w:r w:rsidRPr="00EB35BF">
          <w:rPr>
            <w:rStyle w:val="Hipervnculo"/>
            <w:rFonts w:ascii="Arial" w:hAnsi="Arial" w:cs="Arial"/>
            <w:color w:val="7030A0"/>
            <w:sz w:val="19"/>
            <w:szCs w:val="19"/>
            <w:u w:val="none"/>
          </w:rPr>
          <w:t>IBM</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en 1956. A lo largo de los años, los discos duros han disminuido su precio al mismo tiempo que han multiplicado su capacidad, siendo la principal opción de</w:t>
      </w:r>
      <w:r w:rsidRPr="00EB35BF">
        <w:rPr>
          <w:rStyle w:val="apple-converted-space"/>
          <w:rFonts w:ascii="Arial" w:hAnsi="Arial" w:cs="Arial"/>
          <w:color w:val="7030A0"/>
          <w:sz w:val="19"/>
          <w:szCs w:val="19"/>
        </w:rPr>
        <w:t> </w:t>
      </w:r>
      <w:hyperlink r:id="rId14" w:tooltip="Almacenamiento secundario" w:history="1">
        <w:r w:rsidRPr="00EB35BF">
          <w:rPr>
            <w:rStyle w:val="Hipervnculo"/>
            <w:rFonts w:ascii="Arial" w:hAnsi="Arial" w:cs="Arial"/>
            <w:color w:val="7030A0"/>
            <w:sz w:val="19"/>
            <w:szCs w:val="19"/>
            <w:u w:val="none"/>
          </w:rPr>
          <w:t>almacenamiento secundario</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para</w:t>
      </w:r>
      <w:r w:rsidRPr="00EB35BF">
        <w:rPr>
          <w:rStyle w:val="apple-converted-space"/>
          <w:rFonts w:ascii="Arial" w:hAnsi="Arial" w:cs="Arial"/>
          <w:color w:val="7030A0"/>
          <w:sz w:val="19"/>
          <w:szCs w:val="19"/>
        </w:rPr>
        <w:t> </w:t>
      </w:r>
      <w:hyperlink r:id="rId15" w:tooltip="Computadora personal" w:history="1">
        <w:r w:rsidRPr="00EB35BF">
          <w:rPr>
            <w:rStyle w:val="Hipervnculo"/>
            <w:rFonts w:ascii="Arial" w:hAnsi="Arial" w:cs="Arial"/>
            <w:color w:val="7030A0"/>
            <w:sz w:val="19"/>
            <w:szCs w:val="19"/>
            <w:u w:val="none"/>
          </w:rPr>
          <w:t>PC</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desde su aparición en los años 1960.</w:t>
      </w:r>
      <w:hyperlink r:id="rId16" w:anchor="cite_note-Mee-1" w:history="1">
        <w:r w:rsidRPr="00EB35BF">
          <w:rPr>
            <w:rStyle w:val="Hipervnculo"/>
            <w:rFonts w:ascii="Arial" w:hAnsi="Arial" w:cs="Arial"/>
            <w:color w:val="7030A0"/>
            <w:sz w:val="19"/>
            <w:szCs w:val="19"/>
            <w:u w:val="none"/>
            <w:vertAlign w:val="superscript"/>
          </w:rPr>
          <w:t>1</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Los discos duros han mantenido su posición dominante gracias a los constantes incrementos en la densidad de grabación, que se ha mantenido a la par de las necesidades de almacenamiento secundario.</w:t>
      </w:r>
      <w:hyperlink r:id="rId17" w:anchor="cite_note-Mee-1" w:history="1">
        <w:r w:rsidRPr="00EB35BF">
          <w:rPr>
            <w:rStyle w:val="Hipervnculo"/>
            <w:rFonts w:ascii="Arial" w:hAnsi="Arial" w:cs="Arial"/>
            <w:color w:val="7030A0"/>
            <w:sz w:val="19"/>
            <w:szCs w:val="19"/>
            <w:u w:val="none"/>
            <w:vertAlign w:val="superscript"/>
          </w:rPr>
          <w:t>1</w:t>
        </w:r>
      </w:hyperlink>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Los tamaños también han variado mucho, desde los</w:t>
      </w:r>
      <w:r w:rsidRPr="00EB35BF">
        <w:rPr>
          <w:rStyle w:val="apple-converted-space"/>
          <w:rFonts w:ascii="Arial" w:hAnsi="Arial" w:cs="Arial"/>
          <w:color w:val="7030A0"/>
          <w:sz w:val="19"/>
          <w:szCs w:val="19"/>
        </w:rPr>
        <w:t> </w:t>
      </w:r>
      <w:hyperlink r:id="rId18" w:tooltip="Primeros discos IBM" w:history="1">
        <w:r w:rsidRPr="00EB35BF">
          <w:rPr>
            <w:rStyle w:val="Hipervnculo"/>
            <w:rFonts w:ascii="Arial" w:hAnsi="Arial" w:cs="Arial"/>
            <w:color w:val="7030A0"/>
            <w:sz w:val="19"/>
            <w:szCs w:val="19"/>
            <w:u w:val="none"/>
          </w:rPr>
          <w:t>primeros discos IBM</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hasta los formatos estandarizados actualmente: 3,5</w:t>
      </w:r>
      <w:r w:rsidRPr="00EB35BF">
        <w:rPr>
          <w:rStyle w:val="apple-converted-space"/>
          <w:rFonts w:ascii="Arial" w:hAnsi="Arial" w:cs="Arial"/>
          <w:color w:val="7030A0"/>
          <w:sz w:val="19"/>
          <w:szCs w:val="19"/>
        </w:rPr>
        <w:t> </w:t>
      </w:r>
      <w:hyperlink r:id="rId19" w:tooltip="Pulgada" w:history="1">
        <w:r w:rsidRPr="00EB35BF">
          <w:rPr>
            <w:rStyle w:val="Hipervnculo"/>
            <w:rFonts w:ascii="Arial" w:hAnsi="Arial" w:cs="Arial"/>
            <w:color w:val="7030A0"/>
            <w:sz w:val="19"/>
            <w:szCs w:val="19"/>
            <w:u w:val="none"/>
          </w:rPr>
          <w:t>"</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los modelos para</w:t>
      </w:r>
      <w:r w:rsidRPr="00EB35BF">
        <w:rPr>
          <w:rStyle w:val="apple-converted-space"/>
          <w:rFonts w:ascii="Arial" w:hAnsi="Arial" w:cs="Arial"/>
          <w:color w:val="7030A0"/>
          <w:sz w:val="19"/>
          <w:szCs w:val="19"/>
        </w:rPr>
        <w:t> </w:t>
      </w:r>
      <w:hyperlink r:id="rId20" w:tooltip="Computadora personal" w:history="1">
        <w:r w:rsidRPr="00EB35BF">
          <w:rPr>
            <w:rStyle w:val="Hipervnculo"/>
            <w:rFonts w:ascii="Arial" w:hAnsi="Arial" w:cs="Arial"/>
            <w:color w:val="7030A0"/>
            <w:sz w:val="19"/>
            <w:szCs w:val="19"/>
            <w:u w:val="none"/>
          </w:rPr>
          <w:t>PC</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w:t>
      </w:r>
      <w:r w:rsidRPr="00EB35BF">
        <w:rPr>
          <w:rStyle w:val="apple-converted-space"/>
          <w:rFonts w:ascii="Arial" w:hAnsi="Arial" w:cs="Arial"/>
          <w:color w:val="7030A0"/>
          <w:sz w:val="19"/>
          <w:szCs w:val="19"/>
        </w:rPr>
        <w:t> </w:t>
      </w:r>
      <w:hyperlink r:id="rId21" w:tooltip="Servidor" w:history="1">
        <w:r w:rsidRPr="00EB35BF">
          <w:rPr>
            <w:rStyle w:val="Hipervnculo"/>
            <w:rFonts w:ascii="Arial" w:hAnsi="Arial" w:cs="Arial"/>
            <w:color w:val="7030A0"/>
            <w:sz w:val="19"/>
            <w:szCs w:val="19"/>
            <w:u w:val="none"/>
          </w:rPr>
          <w:t>servidores</w:t>
        </w:r>
      </w:hyperlink>
      <w:r w:rsidRPr="00EB35BF">
        <w:rPr>
          <w:rFonts w:ascii="Arial" w:hAnsi="Arial" w:cs="Arial"/>
          <w:color w:val="7030A0"/>
          <w:sz w:val="19"/>
          <w:szCs w:val="19"/>
        </w:rPr>
        <w:t>, 2,5 " los modelos para dispositivos portátiles. Todos se comunican con la</w:t>
      </w:r>
      <w:r w:rsidRPr="00EB35BF">
        <w:rPr>
          <w:rStyle w:val="apple-converted-space"/>
          <w:rFonts w:ascii="Arial" w:hAnsi="Arial" w:cs="Arial"/>
          <w:color w:val="7030A0"/>
          <w:sz w:val="19"/>
          <w:szCs w:val="19"/>
        </w:rPr>
        <w:t> </w:t>
      </w:r>
      <w:hyperlink r:id="rId22" w:tooltip="Computadora" w:history="1">
        <w:r w:rsidRPr="00EB35BF">
          <w:rPr>
            <w:rStyle w:val="Hipervnculo"/>
            <w:rFonts w:ascii="Arial" w:hAnsi="Arial" w:cs="Arial"/>
            <w:color w:val="7030A0"/>
            <w:sz w:val="19"/>
            <w:szCs w:val="19"/>
            <w:u w:val="none"/>
          </w:rPr>
          <w:t>computadora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 través del</w:t>
      </w:r>
      <w:r w:rsidRPr="00EB35BF">
        <w:rPr>
          <w:rFonts w:ascii="Arial" w:hAnsi="Arial" w:cs="Arial"/>
          <w:color w:val="7030A0"/>
          <w:sz w:val="19"/>
          <w:szCs w:val="19"/>
        </w:rPr>
        <w:t xml:space="preserve"> </w:t>
      </w:r>
      <w:hyperlink r:id="rId23" w:tooltip="Controlador de disco" w:history="1">
        <w:r w:rsidRPr="00EB35BF">
          <w:rPr>
            <w:rStyle w:val="Hipervnculo"/>
            <w:rFonts w:ascii="Arial" w:hAnsi="Arial" w:cs="Arial"/>
            <w:color w:val="7030A0"/>
            <w:sz w:val="19"/>
            <w:szCs w:val="19"/>
            <w:u w:val="none"/>
          </w:rPr>
          <w:t>controlador de disco</w:t>
        </w:r>
      </w:hyperlink>
      <w:r w:rsidRPr="00EB35BF">
        <w:rPr>
          <w:rFonts w:ascii="Arial" w:hAnsi="Arial" w:cs="Arial"/>
          <w:color w:val="7030A0"/>
          <w:sz w:val="19"/>
          <w:szCs w:val="19"/>
        </w:rPr>
        <w:t>, empleando una</w:t>
      </w:r>
      <w:r w:rsidRPr="00EB35BF">
        <w:rPr>
          <w:rStyle w:val="apple-converted-space"/>
          <w:rFonts w:ascii="Arial" w:hAnsi="Arial" w:cs="Arial"/>
          <w:color w:val="7030A0"/>
          <w:sz w:val="19"/>
          <w:szCs w:val="19"/>
        </w:rPr>
        <w:t> </w:t>
      </w:r>
      <w:hyperlink r:id="rId24" w:tooltip="Interfaz (electrónica)" w:history="1">
        <w:r w:rsidRPr="00EB35BF">
          <w:rPr>
            <w:rStyle w:val="Hipervnculo"/>
            <w:rFonts w:ascii="Arial" w:hAnsi="Arial" w:cs="Arial"/>
            <w:color w:val="7030A0"/>
            <w:sz w:val="19"/>
            <w:szCs w:val="19"/>
            <w:u w:val="none"/>
          </w:rPr>
          <w:t>interfaz</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estandarizado. Los más comunes hasta los años 2000 han sido</w:t>
      </w:r>
      <w:r w:rsidRPr="00EB35BF">
        <w:rPr>
          <w:rStyle w:val="apple-converted-space"/>
          <w:rFonts w:ascii="Arial" w:hAnsi="Arial" w:cs="Arial"/>
          <w:color w:val="7030A0"/>
          <w:sz w:val="19"/>
          <w:szCs w:val="19"/>
        </w:rPr>
        <w:t> </w:t>
      </w:r>
      <w:hyperlink r:id="rId25" w:tooltip="Integrated Drive Electronics" w:history="1">
        <w:r w:rsidRPr="00EB35BF">
          <w:rPr>
            <w:rStyle w:val="Hipervnculo"/>
            <w:rFonts w:ascii="Arial" w:hAnsi="Arial" w:cs="Arial"/>
            <w:color w:val="7030A0"/>
            <w:sz w:val="19"/>
            <w:szCs w:val="19"/>
            <w:u w:val="none"/>
          </w:rPr>
          <w:t>IDE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(también llamado ATA o PATA),</w:t>
      </w:r>
      <w:r w:rsidRPr="00EB35BF">
        <w:rPr>
          <w:rStyle w:val="apple-converted-space"/>
          <w:rFonts w:ascii="Arial" w:hAnsi="Arial" w:cs="Arial"/>
          <w:color w:val="7030A0"/>
          <w:sz w:val="19"/>
          <w:szCs w:val="19"/>
        </w:rPr>
        <w:t> </w:t>
      </w:r>
      <w:hyperlink r:id="rId26" w:tooltip="SCSI" w:history="1">
        <w:r w:rsidRPr="00EB35BF">
          <w:rPr>
            <w:rStyle w:val="Hipervnculo"/>
            <w:rFonts w:ascii="Arial" w:hAnsi="Arial" w:cs="Arial"/>
            <w:color w:val="7030A0"/>
            <w:sz w:val="19"/>
            <w:szCs w:val="19"/>
            <w:u w:val="none"/>
          </w:rPr>
          <w:t>SCSI</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(generalmente usado en</w:t>
      </w:r>
      <w:r w:rsidRPr="00EB35BF">
        <w:rPr>
          <w:rStyle w:val="apple-converted-space"/>
          <w:rFonts w:ascii="Arial" w:hAnsi="Arial" w:cs="Arial"/>
          <w:color w:val="7030A0"/>
          <w:sz w:val="19"/>
          <w:szCs w:val="19"/>
        </w:rPr>
        <w:t> </w:t>
      </w:r>
      <w:hyperlink r:id="rId27" w:tooltip="Servidor" w:history="1">
        <w:r w:rsidRPr="00EB35BF">
          <w:rPr>
            <w:rStyle w:val="Hipervnculo"/>
            <w:rFonts w:ascii="Arial" w:hAnsi="Arial" w:cs="Arial"/>
            <w:color w:val="7030A0"/>
            <w:sz w:val="19"/>
            <w:szCs w:val="19"/>
            <w:u w:val="none"/>
          </w:rPr>
          <w:t>servidores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w:t>
      </w:r>
      <w:r w:rsidRPr="00EB35BF">
        <w:rPr>
          <w:rStyle w:val="apple-converted-space"/>
          <w:rFonts w:ascii="Arial" w:hAnsi="Arial" w:cs="Arial"/>
          <w:color w:val="7030A0"/>
          <w:sz w:val="19"/>
          <w:szCs w:val="19"/>
        </w:rPr>
        <w:t> </w:t>
      </w:r>
      <w:hyperlink r:id="rId28" w:tooltip="Estación de trabajo" w:history="1">
        <w:r w:rsidRPr="00EB35BF">
          <w:rPr>
            <w:rStyle w:val="Hipervnculo"/>
            <w:rFonts w:ascii="Arial" w:hAnsi="Arial" w:cs="Arial"/>
            <w:color w:val="7030A0"/>
            <w:sz w:val="19"/>
            <w:szCs w:val="19"/>
            <w:u w:val="none"/>
          </w:rPr>
          <w:t>estaciones de trabajo</w:t>
        </w:r>
      </w:hyperlink>
      <w:r w:rsidRPr="00EB35BF">
        <w:rPr>
          <w:rFonts w:ascii="Arial" w:hAnsi="Arial" w:cs="Arial"/>
          <w:color w:val="7030A0"/>
          <w:sz w:val="19"/>
          <w:szCs w:val="19"/>
        </w:rPr>
        <w:t>). Desde el 2000 en adelante ha ido masificándose el uso de los</w:t>
      </w:r>
      <w:r w:rsidRPr="00EB35BF">
        <w:rPr>
          <w:rStyle w:val="apple-converted-space"/>
          <w:rFonts w:ascii="Arial" w:hAnsi="Arial" w:cs="Arial"/>
          <w:color w:val="7030A0"/>
          <w:sz w:val="19"/>
          <w:szCs w:val="19"/>
        </w:rPr>
        <w:t> </w:t>
      </w:r>
      <w:hyperlink r:id="rId29" w:tooltip="Serial ATA" w:history="1">
        <w:r w:rsidRPr="00EB35BF">
          <w:rPr>
            <w:rStyle w:val="Hipervnculo"/>
            <w:rFonts w:ascii="Arial" w:hAnsi="Arial" w:cs="Arial"/>
            <w:color w:val="7030A0"/>
            <w:sz w:val="19"/>
            <w:szCs w:val="19"/>
            <w:u w:val="none"/>
          </w:rPr>
          <w:t>Serial ATA</w:t>
        </w:r>
      </w:hyperlink>
      <w:r w:rsidRPr="00EB35BF">
        <w:rPr>
          <w:rFonts w:ascii="Arial" w:hAnsi="Arial" w:cs="Arial"/>
          <w:color w:val="7030A0"/>
          <w:sz w:val="19"/>
          <w:szCs w:val="19"/>
        </w:rPr>
        <w:t>. Existe además</w:t>
      </w:r>
      <w:r w:rsidRPr="00EB35BF">
        <w:rPr>
          <w:rStyle w:val="apple-converted-space"/>
          <w:rFonts w:ascii="Arial" w:hAnsi="Arial" w:cs="Arial"/>
          <w:color w:val="7030A0"/>
          <w:sz w:val="19"/>
          <w:szCs w:val="19"/>
        </w:rPr>
        <w:t> </w:t>
      </w:r>
      <w:hyperlink r:id="rId30" w:tooltip="Canal de fibra" w:history="1">
        <w:r w:rsidRPr="00EB35BF">
          <w:rPr>
            <w:rStyle w:val="Hipervnculo"/>
            <w:rFonts w:ascii="Arial" w:hAnsi="Arial" w:cs="Arial"/>
            <w:color w:val="7030A0"/>
            <w:sz w:val="19"/>
            <w:szCs w:val="19"/>
            <w:u w:val="none"/>
          </w:rPr>
          <w:t>FC</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(empleado exclusivamente en servidores).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Para poder utilizar un disco duro, un</w:t>
      </w:r>
      <w:r w:rsidRPr="00EB35BF">
        <w:rPr>
          <w:rStyle w:val="apple-converted-space"/>
          <w:rFonts w:ascii="Arial" w:hAnsi="Arial" w:cs="Arial"/>
          <w:color w:val="7030A0"/>
          <w:sz w:val="19"/>
          <w:szCs w:val="19"/>
        </w:rPr>
        <w:t> </w:t>
      </w:r>
      <w:hyperlink r:id="rId31" w:tooltip="Sistema operativo" w:history="1">
        <w:r w:rsidRPr="00EB35BF">
          <w:rPr>
            <w:rStyle w:val="Hipervnculo"/>
            <w:rFonts w:ascii="Arial" w:hAnsi="Arial" w:cs="Arial"/>
            <w:color w:val="7030A0"/>
            <w:sz w:val="19"/>
            <w:szCs w:val="19"/>
            <w:u w:val="none"/>
          </w:rPr>
          <w:t>sistema operativo</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debe aplicar un</w:t>
      </w:r>
      <w:r w:rsidRPr="00EB35BF">
        <w:rPr>
          <w:rStyle w:val="apple-converted-space"/>
          <w:rFonts w:ascii="Arial" w:hAnsi="Arial" w:cs="Arial"/>
          <w:color w:val="7030A0"/>
          <w:sz w:val="19"/>
          <w:szCs w:val="19"/>
        </w:rPr>
        <w:t> </w:t>
      </w:r>
      <w:hyperlink r:id="rId32" w:tooltip="Formato de bajo nivel" w:history="1">
        <w:r w:rsidRPr="00EB35BF">
          <w:rPr>
            <w:rStyle w:val="Hipervnculo"/>
            <w:rFonts w:ascii="Arial" w:hAnsi="Arial" w:cs="Arial"/>
            <w:color w:val="7030A0"/>
            <w:sz w:val="19"/>
            <w:szCs w:val="19"/>
            <w:u w:val="none"/>
          </w:rPr>
          <w:t>formato de bajo nivel</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defina una o más</w:t>
      </w:r>
      <w:r w:rsidRPr="00EB35BF">
        <w:rPr>
          <w:rStyle w:val="apple-converted-space"/>
          <w:rFonts w:ascii="Arial" w:hAnsi="Arial" w:cs="Arial"/>
          <w:color w:val="7030A0"/>
          <w:sz w:val="19"/>
          <w:szCs w:val="19"/>
        </w:rPr>
        <w:t> </w:t>
      </w:r>
      <w:hyperlink r:id="rId33" w:tooltip="Partición de disco" w:history="1">
        <w:r w:rsidRPr="00EB35BF">
          <w:rPr>
            <w:rStyle w:val="Hipervnculo"/>
            <w:rFonts w:ascii="Arial" w:hAnsi="Arial" w:cs="Arial"/>
            <w:color w:val="7030A0"/>
            <w:sz w:val="19"/>
            <w:szCs w:val="19"/>
            <w:u w:val="none"/>
          </w:rPr>
          <w:t>particiones</w:t>
        </w:r>
      </w:hyperlink>
      <w:r w:rsidRPr="00EB35BF">
        <w:rPr>
          <w:rFonts w:ascii="Arial" w:hAnsi="Arial" w:cs="Arial"/>
          <w:color w:val="7030A0"/>
          <w:sz w:val="19"/>
          <w:szCs w:val="19"/>
        </w:rPr>
        <w:t>. La operación de formateo requiere el uso de una fracción del espacio disponible en el disco, que dependerá del</w:t>
      </w:r>
      <w:r w:rsidRPr="00EB35BF">
        <w:rPr>
          <w:rStyle w:val="apple-converted-space"/>
          <w:rFonts w:ascii="Arial" w:hAnsi="Arial" w:cs="Arial"/>
          <w:color w:val="7030A0"/>
          <w:sz w:val="19"/>
          <w:szCs w:val="19"/>
        </w:rPr>
        <w:t> </w:t>
      </w:r>
      <w:hyperlink r:id="rId34" w:tooltip="Sistema de archivos" w:history="1">
        <w:r w:rsidRPr="00EB35BF">
          <w:rPr>
            <w:rStyle w:val="Hipervnculo"/>
            <w:rFonts w:ascii="Arial" w:hAnsi="Arial" w:cs="Arial"/>
            <w:color w:val="7030A0"/>
            <w:sz w:val="19"/>
            <w:szCs w:val="19"/>
            <w:u w:val="none"/>
          </w:rPr>
          <w:t>formato empleado</w:t>
        </w:r>
      </w:hyperlink>
      <w:r w:rsidRPr="00EB35BF">
        <w:rPr>
          <w:rFonts w:ascii="Arial" w:hAnsi="Arial" w:cs="Arial"/>
          <w:color w:val="7030A0"/>
          <w:sz w:val="19"/>
          <w:szCs w:val="19"/>
        </w:rPr>
        <w:t>. Además, los fabricantes de discos duros,</w:t>
      </w:r>
      <w:r w:rsidRPr="00EB35BF">
        <w:rPr>
          <w:rStyle w:val="apple-converted-space"/>
          <w:rFonts w:ascii="Arial" w:hAnsi="Arial" w:cs="Arial"/>
          <w:color w:val="7030A0"/>
          <w:sz w:val="19"/>
          <w:szCs w:val="19"/>
        </w:rPr>
        <w:t> </w:t>
      </w:r>
      <w:hyperlink r:id="rId35" w:tooltip="Unidad de estado sólido" w:history="1">
        <w:r w:rsidRPr="00EB35BF">
          <w:rPr>
            <w:rStyle w:val="Hipervnculo"/>
            <w:rFonts w:ascii="Arial" w:hAnsi="Arial" w:cs="Arial"/>
            <w:color w:val="7030A0"/>
            <w:sz w:val="19"/>
            <w:szCs w:val="19"/>
            <w:u w:val="none"/>
          </w:rPr>
          <w:t>unidades de estado sólido</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w:t>
      </w:r>
      <w:r w:rsidRPr="00EB35BF">
        <w:rPr>
          <w:rStyle w:val="apple-converted-space"/>
          <w:rFonts w:ascii="Arial" w:hAnsi="Arial" w:cs="Arial"/>
          <w:color w:val="7030A0"/>
          <w:sz w:val="19"/>
          <w:szCs w:val="19"/>
        </w:rPr>
        <w:t> </w:t>
      </w:r>
      <w:hyperlink r:id="rId36" w:tooltip="Tarjeta de memoria" w:history="1">
        <w:r w:rsidRPr="00EB35BF">
          <w:rPr>
            <w:rStyle w:val="Hipervnculo"/>
            <w:rFonts w:ascii="Arial" w:hAnsi="Arial" w:cs="Arial"/>
            <w:color w:val="7030A0"/>
            <w:sz w:val="19"/>
            <w:szCs w:val="19"/>
            <w:u w:val="none"/>
          </w:rPr>
          <w:t>tarjetas flash</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miden la capacidad de los mismos usando</w:t>
      </w:r>
      <w:r w:rsidRPr="00EB35BF">
        <w:rPr>
          <w:rStyle w:val="apple-converted-space"/>
          <w:rFonts w:ascii="Arial" w:hAnsi="Arial" w:cs="Arial"/>
          <w:color w:val="7030A0"/>
          <w:sz w:val="19"/>
          <w:szCs w:val="19"/>
        </w:rPr>
        <w:t> </w:t>
      </w:r>
      <w:hyperlink r:id="rId37" w:tooltip="Prefijos del Sistema Internacional" w:history="1">
        <w:r w:rsidRPr="00EB35BF">
          <w:rPr>
            <w:rStyle w:val="Hipervnculo"/>
            <w:rFonts w:ascii="Arial" w:hAnsi="Arial" w:cs="Arial"/>
            <w:color w:val="7030A0"/>
            <w:sz w:val="19"/>
            <w:szCs w:val="19"/>
            <w:u w:val="none"/>
          </w:rPr>
          <w:t>prefijos SI</w:t>
        </w:r>
      </w:hyperlink>
      <w:r w:rsidRPr="00EB35BF">
        <w:rPr>
          <w:rFonts w:ascii="Arial" w:hAnsi="Arial" w:cs="Arial"/>
          <w:color w:val="7030A0"/>
          <w:sz w:val="19"/>
          <w:szCs w:val="19"/>
        </w:rPr>
        <w:t>, que emplean múltiplos de potencias de 1000 según la normativa IEC y</w:t>
      </w:r>
      <w:r w:rsidRPr="00EB35BF">
        <w:rPr>
          <w:rStyle w:val="apple-converted-space"/>
          <w:rFonts w:ascii="Arial" w:hAnsi="Arial" w:cs="Arial"/>
          <w:color w:val="7030A0"/>
          <w:sz w:val="19"/>
          <w:szCs w:val="19"/>
        </w:rPr>
        <w:t> </w:t>
      </w:r>
      <w:hyperlink r:id="rId38" w:tooltip="IEEE" w:history="1">
        <w:r w:rsidRPr="00EB35BF">
          <w:rPr>
            <w:rStyle w:val="Hipervnculo"/>
            <w:rFonts w:ascii="Arial" w:hAnsi="Arial" w:cs="Arial"/>
            <w:color w:val="7030A0"/>
            <w:sz w:val="19"/>
            <w:szCs w:val="19"/>
            <w:u w:val="none"/>
          </w:rPr>
          <w:t>IEEE</w:t>
        </w:r>
      </w:hyperlink>
      <w:r w:rsidRPr="00EB35BF">
        <w:rPr>
          <w:rFonts w:ascii="Arial" w:hAnsi="Arial" w:cs="Arial"/>
          <w:color w:val="7030A0"/>
          <w:sz w:val="19"/>
          <w:szCs w:val="19"/>
        </w:rPr>
        <w:t>, en lugar de los</w:t>
      </w:r>
      <w:r w:rsidRPr="00EB35BF">
        <w:rPr>
          <w:rStyle w:val="apple-converted-space"/>
          <w:rFonts w:ascii="Arial" w:hAnsi="Arial" w:cs="Arial"/>
          <w:color w:val="7030A0"/>
          <w:sz w:val="19"/>
          <w:szCs w:val="19"/>
        </w:rPr>
        <w:t> </w:t>
      </w:r>
      <w:hyperlink r:id="rId39" w:tooltip="Prefijo binario" w:history="1">
        <w:r w:rsidRPr="00EB35BF">
          <w:rPr>
            <w:rStyle w:val="Hipervnculo"/>
            <w:rFonts w:ascii="Arial" w:hAnsi="Arial" w:cs="Arial"/>
            <w:color w:val="7030A0"/>
            <w:sz w:val="19"/>
            <w:szCs w:val="19"/>
            <w:u w:val="none"/>
          </w:rPr>
          <w:t>prefijos binarios</w:t>
        </w:r>
      </w:hyperlink>
      <w:r w:rsidRPr="00EB35BF">
        <w:rPr>
          <w:rFonts w:ascii="Arial" w:hAnsi="Arial" w:cs="Arial"/>
          <w:color w:val="7030A0"/>
          <w:sz w:val="19"/>
          <w:szCs w:val="19"/>
        </w:rPr>
        <w:t>, que emplean múltiplos de potencias de 1024, y son los usados por</w:t>
      </w:r>
      <w:r w:rsidRPr="00EB35BF">
        <w:rPr>
          <w:rStyle w:val="apple-converted-space"/>
          <w:rFonts w:ascii="Arial" w:hAnsi="Arial" w:cs="Arial"/>
          <w:color w:val="7030A0"/>
          <w:sz w:val="19"/>
          <w:szCs w:val="19"/>
        </w:rPr>
        <w:t> </w:t>
      </w:r>
      <w:hyperlink r:id="rId40" w:tooltip="Sistema operativo" w:history="1">
        <w:r w:rsidRPr="00EB35BF">
          <w:rPr>
            <w:rStyle w:val="Hipervnculo"/>
            <w:rFonts w:ascii="Arial" w:hAnsi="Arial" w:cs="Arial"/>
            <w:color w:val="7030A0"/>
            <w:sz w:val="19"/>
            <w:szCs w:val="19"/>
            <w:u w:val="none"/>
          </w:rPr>
          <w:t>sistemas operativos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w:t>
      </w:r>
      <w:r w:rsidRPr="00EB35BF">
        <w:rPr>
          <w:rStyle w:val="apple-converted-space"/>
          <w:rFonts w:ascii="Arial" w:hAnsi="Arial" w:cs="Arial"/>
          <w:color w:val="7030A0"/>
          <w:sz w:val="19"/>
          <w:szCs w:val="19"/>
        </w:rPr>
        <w:t> </w:t>
      </w:r>
      <w:hyperlink r:id="rId41" w:tooltip="Microsoft" w:history="1">
        <w:r w:rsidRPr="00EB35BF">
          <w:rPr>
            <w:rStyle w:val="Hipervnculo"/>
            <w:rFonts w:ascii="Arial" w:hAnsi="Arial" w:cs="Arial"/>
            <w:color w:val="7030A0"/>
            <w:sz w:val="19"/>
            <w:szCs w:val="19"/>
            <w:u w:val="none"/>
          </w:rPr>
          <w:t>Microsoft</w:t>
        </w:r>
      </w:hyperlink>
      <w:r w:rsidRPr="00EB35BF">
        <w:rPr>
          <w:rFonts w:ascii="Arial" w:hAnsi="Arial" w:cs="Arial"/>
          <w:color w:val="7030A0"/>
          <w:sz w:val="19"/>
          <w:szCs w:val="19"/>
        </w:rPr>
        <w:t>. Esto provoca que en algunos sistemas operativos sea representado como múltiplos 1024 o como 1000, y por tanto existan confusiones, por ejemplo un disco duro de 500</w:t>
      </w:r>
      <w:r w:rsidRPr="00EB35BF">
        <w:rPr>
          <w:rStyle w:val="apple-converted-space"/>
          <w:rFonts w:ascii="Arial" w:hAnsi="Arial" w:cs="Arial"/>
          <w:color w:val="7030A0"/>
          <w:sz w:val="19"/>
          <w:szCs w:val="19"/>
        </w:rPr>
        <w:t> </w:t>
      </w:r>
      <w:hyperlink r:id="rId42" w:tooltip="GB" w:history="1">
        <w:r w:rsidRPr="00EB35BF">
          <w:rPr>
            <w:rStyle w:val="Hipervnculo"/>
            <w:rFonts w:ascii="Arial" w:hAnsi="Arial" w:cs="Arial"/>
            <w:color w:val="7030A0"/>
            <w:sz w:val="19"/>
            <w:szCs w:val="19"/>
            <w:u w:val="none"/>
          </w:rPr>
          <w:t>GB</w:t>
        </w:r>
      </w:hyperlink>
      <w:r w:rsidRPr="00EB35BF">
        <w:rPr>
          <w:rFonts w:ascii="Arial" w:hAnsi="Arial" w:cs="Arial"/>
          <w:color w:val="7030A0"/>
          <w:sz w:val="19"/>
          <w:szCs w:val="19"/>
        </w:rPr>
        <w:t>, en algunos sistemas operativos sea representado como 465</w:t>
      </w:r>
      <w:r w:rsidRPr="00EB35BF">
        <w:rPr>
          <w:rStyle w:val="apple-converted-space"/>
          <w:rFonts w:ascii="Arial" w:hAnsi="Arial" w:cs="Arial"/>
          <w:color w:val="7030A0"/>
          <w:sz w:val="19"/>
          <w:szCs w:val="19"/>
        </w:rPr>
        <w:t> </w:t>
      </w:r>
      <w:hyperlink r:id="rId43" w:tooltip="GiB" w:history="1">
        <w:r w:rsidRPr="00EB35BF">
          <w:rPr>
            <w:rStyle w:val="Hipervnculo"/>
            <w:rFonts w:ascii="Arial" w:hAnsi="Arial" w:cs="Arial"/>
            <w:color w:val="7030A0"/>
            <w:sz w:val="19"/>
            <w:szCs w:val="19"/>
            <w:u w:val="none"/>
          </w:rPr>
          <w:t>GiB</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(es decir</w:t>
      </w:r>
      <w:r w:rsidRPr="00EB35BF">
        <w:rPr>
          <w:rStyle w:val="apple-converted-space"/>
          <w:rFonts w:ascii="Arial" w:hAnsi="Arial" w:cs="Arial"/>
          <w:color w:val="7030A0"/>
          <w:sz w:val="19"/>
          <w:szCs w:val="19"/>
        </w:rPr>
        <w:t> </w:t>
      </w:r>
      <w:hyperlink r:id="rId44" w:tooltip="Gibibyte" w:history="1">
        <w:r w:rsidRPr="00EB35BF">
          <w:rPr>
            <w:rStyle w:val="Hipervnculo"/>
            <w:rFonts w:ascii="Arial" w:hAnsi="Arial" w:cs="Arial"/>
            <w:color w:val="7030A0"/>
            <w:sz w:val="19"/>
            <w:szCs w:val="19"/>
            <w:u w:val="none"/>
          </w:rPr>
          <w:t>gibibytes</w:t>
        </w:r>
      </w:hyperlink>
      <w:r w:rsidRPr="00EB35BF">
        <w:rPr>
          <w:rFonts w:ascii="Arial" w:hAnsi="Arial" w:cs="Arial"/>
          <w:color w:val="7030A0"/>
          <w:sz w:val="19"/>
          <w:szCs w:val="19"/>
        </w:rPr>
        <w:t>; 1 GiB = 1024</w:t>
      </w:r>
      <w:r w:rsidRPr="00EB35BF">
        <w:rPr>
          <w:rStyle w:val="apple-converted-space"/>
          <w:rFonts w:ascii="Arial" w:hAnsi="Arial" w:cs="Arial"/>
          <w:color w:val="7030A0"/>
          <w:sz w:val="19"/>
          <w:szCs w:val="19"/>
        </w:rPr>
        <w:t> </w:t>
      </w:r>
      <w:hyperlink r:id="rId45" w:tooltip="MiB" w:history="1">
        <w:r w:rsidRPr="00EB35BF">
          <w:rPr>
            <w:rStyle w:val="Hipervnculo"/>
            <w:rFonts w:ascii="Arial" w:hAnsi="Arial" w:cs="Arial"/>
            <w:color w:val="7030A0"/>
            <w:sz w:val="19"/>
            <w:szCs w:val="19"/>
            <w:u w:val="none"/>
          </w:rPr>
          <w:t>MiB</w:t>
        </w:r>
      </w:hyperlink>
      <w:r w:rsidRPr="00EB35BF">
        <w:rPr>
          <w:rFonts w:ascii="Arial" w:hAnsi="Arial" w:cs="Arial"/>
          <w:color w:val="7030A0"/>
          <w:sz w:val="19"/>
          <w:szCs w:val="19"/>
        </w:rPr>
        <w:t>) y en otros como 500 GB.</w:t>
      </w:r>
    </w:p>
    <w:p w:rsidR="00EB35BF" w:rsidRPr="00EB35BF" w:rsidRDefault="00EB35BF" w:rsidP="00EB35BF">
      <w:pPr>
        <w:pStyle w:val="NormalWeb"/>
        <w:spacing w:before="96" w:beforeAutospacing="0" w:after="120" w:afterAutospacing="0" w:line="360" w:lineRule="atLeast"/>
        <w:jc w:val="both"/>
        <w:rPr>
          <w:color w:val="7030A0"/>
        </w:rPr>
      </w:pPr>
      <w:r w:rsidRPr="00EB35BF">
        <w:rPr>
          <w:rFonts w:ascii="Arial" w:hAnsi="Arial" w:cs="Arial"/>
          <w:color w:val="7030A0"/>
          <w:sz w:val="19"/>
          <w:szCs w:val="19"/>
        </w:rPr>
        <w:t>Las</w:t>
      </w:r>
      <w:r w:rsidRPr="00EB35BF">
        <w:rPr>
          <w:rStyle w:val="apple-converted-space"/>
          <w:rFonts w:ascii="Arial" w:hAnsi="Arial" w:cs="Arial"/>
          <w:color w:val="7030A0"/>
          <w:sz w:val="19"/>
          <w:szCs w:val="19"/>
        </w:rPr>
        <w:t> </w:t>
      </w:r>
      <w:hyperlink r:id="rId46" w:tooltip="Unidades de estado sólido" w:history="1">
        <w:r w:rsidRPr="00EB35BF">
          <w:rPr>
            <w:rStyle w:val="Hipervnculo"/>
            <w:rFonts w:ascii="Arial" w:hAnsi="Arial" w:cs="Arial"/>
            <w:color w:val="7030A0"/>
            <w:sz w:val="19"/>
            <w:szCs w:val="19"/>
            <w:u w:val="none"/>
          </w:rPr>
          <w:t>unidades de estado sólido</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tienen el mismo uso que los discos duros y emplean las mismas interfaces, pero no están formadas por discos mecánicos, sino por</w:t>
      </w:r>
      <w:r w:rsidRPr="00EB35BF">
        <w:rPr>
          <w:rStyle w:val="apple-converted-space"/>
          <w:rFonts w:ascii="Arial" w:hAnsi="Arial" w:cs="Arial"/>
          <w:color w:val="7030A0"/>
          <w:sz w:val="19"/>
          <w:szCs w:val="19"/>
        </w:rPr>
        <w:t> </w:t>
      </w:r>
      <w:hyperlink r:id="rId47" w:tooltip="Memoria (informática)" w:history="1">
        <w:r w:rsidRPr="00EB35BF">
          <w:rPr>
            <w:rStyle w:val="Hipervnculo"/>
            <w:rFonts w:ascii="Arial" w:hAnsi="Arial" w:cs="Arial"/>
            <w:color w:val="7030A0"/>
            <w:sz w:val="19"/>
            <w:szCs w:val="19"/>
            <w:u w:val="none"/>
          </w:rPr>
          <w:t>memorias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w:t>
      </w:r>
      <w:r w:rsidRPr="00EB35BF">
        <w:rPr>
          <w:rStyle w:val="apple-converted-space"/>
          <w:rFonts w:ascii="Arial" w:hAnsi="Arial" w:cs="Arial"/>
          <w:color w:val="7030A0"/>
          <w:sz w:val="19"/>
          <w:szCs w:val="19"/>
        </w:rPr>
        <w:t> </w:t>
      </w:r>
      <w:hyperlink r:id="rId48" w:tooltip="Circuitos integrados" w:history="1">
        <w:r w:rsidRPr="00EB35BF">
          <w:rPr>
            <w:rStyle w:val="Hipervnculo"/>
            <w:rFonts w:ascii="Arial" w:hAnsi="Arial" w:cs="Arial"/>
            <w:color w:val="7030A0"/>
            <w:sz w:val="19"/>
            <w:szCs w:val="19"/>
            <w:u w:val="none"/>
          </w:rPr>
          <w:t>circuitos integrados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 xml:space="preserve">para almacenar la información. El uso de esta clase de dispositivos anteriormente se limitaba </w:t>
      </w:r>
      <w:r w:rsidRPr="00EB35BF">
        <w:rPr>
          <w:rFonts w:ascii="Arial" w:hAnsi="Arial" w:cs="Arial"/>
          <w:color w:val="7030A0"/>
          <w:sz w:val="19"/>
          <w:szCs w:val="19"/>
        </w:rPr>
        <w:lastRenderedPageBreak/>
        <w:t>a las</w:t>
      </w:r>
      <w:r w:rsidRPr="00EB35BF">
        <w:rPr>
          <w:rStyle w:val="apple-converted-space"/>
          <w:rFonts w:ascii="Arial" w:hAnsi="Arial" w:cs="Arial"/>
          <w:color w:val="7030A0"/>
          <w:sz w:val="19"/>
          <w:szCs w:val="19"/>
        </w:rPr>
        <w:t> </w:t>
      </w:r>
      <w:hyperlink r:id="rId49" w:tooltip="Supercomputadora" w:history="1">
        <w:r w:rsidRPr="00EB35BF">
          <w:rPr>
            <w:rStyle w:val="Hipervnculo"/>
            <w:rFonts w:ascii="Arial" w:hAnsi="Arial" w:cs="Arial"/>
            <w:color w:val="7030A0"/>
            <w:sz w:val="19"/>
            <w:szCs w:val="19"/>
            <w:u w:val="none"/>
          </w:rPr>
          <w:t>supercomputadoras</w:t>
        </w:r>
      </w:hyperlink>
      <w:r w:rsidRPr="00EB35BF">
        <w:rPr>
          <w:rFonts w:ascii="Arial" w:hAnsi="Arial" w:cs="Arial"/>
          <w:color w:val="7030A0"/>
          <w:sz w:val="19"/>
          <w:szCs w:val="19"/>
        </w:rPr>
        <w:t>, por su elevado precio, aunque hoy en día ya son muchísimo más asequibles para el mercado doméstico.</w:t>
      </w:r>
    </w:p>
    <w:p w:rsidR="00EB35BF" w:rsidRPr="00EB35BF" w:rsidRDefault="00EB35BF" w:rsidP="00EB35BF">
      <w:pPr>
        <w:pStyle w:val="NormalWeb"/>
        <w:spacing w:before="96" w:beforeAutospacing="0" w:after="120" w:afterAutospacing="0" w:line="360" w:lineRule="atLeast"/>
        <w:jc w:val="center"/>
        <w:rPr>
          <w:color w:val="7030A0"/>
        </w:rPr>
      </w:pPr>
      <w:r w:rsidRPr="00EB35BF">
        <w:rPr>
          <w:color w:val="7030A0"/>
        </w:rPr>
        <w:t>HISTORIA</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vertAlign w:val="superscript"/>
        </w:rPr>
      </w:pPr>
      <w:r w:rsidRPr="00EB35BF">
        <w:rPr>
          <w:rFonts w:ascii="Arial" w:hAnsi="Arial" w:cs="Arial"/>
          <w:color w:val="7030A0"/>
          <w:sz w:val="19"/>
          <w:szCs w:val="19"/>
          <w:vertAlign w:val="superscript"/>
        </w:rPr>
        <w:t xml:space="preserve"> </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drawing>
          <wp:inline distT="0" distB="0" distL="0" distR="0" wp14:anchorId="1C685029" wp14:editId="68D7EE10">
            <wp:extent cx="2857500" cy="2400300"/>
            <wp:effectExtent l="0" t="0" r="0" b="0"/>
            <wp:docPr id="28" name="Imagen 28" descr="http://upload.wikimedia.org/wikipedia/commons/thumb/9/96/IBM_old_hdd_mod.jpg/300px-IBM_old_hdd_mod.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thumb/9/96/IBM_old_hdd_mod.jpg/300px-IBM_old_hdd_mod.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Antiguo disco duro de</w:t>
      </w:r>
      <w:r w:rsidRPr="00EB35BF">
        <w:rPr>
          <w:rStyle w:val="apple-converted-space"/>
          <w:rFonts w:ascii="Arial" w:hAnsi="Arial" w:cs="Arial"/>
          <w:color w:val="7030A0"/>
          <w:sz w:val="17"/>
          <w:szCs w:val="17"/>
        </w:rPr>
        <w:t> </w:t>
      </w:r>
      <w:hyperlink r:id="rId52" w:tooltip="IBM" w:history="1">
        <w:r w:rsidRPr="00EB35BF">
          <w:rPr>
            <w:rStyle w:val="Hipervnculo"/>
            <w:rFonts w:ascii="Arial" w:hAnsi="Arial" w:cs="Arial"/>
            <w:color w:val="7030A0"/>
            <w:sz w:val="17"/>
            <w:szCs w:val="17"/>
            <w:u w:val="none"/>
          </w:rPr>
          <w:t>IBM</w:t>
        </w:r>
      </w:hyperlink>
      <w:r w:rsidRPr="00EB35BF">
        <w:rPr>
          <w:rStyle w:val="apple-converted-space"/>
          <w:rFonts w:ascii="Arial" w:hAnsi="Arial" w:cs="Arial"/>
          <w:color w:val="7030A0"/>
          <w:sz w:val="17"/>
          <w:szCs w:val="17"/>
        </w:rPr>
        <w:t> </w:t>
      </w:r>
      <w:r w:rsidRPr="00EB35BF">
        <w:rPr>
          <w:rFonts w:ascii="Arial" w:hAnsi="Arial" w:cs="Arial"/>
          <w:color w:val="7030A0"/>
          <w:sz w:val="17"/>
          <w:szCs w:val="17"/>
        </w:rPr>
        <w:t>(modelo 62PC</w:t>
      </w:r>
      <w:r w:rsidRPr="00EB35BF">
        <w:rPr>
          <w:rFonts w:ascii="Arial" w:hAnsi="Arial" w:cs="Arial"/>
          <w:color w:val="7030A0"/>
          <w:sz w:val="17"/>
          <w:szCs w:val="17"/>
        </w:rPr>
        <w:t>), de 64,5</w:t>
      </w:r>
      <w:r w:rsidRPr="00EB35BF">
        <w:rPr>
          <w:rStyle w:val="apple-converted-space"/>
          <w:rFonts w:ascii="Arial" w:hAnsi="Arial" w:cs="Arial"/>
          <w:color w:val="7030A0"/>
          <w:sz w:val="17"/>
          <w:szCs w:val="17"/>
        </w:rPr>
        <w:t> </w:t>
      </w:r>
      <w:hyperlink r:id="rId53" w:tooltip="Megabyte" w:history="1">
        <w:r w:rsidRPr="00EB35BF">
          <w:rPr>
            <w:rStyle w:val="Hipervnculo"/>
            <w:rFonts w:ascii="Arial" w:hAnsi="Arial" w:cs="Arial"/>
            <w:color w:val="7030A0"/>
            <w:sz w:val="17"/>
            <w:szCs w:val="17"/>
            <w:u w:val="none"/>
          </w:rPr>
          <w:t>MB</w:t>
        </w:r>
      </w:hyperlink>
      <w:r w:rsidRPr="00EB35BF">
        <w:rPr>
          <w:rFonts w:ascii="Arial" w:hAnsi="Arial" w:cs="Arial"/>
          <w:color w:val="7030A0"/>
          <w:sz w:val="17"/>
          <w:szCs w:val="17"/>
        </w:rPr>
        <w:t>, fabricado en 1979</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Al principio los discos duros eran extraíbles, sin embargo, hoy en día típicamente vienen todos sellados (a excepción de un hueco de ventilación para filtrar e igualar la presión del aire).</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El primer disco duro, aparecido en</w:t>
      </w:r>
      <w:r w:rsidRPr="00EB35BF">
        <w:rPr>
          <w:rStyle w:val="apple-converted-space"/>
          <w:rFonts w:ascii="Arial" w:hAnsi="Arial" w:cs="Arial"/>
          <w:color w:val="7030A0"/>
          <w:sz w:val="19"/>
          <w:szCs w:val="19"/>
        </w:rPr>
        <w:t> </w:t>
      </w:r>
      <w:hyperlink r:id="rId54" w:tooltip="1956" w:history="1">
        <w:r w:rsidRPr="00EB35BF">
          <w:rPr>
            <w:rStyle w:val="Hipervnculo"/>
            <w:rFonts w:ascii="Arial" w:hAnsi="Arial" w:cs="Arial"/>
            <w:color w:val="7030A0"/>
            <w:sz w:val="19"/>
            <w:szCs w:val="19"/>
            <w:u w:val="none"/>
          </w:rPr>
          <w:t>1956</w:t>
        </w:r>
      </w:hyperlink>
      <w:r w:rsidRPr="00EB35BF">
        <w:rPr>
          <w:rFonts w:ascii="Arial" w:hAnsi="Arial" w:cs="Arial"/>
          <w:color w:val="7030A0"/>
          <w:sz w:val="19"/>
          <w:szCs w:val="19"/>
        </w:rPr>
        <w:t>, fue el</w:t>
      </w:r>
      <w:r w:rsidRPr="00EB35BF">
        <w:rPr>
          <w:rStyle w:val="apple-converted-space"/>
          <w:rFonts w:ascii="Arial" w:hAnsi="Arial" w:cs="Arial"/>
          <w:color w:val="7030A0"/>
          <w:sz w:val="19"/>
          <w:szCs w:val="19"/>
        </w:rPr>
        <w:t> </w:t>
      </w:r>
      <w:hyperlink r:id="rId55" w:tooltip="Ramac I (aún no redactado)" w:history="1">
        <w:r w:rsidRPr="00EB35BF">
          <w:rPr>
            <w:rStyle w:val="Hipervnculo"/>
            <w:rFonts w:ascii="Arial" w:hAnsi="Arial" w:cs="Arial"/>
            <w:color w:val="7030A0"/>
            <w:sz w:val="19"/>
            <w:szCs w:val="19"/>
            <w:u w:val="none"/>
          </w:rPr>
          <w:t>Ramac I</w:t>
        </w:r>
      </w:hyperlink>
      <w:r w:rsidRPr="00EB35BF">
        <w:rPr>
          <w:rFonts w:ascii="Arial" w:hAnsi="Arial" w:cs="Arial"/>
          <w:color w:val="7030A0"/>
          <w:sz w:val="19"/>
          <w:szCs w:val="19"/>
        </w:rPr>
        <w:t>, presentado con la computadora</w:t>
      </w:r>
      <w:r w:rsidRPr="00EB35BF">
        <w:rPr>
          <w:rStyle w:val="apple-converted-space"/>
          <w:rFonts w:ascii="Arial" w:hAnsi="Arial" w:cs="Arial"/>
          <w:color w:val="7030A0"/>
          <w:sz w:val="19"/>
          <w:szCs w:val="19"/>
        </w:rPr>
        <w:t> </w:t>
      </w:r>
      <w:hyperlink r:id="rId56" w:tooltip="IBM 350" w:history="1">
        <w:r w:rsidRPr="00EB35BF">
          <w:rPr>
            <w:rStyle w:val="Hipervnculo"/>
            <w:rFonts w:ascii="Arial" w:hAnsi="Arial" w:cs="Arial"/>
            <w:color w:val="7030A0"/>
            <w:sz w:val="19"/>
            <w:szCs w:val="19"/>
            <w:u w:val="none"/>
          </w:rPr>
          <w:t>IBM 350</w:t>
        </w:r>
      </w:hyperlink>
      <w:r w:rsidRPr="00EB35BF">
        <w:rPr>
          <w:rFonts w:ascii="Arial" w:hAnsi="Arial" w:cs="Arial"/>
          <w:color w:val="7030A0"/>
          <w:sz w:val="19"/>
          <w:szCs w:val="19"/>
        </w:rPr>
        <w:t>: pesaba una tonelada y su capacidad era de 5 MB. Más grande que una nevera actual, este disco duro trabajaba todavía con</w:t>
      </w:r>
      <w:r w:rsidRPr="00EB35BF">
        <w:rPr>
          <w:rStyle w:val="apple-converted-space"/>
          <w:rFonts w:ascii="Arial" w:hAnsi="Arial" w:cs="Arial"/>
          <w:color w:val="7030A0"/>
          <w:sz w:val="19"/>
          <w:szCs w:val="19"/>
        </w:rPr>
        <w:t> </w:t>
      </w:r>
      <w:hyperlink r:id="rId57" w:tooltip="Válvula termoiónica" w:history="1">
        <w:r w:rsidRPr="00EB35BF">
          <w:rPr>
            <w:rStyle w:val="Hipervnculo"/>
            <w:rFonts w:ascii="Arial" w:hAnsi="Arial" w:cs="Arial"/>
            <w:color w:val="7030A0"/>
            <w:sz w:val="19"/>
            <w:szCs w:val="19"/>
            <w:u w:val="none"/>
          </w:rPr>
          <w:t>válvulas de vacío</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 requería una consola separada para su manejo.</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Su gran mérito consistía en el que el tiempo requerido para el acceso era relativamente constante entre algunas posiciones de memoria, a diferencia de las cintas magnéticas, donde para encontrar una información dada, era necesario enrollar y desenrollar los carretes hasta encontrar el dato buscado, teniendo muy diferentes tiempos de acceso para cada posición.</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La tecnología inicial aplicada a los discos duros era relativamente simple. Consistía en recubrir con material magnético un disco de metal que era formateado en pistas concéntricas, que luego eran divididas en sectores. El cabezal magnético codificaba información al magnetizar diminutas secciones del disco duro, empleando un código binario de «ceros» y «unos». Los bits o dígitos binarios así grabados pueden permanecer intactos años. Originalmente, cada bit tenía una disposición horizontal en la superficie magnética del disco, pero luego se descubrió cómo registrar la información de una manera más compacta.</w:t>
      </w:r>
      <w:bookmarkStart w:id="0" w:name="_GoBack"/>
      <w:bookmarkEnd w:id="0"/>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lastRenderedPageBreak/>
        <w:t>El mérito del</w:t>
      </w:r>
      <w:r w:rsidRPr="00EB35BF">
        <w:rPr>
          <w:rStyle w:val="apple-converted-space"/>
          <w:rFonts w:ascii="Arial" w:hAnsi="Arial" w:cs="Arial"/>
          <w:color w:val="7030A0"/>
          <w:sz w:val="19"/>
          <w:szCs w:val="19"/>
        </w:rPr>
        <w:t> </w:t>
      </w:r>
      <w:hyperlink r:id="rId58" w:tooltip="Francia" w:history="1">
        <w:r w:rsidRPr="00EB35BF">
          <w:rPr>
            <w:rStyle w:val="Hipervnculo"/>
            <w:rFonts w:ascii="Arial" w:hAnsi="Arial" w:cs="Arial"/>
            <w:color w:val="7030A0"/>
            <w:sz w:val="19"/>
            <w:szCs w:val="19"/>
            <w:u w:val="none"/>
          </w:rPr>
          <w:t>francés</w:t>
        </w:r>
      </w:hyperlink>
      <w:r w:rsidRPr="00EB35BF">
        <w:rPr>
          <w:rStyle w:val="apple-converted-space"/>
          <w:rFonts w:ascii="Arial" w:hAnsi="Arial" w:cs="Arial"/>
          <w:color w:val="7030A0"/>
          <w:sz w:val="19"/>
          <w:szCs w:val="19"/>
        </w:rPr>
        <w:t> </w:t>
      </w:r>
      <w:hyperlink r:id="rId59" w:tooltip="Albert Fert" w:history="1">
        <w:r w:rsidRPr="00EB35BF">
          <w:rPr>
            <w:rStyle w:val="Hipervnculo"/>
            <w:rFonts w:ascii="Arial" w:hAnsi="Arial" w:cs="Arial"/>
            <w:color w:val="7030A0"/>
            <w:sz w:val="19"/>
            <w:szCs w:val="19"/>
            <w:u w:val="none"/>
          </w:rPr>
          <w:t>Albert Fert</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 al</w:t>
      </w:r>
      <w:r w:rsidRPr="00EB35BF">
        <w:rPr>
          <w:rStyle w:val="apple-converted-space"/>
          <w:rFonts w:ascii="Arial" w:hAnsi="Arial" w:cs="Arial"/>
          <w:color w:val="7030A0"/>
          <w:sz w:val="19"/>
          <w:szCs w:val="19"/>
        </w:rPr>
        <w:t> </w:t>
      </w:r>
      <w:hyperlink r:id="rId60" w:tooltip="Alemania" w:history="1">
        <w:r w:rsidRPr="00EB35BF">
          <w:rPr>
            <w:rStyle w:val="Hipervnculo"/>
            <w:rFonts w:ascii="Arial" w:hAnsi="Arial" w:cs="Arial"/>
            <w:color w:val="7030A0"/>
            <w:sz w:val="19"/>
            <w:szCs w:val="19"/>
            <w:u w:val="none"/>
          </w:rPr>
          <w:t>alemán</w:t>
        </w:r>
      </w:hyperlink>
      <w:r w:rsidRPr="00EB35BF">
        <w:rPr>
          <w:rStyle w:val="apple-converted-space"/>
          <w:rFonts w:ascii="Arial" w:hAnsi="Arial" w:cs="Arial"/>
          <w:color w:val="7030A0"/>
          <w:sz w:val="19"/>
          <w:szCs w:val="19"/>
        </w:rPr>
        <w:t> </w:t>
      </w:r>
      <w:hyperlink r:id="rId61" w:tooltip="Peter Grünberg" w:history="1">
        <w:r w:rsidRPr="00EB35BF">
          <w:rPr>
            <w:rStyle w:val="Hipervnculo"/>
            <w:rFonts w:ascii="Arial" w:hAnsi="Arial" w:cs="Arial"/>
            <w:color w:val="7030A0"/>
            <w:sz w:val="19"/>
            <w:szCs w:val="19"/>
            <w:u w:val="none"/>
          </w:rPr>
          <w:t>Peter Grünberg</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(ambos</w:t>
      </w:r>
      <w:r w:rsidRPr="00EB35BF">
        <w:rPr>
          <w:rStyle w:val="apple-converted-space"/>
          <w:rFonts w:ascii="Arial" w:hAnsi="Arial" w:cs="Arial"/>
          <w:color w:val="7030A0"/>
          <w:sz w:val="19"/>
          <w:szCs w:val="19"/>
        </w:rPr>
        <w:t> </w:t>
      </w:r>
      <w:hyperlink r:id="rId62" w:tooltip="Premio Nobel" w:history="1">
        <w:r w:rsidRPr="00EB35BF">
          <w:rPr>
            <w:rStyle w:val="Hipervnculo"/>
            <w:rFonts w:ascii="Arial" w:hAnsi="Arial" w:cs="Arial"/>
            <w:color w:val="7030A0"/>
            <w:sz w:val="19"/>
            <w:szCs w:val="19"/>
            <w:u w:val="none"/>
          </w:rPr>
          <w:t>premio Nobel</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w:t>
      </w:r>
      <w:r w:rsidRPr="00EB35BF">
        <w:rPr>
          <w:rStyle w:val="apple-converted-space"/>
          <w:rFonts w:ascii="Arial" w:hAnsi="Arial" w:cs="Arial"/>
          <w:color w:val="7030A0"/>
          <w:sz w:val="19"/>
          <w:szCs w:val="19"/>
        </w:rPr>
        <w:t> </w:t>
      </w:r>
      <w:hyperlink r:id="rId63" w:tooltip="Física" w:history="1">
        <w:r w:rsidRPr="00EB35BF">
          <w:rPr>
            <w:rStyle w:val="Hipervnculo"/>
            <w:rFonts w:ascii="Arial" w:hAnsi="Arial" w:cs="Arial"/>
            <w:color w:val="7030A0"/>
            <w:sz w:val="19"/>
            <w:szCs w:val="19"/>
            <w:u w:val="none"/>
          </w:rPr>
          <w:t>Física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por sus contribuciones en el campo del almacenamiento magnético) fue el descubrimiento del fenómeno conocido como</w:t>
      </w:r>
      <w:r w:rsidRPr="00EB35BF">
        <w:rPr>
          <w:rStyle w:val="apple-converted-space"/>
          <w:rFonts w:ascii="Arial" w:hAnsi="Arial" w:cs="Arial"/>
          <w:color w:val="7030A0"/>
          <w:sz w:val="19"/>
          <w:szCs w:val="19"/>
        </w:rPr>
        <w:t> </w:t>
      </w:r>
      <w:hyperlink r:id="rId64" w:tooltip="Magnetorresistencia gigante" w:history="1">
        <w:r w:rsidRPr="00EB35BF">
          <w:rPr>
            <w:rStyle w:val="Hipervnculo"/>
            <w:rFonts w:ascii="Arial" w:hAnsi="Arial" w:cs="Arial"/>
            <w:color w:val="7030A0"/>
            <w:sz w:val="19"/>
            <w:szCs w:val="19"/>
            <w:u w:val="none"/>
          </w:rPr>
          <w:t xml:space="preserve">magneto </w:t>
        </w:r>
        <w:r w:rsidRPr="00EB35BF">
          <w:rPr>
            <w:rStyle w:val="Hipervnculo"/>
            <w:rFonts w:ascii="Arial" w:hAnsi="Arial" w:cs="Arial"/>
            <w:color w:val="7030A0"/>
            <w:sz w:val="19"/>
            <w:szCs w:val="19"/>
            <w:u w:val="none"/>
          </w:rPr>
          <w:t>resistencia gigante</w:t>
        </w:r>
      </w:hyperlink>
      <w:r w:rsidRPr="00EB35BF">
        <w:rPr>
          <w:rFonts w:ascii="Arial" w:hAnsi="Arial" w:cs="Arial"/>
          <w:color w:val="7030A0"/>
          <w:sz w:val="19"/>
          <w:szCs w:val="19"/>
        </w:rPr>
        <w:t>, que permitió construir cabezales de lectura y grabación más sensibles, y compactar más los bits en la superficie del disco duro. De estos descubrimientos, realizados en forma independiente por estos investigadores, se desprendió un crecimiento espectacular en la capacidad de almacenamiento en los discos duros, que se elevó un 60 % anual en la</w:t>
      </w:r>
      <w:r w:rsidRPr="00EB35BF">
        <w:rPr>
          <w:rStyle w:val="apple-converted-space"/>
          <w:rFonts w:ascii="Arial" w:hAnsi="Arial" w:cs="Arial"/>
          <w:color w:val="7030A0"/>
          <w:sz w:val="19"/>
          <w:szCs w:val="19"/>
        </w:rPr>
        <w:t> </w:t>
      </w:r>
      <w:hyperlink r:id="rId65" w:tooltip="Años 1990" w:history="1">
        <w:r w:rsidRPr="00EB35BF">
          <w:rPr>
            <w:rStyle w:val="Hipervnculo"/>
            <w:rFonts w:ascii="Arial" w:hAnsi="Arial" w:cs="Arial"/>
            <w:color w:val="7030A0"/>
            <w:sz w:val="19"/>
            <w:szCs w:val="19"/>
            <w:u w:val="none"/>
          </w:rPr>
          <w:t>década de 1990</w:t>
        </w:r>
      </w:hyperlink>
      <w:r w:rsidRPr="00EB35BF">
        <w:rPr>
          <w:rFonts w:ascii="Arial" w:hAnsi="Arial" w:cs="Arial"/>
          <w:color w:val="7030A0"/>
          <w:sz w:val="19"/>
          <w:szCs w:val="19"/>
        </w:rPr>
        <w:t>.</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En</w:t>
      </w:r>
      <w:r w:rsidRPr="00EB35BF">
        <w:rPr>
          <w:rStyle w:val="apple-converted-space"/>
          <w:rFonts w:ascii="Arial" w:hAnsi="Arial" w:cs="Arial"/>
          <w:color w:val="7030A0"/>
          <w:sz w:val="19"/>
          <w:szCs w:val="19"/>
        </w:rPr>
        <w:t> </w:t>
      </w:r>
      <w:hyperlink r:id="rId66" w:tooltip="1992" w:history="1">
        <w:r w:rsidRPr="00EB35BF">
          <w:rPr>
            <w:rStyle w:val="Hipervnculo"/>
            <w:rFonts w:ascii="Arial" w:hAnsi="Arial" w:cs="Arial"/>
            <w:color w:val="7030A0"/>
            <w:sz w:val="19"/>
            <w:szCs w:val="19"/>
            <w:u w:val="none"/>
          </w:rPr>
          <w:t>1992</w:t>
        </w:r>
      </w:hyperlink>
      <w:r w:rsidRPr="00EB35BF">
        <w:rPr>
          <w:rFonts w:ascii="Arial" w:hAnsi="Arial" w:cs="Arial"/>
          <w:color w:val="7030A0"/>
          <w:sz w:val="19"/>
          <w:szCs w:val="19"/>
        </w:rPr>
        <w:t>, los discos duros de 3,5 pulgadas alojaban 250 MB, mientras que 10 años después habían superado 40</w:t>
      </w:r>
      <w:r w:rsidRPr="00EB35BF">
        <w:rPr>
          <w:rStyle w:val="apple-converted-space"/>
          <w:rFonts w:ascii="Arial" w:hAnsi="Arial" w:cs="Arial"/>
          <w:color w:val="7030A0"/>
          <w:sz w:val="19"/>
          <w:szCs w:val="19"/>
        </w:rPr>
        <w:t> </w:t>
      </w:r>
      <w:hyperlink r:id="rId67" w:tooltip="Gigabyte" w:history="1">
        <w:r w:rsidRPr="00EB35BF">
          <w:rPr>
            <w:rStyle w:val="Hipervnculo"/>
            <w:rFonts w:ascii="Arial" w:hAnsi="Arial" w:cs="Arial"/>
            <w:color w:val="7030A0"/>
            <w:sz w:val="19"/>
            <w:szCs w:val="19"/>
            <w:u w:val="none"/>
          </w:rPr>
          <w:t>GB</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(40 000 MB). En la actualidad, ya contamos en el uso cotidiano con discos duros de más de 3</w:t>
      </w:r>
      <w:r w:rsidRPr="00EB35BF">
        <w:rPr>
          <w:rStyle w:val="apple-converted-space"/>
          <w:rFonts w:ascii="Arial" w:hAnsi="Arial" w:cs="Arial"/>
          <w:color w:val="7030A0"/>
          <w:sz w:val="19"/>
          <w:szCs w:val="19"/>
        </w:rPr>
        <w:t> </w:t>
      </w:r>
      <w:hyperlink r:id="rId68" w:tooltip="Terabyte" w:history="1">
        <w:r w:rsidRPr="00EB35BF">
          <w:rPr>
            <w:rStyle w:val="Hipervnculo"/>
            <w:rFonts w:ascii="Arial" w:hAnsi="Arial" w:cs="Arial"/>
            <w:color w:val="7030A0"/>
            <w:sz w:val="19"/>
            <w:szCs w:val="19"/>
            <w:u w:val="none"/>
          </w:rPr>
          <w:t>TB</w:t>
        </w:r>
      </w:hyperlink>
      <w:r w:rsidRPr="00EB35BF">
        <w:rPr>
          <w:rFonts w:ascii="Arial" w:hAnsi="Arial" w:cs="Arial"/>
          <w:color w:val="7030A0"/>
          <w:sz w:val="19"/>
          <w:szCs w:val="19"/>
        </w:rPr>
        <w:t>, esto es 3072 GB, (3145728 MB)</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En</w:t>
      </w:r>
      <w:r w:rsidRPr="00EB35BF">
        <w:rPr>
          <w:rStyle w:val="apple-converted-space"/>
          <w:rFonts w:ascii="Arial" w:hAnsi="Arial" w:cs="Arial"/>
          <w:color w:val="7030A0"/>
          <w:sz w:val="19"/>
          <w:szCs w:val="19"/>
        </w:rPr>
        <w:t> </w:t>
      </w:r>
      <w:hyperlink r:id="rId69" w:tooltip="2005" w:history="1">
        <w:r w:rsidRPr="00EB35BF">
          <w:rPr>
            <w:rStyle w:val="Hipervnculo"/>
            <w:rFonts w:ascii="Arial" w:hAnsi="Arial" w:cs="Arial"/>
            <w:color w:val="7030A0"/>
            <w:sz w:val="19"/>
            <w:szCs w:val="19"/>
            <w:u w:val="none"/>
          </w:rPr>
          <w:t>2005</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los primeros</w:t>
      </w:r>
      <w:r w:rsidRPr="00EB35BF">
        <w:rPr>
          <w:rStyle w:val="apple-converted-space"/>
          <w:rFonts w:ascii="Arial" w:hAnsi="Arial" w:cs="Arial"/>
          <w:color w:val="7030A0"/>
          <w:sz w:val="19"/>
          <w:szCs w:val="19"/>
        </w:rPr>
        <w:t> </w:t>
      </w:r>
      <w:hyperlink r:id="rId70" w:tooltip="Telefonía móvil" w:history="1">
        <w:r w:rsidRPr="00EB35BF">
          <w:rPr>
            <w:rStyle w:val="Hipervnculo"/>
            <w:rFonts w:ascii="Arial" w:hAnsi="Arial" w:cs="Arial"/>
            <w:color w:val="7030A0"/>
            <w:sz w:val="19"/>
            <w:szCs w:val="19"/>
            <w:u w:val="none"/>
          </w:rPr>
          <w:t>teléfonos móviles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incluían discos duros fueron presentados por Samsung y Nokia, aunque no tuvieron mucho éxito ya que las memorias flash los acabaron desplazando, sobre todo por asuntos de fragilidad y superioridad.</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CARACTERISTICAS DEL DISCO DURO</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Las características que se deben tener en cuenta en un disco duro son:</w:t>
      </w:r>
    </w:p>
    <w:p w:rsidR="00EB35BF" w:rsidRPr="00EB35BF" w:rsidRDefault="00EB35BF" w:rsidP="00EB35BF">
      <w:pPr>
        <w:numPr>
          <w:ilvl w:val="0"/>
          <w:numId w:val="10"/>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Tiempo medio de acceso</w:t>
      </w:r>
      <w:r w:rsidRPr="00EB35BF">
        <w:rPr>
          <w:rFonts w:ascii="Arial" w:hAnsi="Arial" w:cs="Arial"/>
          <w:color w:val="7030A0"/>
          <w:sz w:val="19"/>
          <w:szCs w:val="19"/>
        </w:rPr>
        <w:t>: Tiempo medio que tarda la aguja en situarse en la pista y el sector deseado; es la suma del</w:t>
      </w:r>
      <w:r w:rsidRPr="00EB35BF">
        <w:rPr>
          <w:rStyle w:val="apple-converted-space"/>
          <w:rFonts w:ascii="Arial" w:hAnsi="Arial" w:cs="Arial"/>
          <w:color w:val="7030A0"/>
          <w:sz w:val="19"/>
          <w:szCs w:val="19"/>
        </w:rPr>
        <w:t> </w:t>
      </w:r>
      <w:r w:rsidRPr="00EB35BF">
        <w:rPr>
          <w:rFonts w:ascii="Arial" w:hAnsi="Arial" w:cs="Arial"/>
          <w:bCs/>
          <w:color w:val="7030A0"/>
          <w:sz w:val="19"/>
          <w:szCs w:val="19"/>
        </w:rPr>
        <w:t>Tiempo medio de búsqueda</w:t>
      </w:r>
      <w:r w:rsidRPr="00EB35BF">
        <w:rPr>
          <w:rStyle w:val="apple-converted-space"/>
          <w:rFonts w:ascii="Arial" w:hAnsi="Arial" w:cs="Arial"/>
          <w:color w:val="7030A0"/>
          <w:sz w:val="19"/>
          <w:szCs w:val="19"/>
        </w:rPr>
        <w:t> </w:t>
      </w:r>
      <w:r w:rsidRPr="00EB35BF">
        <w:rPr>
          <w:rFonts w:ascii="Arial" w:hAnsi="Arial" w:cs="Arial"/>
          <w:color w:val="7030A0"/>
          <w:sz w:val="19"/>
          <w:szCs w:val="19"/>
        </w:rPr>
        <w:t>(situarse en la pista),</w:t>
      </w:r>
      <w:r w:rsidRPr="00EB35BF">
        <w:rPr>
          <w:rFonts w:ascii="Arial" w:hAnsi="Arial" w:cs="Arial"/>
          <w:bCs/>
          <w:color w:val="7030A0"/>
          <w:sz w:val="19"/>
          <w:szCs w:val="19"/>
        </w:rPr>
        <w:t>Tiempo de lectura/escritura</w:t>
      </w:r>
      <w:r w:rsidRPr="00EB35BF">
        <w:rPr>
          <w:rStyle w:val="apple-converted-space"/>
          <w:rFonts w:ascii="Arial" w:hAnsi="Arial" w:cs="Arial"/>
          <w:color w:val="7030A0"/>
          <w:sz w:val="19"/>
          <w:szCs w:val="19"/>
        </w:rPr>
        <w:t> </w:t>
      </w:r>
      <w:r w:rsidRPr="00EB35BF">
        <w:rPr>
          <w:rFonts w:ascii="Arial" w:hAnsi="Arial" w:cs="Arial"/>
          <w:color w:val="7030A0"/>
          <w:sz w:val="19"/>
          <w:szCs w:val="19"/>
        </w:rPr>
        <w:t>y la</w:t>
      </w:r>
      <w:r w:rsidRPr="00EB35BF">
        <w:rPr>
          <w:rStyle w:val="apple-converted-space"/>
          <w:rFonts w:ascii="Arial" w:hAnsi="Arial" w:cs="Arial"/>
          <w:color w:val="7030A0"/>
          <w:sz w:val="19"/>
          <w:szCs w:val="19"/>
        </w:rPr>
        <w:t> </w:t>
      </w:r>
      <w:r w:rsidRPr="00EB35BF">
        <w:rPr>
          <w:rFonts w:ascii="Arial" w:hAnsi="Arial" w:cs="Arial"/>
          <w:bCs/>
          <w:color w:val="7030A0"/>
          <w:sz w:val="19"/>
          <w:szCs w:val="19"/>
        </w:rPr>
        <w:t>Latencia media</w:t>
      </w:r>
      <w:r w:rsidRPr="00EB35BF">
        <w:rPr>
          <w:rStyle w:val="apple-converted-space"/>
          <w:rFonts w:ascii="Arial" w:hAnsi="Arial" w:cs="Arial"/>
          <w:color w:val="7030A0"/>
          <w:sz w:val="19"/>
          <w:szCs w:val="19"/>
        </w:rPr>
        <w:t> </w:t>
      </w:r>
      <w:r w:rsidRPr="00EB35BF">
        <w:rPr>
          <w:rFonts w:ascii="Arial" w:hAnsi="Arial" w:cs="Arial"/>
          <w:color w:val="7030A0"/>
          <w:sz w:val="19"/>
          <w:szCs w:val="19"/>
        </w:rPr>
        <w:t>(situarse en el sector).</w:t>
      </w:r>
    </w:p>
    <w:p w:rsidR="00EB35BF" w:rsidRPr="00EB35BF" w:rsidRDefault="00EB35BF" w:rsidP="00EB35BF">
      <w:pPr>
        <w:numPr>
          <w:ilvl w:val="0"/>
          <w:numId w:val="10"/>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Tiempo medio de búsqueda</w:t>
      </w:r>
      <w:r w:rsidRPr="00EB35BF">
        <w:rPr>
          <w:rFonts w:ascii="Arial" w:hAnsi="Arial" w:cs="Arial"/>
          <w:color w:val="7030A0"/>
          <w:sz w:val="19"/>
          <w:szCs w:val="19"/>
        </w:rPr>
        <w:t>: Tiempo medio que tarda la aguja en situarse en la pista deseada; es la mitad del tiempo empleado por la aguja en ir desde la pista más periférica hasta la más central del disco.</w:t>
      </w:r>
    </w:p>
    <w:p w:rsidR="00EB35BF" w:rsidRPr="00EB35BF" w:rsidRDefault="00EB35BF" w:rsidP="00EB35BF">
      <w:pPr>
        <w:numPr>
          <w:ilvl w:val="0"/>
          <w:numId w:val="10"/>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Tiempo de lectura/escritura</w:t>
      </w:r>
      <w:r w:rsidRPr="00EB35BF">
        <w:rPr>
          <w:rFonts w:ascii="Arial" w:hAnsi="Arial" w:cs="Arial"/>
          <w:color w:val="7030A0"/>
          <w:sz w:val="19"/>
          <w:szCs w:val="19"/>
        </w:rPr>
        <w:t>: Tiempo medio que tarda el disco en leer o escribir nueva información: Depende de la cantidad de información que se quiere leer o escribir, el tamaño de bloque, el número de cabezales, el tiempo por vuelta y la cantidad de sectores por pista.</w:t>
      </w:r>
    </w:p>
    <w:p w:rsidR="00EB35BF" w:rsidRPr="00EB35BF" w:rsidRDefault="00EB35BF" w:rsidP="00EB35BF">
      <w:pPr>
        <w:numPr>
          <w:ilvl w:val="0"/>
          <w:numId w:val="10"/>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Latencia media</w:t>
      </w:r>
      <w:r w:rsidRPr="00EB35BF">
        <w:rPr>
          <w:rFonts w:ascii="Arial" w:hAnsi="Arial" w:cs="Arial"/>
          <w:color w:val="7030A0"/>
          <w:sz w:val="19"/>
          <w:szCs w:val="19"/>
        </w:rPr>
        <w:t>: Tiempo medio que tarda la aguja en situarse en el sector deseado; es la mitad del tiempo empleado en una rotación completa del disco.</w:t>
      </w:r>
    </w:p>
    <w:p w:rsidR="00EB35BF" w:rsidRPr="00EB35BF" w:rsidRDefault="00EB35BF" w:rsidP="00EB35BF">
      <w:pPr>
        <w:numPr>
          <w:ilvl w:val="0"/>
          <w:numId w:val="10"/>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Velocidad de rotación</w:t>
      </w:r>
      <w:r w:rsidRPr="00EB35BF">
        <w:rPr>
          <w:rFonts w:ascii="Arial" w:hAnsi="Arial" w:cs="Arial"/>
          <w:color w:val="7030A0"/>
          <w:sz w:val="19"/>
          <w:szCs w:val="19"/>
        </w:rPr>
        <w:t>: Revoluciones por minuto de los platos. A mayor velocidad de rotación, menor latencia media.</w:t>
      </w:r>
    </w:p>
    <w:p w:rsidR="00EB35BF" w:rsidRPr="00EB35BF" w:rsidRDefault="00EB35BF" w:rsidP="00EB35BF">
      <w:pPr>
        <w:numPr>
          <w:ilvl w:val="0"/>
          <w:numId w:val="10"/>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Tasa de transferencia</w:t>
      </w:r>
      <w:r w:rsidRPr="00EB35BF">
        <w:rPr>
          <w:rFonts w:ascii="Arial" w:hAnsi="Arial" w:cs="Arial"/>
          <w:color w:val="7030A0"/>
          <w:sz w:val="19"/>
          <w:szCs w:val="19"/>
        </w:rPr>
        <w:t>: Velocidad a la que puede transferir la información a la</w:t>
      </w:r>
      <w:r w:rsidRPr="00EB35BF">
        <w:rPr>
          <w:rStyle w:val="apple-converted-space"/>
          <w:rFonts w:ascii="Arial" w:hAnsi="Arial" w:cs="Arial"/>
          <w:color w:val="7030A0"/>
          <w:sz w:val="19"/>
          <w:szCs w:val="19"/>
        </w:rPr>
        <w:t> </w:t>
      </w:r>
      <w:hyperlink r:id="rId71" w:tooltip="Computadora" w:history="1">
        <w:r w:rsidRPr="00EB35BF">
          <w:rPr>
            <w:rStyle w:val="Hipervnculo"/>
            <w:rFonts w:ascii="Arial" w:hAnsi="Arial" w:cs="Arial"/>
            <w:color w:val="7030A0"/>
            <w:sz w:val="19"/>
            <w:szCs w:val="19"/>
            <w:u w:val="none"/>
          </w:rPr>
          <w:t>computadora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una vez la aguja está situada en la pista y sector correctos. Puede ser</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velocidad sostenida</w:t>
      </w:r>
      <w:r w:rsidRPr="00EB35BF">
        <w:rPr>
          <w:rStyle w:val="apple-converted-space"/>
          <w:rFonts w:ascii="Arial" w:hAnsi="Arial" w:cs="Arial"/>
          <w:color w:val="7030A0"/>
          <w:sz w:val="19"/>
          <w:szCs w:val="19"/>
        </w:rPr>
        <w:t> </w:t>
      </w:r>
      <w:r w:rsidRPr="00EB35BF">
        <w:rPr>
          <w:rFonts w:ascii="Arial" w:hAnsi="Arial" w:cs="Arial"/>
          <w:color w:val="7030A0"/>
          <w:sz w:val="19"/>
          <w:szCs w:val="19"/>
        </w:rPr>
        <w:t>o</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de pico</w:t>
      </w:r>
      <w:r w:rsidRPr="00EB35BF">
        <w:rPr>
          <w:rFonts w:ascii="Arial" w:hAnsi="Arial" w:cs="Arial"/>
          <w:color w:val="7030A0"/>
          <w:sz w:val="19"/>
          <w:szCs w:val="19"/>
        </w:rPr>
        <w:t>.</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Otras características son:</w:t>
      </w:r>
    </w:p>
    <w:p w:rsidR="00EB35BF" w:rsidRPr="00EB35BF" w:rsidRDefault="00EB35BF" w:rsidP="00EB35BF">
      <w:pPr>
        <w:numPr>
          <w:ilvl w:val="0"/>
          <w:numId w:val="11"/>
        </w:numPr>
        <w:spacing w:before="100" w:beforeAutospacing="1" w:after="24" w:line="360" w:lineRule="atLeast"/>
        <w:ind w:left="384"/>
        <w:jc w:val="both"/>
        <w:rPr>
          <w:rFonts w:ascii="Arial" w:hAnsi="Arial" w:cs="Arial"/>
          <w:color w:val="7030A0"/>
          <w:sz w:val="19"/>
          <w:szCs w:val="19"/>
        </w:rPr>
      </w:pPr>
      <w:hyperlink r:id="rId72" w:tooltip="Caché (informática)" w:history="1">
        <w:r w:rsidRPr="00EB35BF">
          <w:rPr>
            <w:rStyle w:val="Hipervnculo"/>
            <w:rFonts w:ascii="Arial" w:hAnsi="Arial" w:cs="Arial"/>
            <w:bCs/>
            <w:color w:val="7030A0"/>
            <w:sz w:val="19"/>
            <w:szCs w:val="19"/>
            <w:u w:val="none"/>
          </w:rPr>
          <w:t>Caché</w:t>
        </w:r>
      </w:hyperlink>
      <w:r w:rsidRPr="00EB35BF">
        <w:rPr>
          <w:rStyle w:val="apple-converted-space"/>
          <w:rFonts w:ascii="Arial" w:hAnsi="Arial" w:cs="Arial"/>
          <w:bCs/>
          <w:color w:val="7030A0"/>
          <w:sz w:val="19"/>
          <w:szCs w:val="19"/>
        </w:rPr>
        <w:t> </w:t>
      </w:r>
      <w:r w:rsidRPr="00EB35BF">
        <w:rPr>
          <w:rFonts w:ascii="Arial" w:hAnsi="Arial" w:cs="Arial"/>
          <w:bCs/>
          <w:color w:val="7030A0"/>
          <w:sz w:val="19"/>
          <w:szCs w:val="19"/>
        </w:rPr>
        <w:t>de pista</w:t>
      </w:r>
      <w:r w:rsidRPr="00EB35BF">
        <w:rPr>
          <w:rFonts w:ascii="Arial" w:hAnsi="Arial" w:cs="Arial"/>
          <w:color w:val="7030A0"/>
          <w:sz w:val="19"/>
          <w:szCs w:val="19"/>
        </w:rPr>
        <w:t>: Es una memoria tipo Flash dentro del disco duro.</w:t>
      </w:r>
    </w:p>
    <w:p w:rsidR="00EB35BF" w:rsidRPr="00EB35BF" w:rsidRDefault="00EB35BF" w:rsidP="00EB35BF">
      <w:pPr>
        <w:numPr>
          <w:ilvl w:val="0"/>
          <w:numId w:val="11"/>
        </w:numPr>
        <w:spacing w:before="100" w:beforeAutospacing="1" w:after="24" w:line="360" w:lineRule="atLeast"/>
        <w:ind w:left="384"/>
        <w:jc w:val="both"/>
        <w:rPr>
          <w:rFonts w:ascii="Arial" w:hAnsi="Arial" w:cs="Arial"/>
          <w:color w:val="7030A0"/>
          <w:sz w:val="19"/>
          <w:szCs w:val="19"/>
        </w:rPr>
      </w:pPr>
      <w:hyperlink r:id="rId73" w:tooltip="Interfaz" w:history="1">
        <w:r w:rsidRPr="00EB35BF">
          <w:rPr>
            <w:rStyle w:val="Hipervnculo"/>
            <w:rFonts w:ascii="Arial" w:hAnsi="Arial" w:cs="Arial"/>
            <w:bCs/>
            <w:color w:val="7030A0"/>
            <w:sz w:val="19"/>
            <w:szCs w:val="19"/>
            <w:u w:val="none"/>
          </w:rPr>
          <w:t>Interfaz</w:t>
        </w:r>
      </w:hyperlink>
      <w:r w:rsidRPr="00EB35BF">
        <w:rPr>
          <w:rFonts w:ascii="Arial" w:hAnsi="Arial" w:cs="Arial"/>
          <w:color w:val="7030A0"/>
          <w:sz w:val="19"/>
          <w:szCs w:val="19"/>
        </w:rPr>
        <w:t>: Medio de comunicación entre el disco duro y la computadora. Puede ser</w:t>
      </w:r>
      <w:r w:rsidRPr="00EB35BF">
        <w:rPr>
          <w:rStyle w:val="apple-converted-space"/>
          <w:rFonts w:ascii="Arial" w:hAnsi="Arial" w:cs="Arial"/>
          <w:color w:val="7030A0"/>
          <w:sz w:val="19"/>
          <w:szCs w:val="19"/>
        </w:rPr>
        <w:t> </w:t>
      </w:r>
      <w:hyperlink r:id="rId74" w:tooltip="Integrated Drive Electronics" w:history="1">
        <w:r w:rsidRPr="00EB35BF">
          <w:rPr>
            <w:rStyle w:val="Hipervnculo"/>
            <w:rFonts w:ascii="Arial" w:hAnsi="Arial" w:cs="Arial"/>
            <w:color w:val="7030A0"/>
            <w:sz w:val="19"/>
            <w:szCs w:val="19"/>
            <w:u w:val="none"/>
          </w:rPr>
          <w:t>IDE/ATA</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75" w:tooltip="Small Computers System Interface (aún no redactado)" w:history="1">
        <w:r w:rsidRPr="00EB35BF">
          <w:rPr>
            <w:rStyle w:val="Hipervnculo"/>
            <w:rFonts w:ascii="Arial" w:hAnsi="Arial" w:cs="Arial"/>
            <w:color w:val="7030A0"/>
            <w:sz w:val="19"/>
            <w:szCs w:val="19"/>
            <w:u w:val="none"/>
          </w:rPr>
          <w:t>SCSI</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76" w:tooltip="Serial ATA" w:history="1">
        <w:r w:rsidRPr="00EB35BF">
          <w:rPr>
            <w:rStyle w:val="Hipervnculo"/>
            <w:rFonts w:ascii="Arial" w:hAnsi="Arial" w:cs="Arial"/>
            <w:color w:val="7030A0"/>
            <w:sz w:val="19"/>
            <w:szCs w:val="19"/>
            <w:u w:val="none"/>
          </w:rPr>
          <w:t>SATA</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77" w:tooltip="Universal Serial Bus" w:history="1">
        <w:r w:rsidRPr="00EB35BF">
          <w:rPr>
            <w:rStyle w:val="Hipervnculo"/>
            <w:rFonts w:ascii="Arial" w:hAnsi="Arial" w:cs="Arial"/>
            <w:color w:val="7030A0"/>
            <w:sz w:val="19"/>
            <w:szCs w:val="19"/>
            <w:u w:val="none"/>
          </w:rPr>
          <w:t>USB</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proofErr w:type="spellStart"/>
      <w:r w:rsidRPr="00EB35BF">
        <w:rPr>
          <w:rFonts w:ascii="Arial" w:hAnsi="Arial" w:cs="Arial"/>
          <w:color w:val="7030A0"/>
          <w:sz w:val="19"/>
          <w:szCs w:val="19"/>
        </w:rPr>
        <w:fldChar w:fldCharType="begin"/>
      </w:r>
      <w:r w:rsidRPr="00EB35BF">
        <w:rPr>
          <w:rFonts w:ascii="Arial" w:hAnsi="Arial" w:cs="Arial"/>
          <w:color w:val="7030A0"/>
          <w:sz w:val="19"/>
          <w:szCs w:val="19"/>
        </w:rPr>
        <w:instrText xml:space="preserve"> HYPERLINK "http://es.wikipedia.org/wiki/Firewire" \o "Firewire" </w:instrText>
      </w:r>
      <w:r w:rsidRPr="00EB35BF">
        <w:rPr>
          <w:rFonts w:ascii="Arial" w:hAnsi="Arial" w:cs="Arial"/>
          <w:color w:val="7030A0"/>
          <w:sz w:val="19"/>
          <w:szCs w:val="19"/>
        </w:rPr>
        <w:fldChar w:fldCharType="separate"/>
      </w:r>
      <w:proofErr w:type="spellEnd"/>
      <w:r w:rsidRPr="00EB35BF">
        <w:rPr>
          <w:rStyle w:val="Hipervnculo"/>
          <w:rFonts w:ascii="Arial" w:hAnsi="Arial" w:cs="Arial"/>
          <w:color w:val="7030A0"/>
          <w:sz w:val="19"/>
          <w:szCs w:val="19"/>
          <w:u w:val="none"/>
        </w:rPr>
        <w:t>Firewire</w:t>
      </w:r>
      <w:r w:rsidRPr="00EB35BF">
        <w:rPr>
          <w:rFonts w:ascii="Arial" w:hAnsi="Arial" w:cs="Arial"/>
          <w:color w:val="7030A0"/>
          <w:sz w:val="19"/>
          <w:szCs w:val="19"/>
        </w:rPr>
        <w:fldChar w:fldCharType="end"/>
      </w:r>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78" w:tooltip="Serial Attached SCSI" w:history="1">
        <w:r w:rsidRPr="00EB35BF">
          <w:rPr>
            <w:rStyle w:val="Hipervnculo"/>
            <w:rFonts w:ascii="Arial" w:hAnsi="Arial" w:cs="Arial"/>
            <w:color w:val="7030A0"/>
            <w:sz w:val="19"/>
            <w:szCs w:val="19"/>
            <w:u w:val="none"/>
          </w:rPr>
          <w:t>Serial Attached SCSI</w:t>
        </w:r>
      </w:hyperlink>
    </w:p>
    <w:p w:rsidR="00EB35BF" w:rsidRPr="00EB35BF" w:rsidRDefault="00EB35BF" w:rsidP="00EB35BF">
      <w:pPr>
        <w:numPr>
          <w:ilvl w:val="0"/>
          <w:numId w:val="11"/>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Landz</w:t>
      </w:r>
      <w:r w:rsidRPr="00EB35BF">
        <w:rPr>
          <w:rFonts w:ascii="Arial" w:hAnsi="Arial" w:cs="Arial"/>
          <w:color w:val="7030A0"/>
          <w:sz w:val="19"/>
          <w:szCs w:val="19"/>
        </w:rPr>
        <w:t>: Zona sobre las que aparcan las cabezas una vez se apaga la</w:t>
      </w:r>
      <w:r w:rsidRPr="00EB35BF">
        <w:rPr>
          <w:rStyle w:val="apple-converted-space"/>
          <w:rFonts w:ascii="Arial" w:hAnsi="Arial" w:cs="Arial"/>
          <w:color w:val="7030A0"/>
          <w:sz w:val="19"/>
          <w:szCs w:val="19"/>
        </w:rPr>
        <w:t> </w:t>
      </w:r>
      <w:hyperlink r:id="rId79" w:tooltip="Computadora" w:history="1">
        <w:r w:rsidRPr="00EB35BF">
          <w:rPr>
            <w:rStyle w:val="Hipervnculo"/>
            <w:rFonts w:ascii="Arial" w:hAnsi="Arial" w:cs="Arial"/>
            <w:color w:val="7030A0"/>
            <w:sz w:val="19"/>
            <w:szCs w:val="19"/>
            <w:u w:val="none"/>
          </w:rPr>
          <w:t>computadora</w:t>
        </w:r>
      </w:hyperlink>
      <w:r w:rsidRPr="00EB35BF">
        <w:rPr>
          <w:rFonts w:ascii="Arial" w:hAnsi="Arial" w:cs="Arial"/>
          <w:color w:val="7030A0"/>
          <w:sz w:val="19"/>
          <w:szCs w:val="19"/>
        </w:rPr>
        <w:t>.</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color w:val="7030A0"/>
          <w:sz w:val="18"/>
          <w:szCs w:val="18"/>
        </w:rPr>
        <w:t>ESTRUCTURA FISICA</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drawing>
          <wp:inline distT="0" distB="0" distL="0" distR="0" wp14:anchorId="555092A4" wp14:editId="0F168761">
            <wp:extent cx="2381250" cy="1790700"/>
            <wp:effectExtent l="0" t="0" r="0" b="0"/>
            <wp:docPr id="26" name="Imagen 26" descr="http://upload.wikimedia.org/wikipedia/commons/thumb/a/a0/Festplatte.JPG/250px-Festplatte.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thumb/a/a0/Festplatte.JPG/250px-Festplatte.JP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Componentes de un</w:t>
      </w:r>
      <w:r w:rsidRPr="00EB35BF">
        <w:rPr>
          <w:rStyle w:val="apple-converted-space"/>
          <w:rFonts w:ascii="Arial" w:hAnsi="Arial" w:cs="Arial"/>
          <w:color w:val="7030A0"/>
          <w:sz w:val="17"/>
          <w:szCs w:val="17"/>
        </w:rPr>
        <w:t> </w:t>
      </w:r>
      <w:r w:rsidRPr="00EB35BF">
        <w:rPr>
          <w:rFonts w:ascii="Arial" w:hAnsi="Arial" w:cs="Arial"/>
          <w:bCs/>
          <w:color w:val="7030A0"/>
          <w:sz w:val="17"/>
          <w:szCs w:val="17"/>
        </w:rPr>
        <w:t>disco duro</w:t>
      </w:r>
      <w:r w:rsidRPr="00EB35BF">
        <w:rPr>
          <w:rFonts w:ascii="Arial" w:hAnsi="Arial" w:cs="Arial"/>
          <w:color w:val="7030A0"/>
          <w:sz w:val="17"/>
          <w:szCs w:val="17"/>
        </w:rPr>
        <w:t>. De izquierda a derecha, fila superior: tapa, carcasa,</w:t>
      </w:r>
      <w:r w:rsidRPr="00EB35BF">
        <w:rPr>
          <w:rStyle w:val="apple-converted-space"/>
          <w:rFonts w:ascii="Arial" w:hAnsi="Arial" w:cs="Arial"/>
          <w:color w:val="7030A0"/>
          <w:sz w:val="17"/>
          <w:szCs w:val="17"/>
        </w:rPr>
        <w:t> </w:t>
      </w:r>
      <w:hyperlink r:id="rId82" w:tooltip="Plato (disco duro)" w:history="1">
        <w:r w:rsidRPr="00EB35BF">
          <w:rPr>
            <w:rStyle w:val="Hipervnculo"/>
            <w:rFonts w:ascii="Arial" w:hAnsi="Arial" w:cs="Arial"/>
            <w:color w:val="7030A0"/>
            <w:sz w:val="17"/>
            <w:szCs w:val="17"/>
            <w:u w:val="none"/>
          </w:rPr>
          <w:t>plato</w:t>
        </w:r>
      </w:hyperlink>
      <w:r w:rsidRPr="00EB35BF">
        <w:rPr>
          <w:rFonts w:ascii="Arial" w:hAnsi="Arial" w:cs="Arial"/>
          <w:color w:val="7030A0"/>
          <w:sz w:val="17"/>
          <w:szCs w:val="17"/>
        </w:rPr>
        <w:t>,</w:t>
      </w:r>
      <w:r w:rsidRPr="00EB35BF">
        <w:rPr>
          <w:rStyle w:val="apple-converted-space"/>
          <w:rFonts w:ascii="Arial" w:hAnsi="Arial" w:cs="Arial"/>
          <w:color w:val="7030A0"/>
          <w:sz w:val="17"/>
          <w:szCs w:val="17"/>
        </w:rPr>
        <w:t> </w:t>
      </w:r>
      <w:hyperlink r:id="rId83" w:tooltip="Eje (disco duro)" w:history="1">
        <w:r w:rsidRPr="00EB35BF">
          <w:rPr>
            <w:rStyle w:val="Hipervnculo"/>
            <w:rFonts w:ascii="Arial" w:hAnsi="Arial" w:cs="Arial"/>
            <w:color w:val="7030A0"/>
            <w:sz w:val="17"/>
            <w:szCs w:val="17"/>
            <w:u w:val="none"/>
          </w:rPr>
          <w:t>eje</w:t>
        </w:r>
      </w:hyperlink>
      <w:r w:rsidRPr="00EB35BF">
        <w:rPr>
          <w:rFonts w:ascii="Arial" w:hAnsi="Arial" w:cs="Arial"/>
          <w:color w:val="7030A0"/>
          <w:sz w:val="17"/>
          <w:szCs w:val="17"/>
        </w:rPr>
        <w:t>; fila inferior: espuma aislante,</w:t>
      </w:r>
      <w:r w:rsidRPr="00EB35BF">
        <w:rPr>
          <w:rStyle w:val="apple-converted-space"/>
          <w:rFonts w:ascii="Arial" w:hAnsi="Arial" w:cs="Arial"/>
          <w:color w:val="7030A0"/>
          <w:sz w:val="17"/>
          <w:szCs w:val="17"/>
        </w:rPr>
        <w:t> </w:t>
      </w:r>
      <w:hyperlink r:id="rId84" w:tooltip="Circuito impreso" w:history="1">
        <w:r w:rsidRPr="00EB35BF">
          <w:rPr>
            <w:rStyle w:val="Hipervnculo"/>
            <w:rFonts w:ascii="Arial" w:hAnsi="Arial" w:cs="Arial"/>
            <w:color w:val="7030A0"/>
            <w:sz w:val="17"/>
            <w:szCs w:val="17"/>
            <w:u w:val="none"/>
          </w:rPr>
          <w:t>circuito impreso</w:t>
        </w:r>
      </w:hyperlink>
      <w:r w:rsidRPr="00EB35BF">
        <w:rPr>
          <w:rStyle w:val="apple-converted-space"/>
          <w:rFonts w:ascii="Arial" w:hAnsi="Arial" w:cs="Arial"/>
          <w:color w:val="7030A0"/>
          <w:sz w:val="17"/>
          <w:szCs w:val="17"/>
        </w:rPr>
        <w:t> </w:t>
      </w:r>
      <w:r w:rsidRPr="00EB35BF">
        <w:rPr>
          <w:rFonts w:ascii="Arial" w:hAnsi="Arial" w:cs="Arial"/>
          <w:color w:val="7030A0"/>
          <w:sz w:val="17"/>
          <w:szCs w:val="17"/>
        </w:rPr>
        <w:t>de control, cabezal de lectura / escritura, actuador e imán, tornillos.</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drawing>
          <wp:inline distT="0" distB="0" distL="0" distR="0" wp14:anchorId="1E9060F8" wp14:editId="23E4DF4A">
            <wp:extent cx="2381250" cy="1590675"/>
            <wp:effectExtent l="0" t="0" r="0" b="9525"/>
            <wp:docPr id="24" name="Imagen 24" descr="http://upload.wikimedia.org/wikipedia/commons/thumb/1/1d/Hard_disk_platter_reflection.jpg/250px-Hard_disk_platter_reflection.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1/1d/Hard_disk_platter_reflection.jpg/250px-Hard_disk_platter_reflection.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Interior de un disco duro; se aprecia la superficie de un</w:t>
      </w:r>
      <w:r w:rsidRPr="00EB35BF">
        <w:rPr>
          <w:rStyle w:val="apple-converted-space"/>
          <w:rFonts w:ascii="Arial" w:hAnsi="Arial" w:cs="Arial"/>
          <w:color w:val="7030A0"/>
          <w:sz w:val="17"/>
          <w:szCs w:val="17"/>
        </w:rPr>
        <w:t> </w:t>
      </w:r>
      <w:hyperlink r:id="rId87" w:tooltip="Plato(disco duro) (aún no redactado)" w:history="1">
        <w:r w:rsidRPr="00EB35BF">
          <w:rPr>
            <w:rStyle w:val="Hipervnculo"/>
            <w:rFonts w:ascii="Arial" w:hAnsi="Arial" w:cs="Arial"/>
            <w:color w:val="7030A0"/>
            <w:sz w:val="17"/>
            <w:szCs w:val="17"/>
            <w:u w:val="none"/>
          </w:rPr>
          <w:t>plato</w:t>
        </w:r>
      </w:hyperlink>
      <w:r w:rsidRPr="00EB35BF">
        <w:rPr>
          <w:rStyle w:val="apple-converted-space"/>
          <w:rFonts w:ascii="Arial" w:hAnsi="Arial" w:cs="Arial"/>
          <w:color w:val="7030A0"/>
          <w:sz w:val="17"/>
          <w:szCs w:val="17"/>
        </w:rPr>
        <w:t> </w:t>
      </w:r>
      <w:r w:rsidRPr="00EB35BF">
        <w:rPr>
          <w:rFonts w:ascii="Arial" w:hAnsi="Arial" w:cs="Arial"/>
          <w:color w:val="7030A0"/>
          <w:sz w:val="17"/>
          <w:szCs w:val="17"/>
        </w:rPr>
        <w:t>y el cabezal de lectura/escritura retraído, a la izquierda.</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Dentro de un</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disco duro</w:t>
      </w:r>
      <w:r w:rsidRPr="00EB35BF">
        <w:rPr>
          <w:rStyle w:val="apple-converted-space"/>
          <w:rFonts w:ascii="Arial" w:hAnsi="Arial" w:cs="Arial"/>
          <w:color w:val="7030A0"/>
          <w:sz w:val="19"/>
          <w:szCs w:val="19"/>
        </w:rPr>
        <w:t> </w:t>
      </w:r>
      <w:r w:rsidRPr="00EB35BF">
        <w:rPr>
          <w:rFonts w:ascii="Arial" w:hAnsi="Arial" w:cs="Arial"/>
          <w:color w:val="7030A0"/>
          <w:sz w:val="19"/>
          <w:szCs w:val="19"/>
        </w:rPr>
        <w:t>hay uno o varios discos</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(de aluminio o cristal)</w:t>
      </w:r>
      <w:r w:rsidRPr="00EB35BF">
        <w:rPr>
          <w:rStyle w:val="apple-converted-space"/>
          <w:rFonts w:ascii="Arial" w:hAnsi="Arial" w:cs="Arial"/>
          <w:color w:val="7030A0"/>
          <w:sz w:val="19"/>
          <w:szCs w:val="19"/>
        </w:rPr>
        <w:t> </w:t>
      </w:r>
      <w:r w:rsidRPr="00EB35BF">
        <w:rPr>
          <w:rFonts w:ascii="Arial" w:hAnsi="Arial" w:cs="Arial"/>
          <w:color w:val="7030A0"/>
          <w:sz w:val="19"/>
          <w:szCs w:val="19"/>
        </w:rPr>
        <w:t>concéntricos llamados</w:t>
      </w:r>
      <w:r w:rsidRPr="00EB35BF">
        <w:rPr>
          <w:rStyle w:val="apple-converted-space"/>
          <w:rFonts w:ascii="Arial" w:hAnsi="Arial" w:cs="Arial"/>
          <w:color w:val="7030A0"/>
          <w:sz w:val="19"/>
          <w:szCs w:val="19"/>
        </w:rPr>
        <w:t> </w:t>
      </w:r>
      <w:r w:rsidRPr="00EB35BF">
        <w:rPr>
          <w:rFonts w:ascii="Arial" w:hAnsi="Arial" w:cs="Arial"/>
          <w:bCs/>
          <w:color w:val="7030A0"/>
          <w:sz w:val="19"/>
          <w:szCs w:val="19"/>
        </w:rPr>
        <w:t>platos</w:t>
      </w:r>
      <w:r w:rsidRPr="00EB35BF">
        <w:rPr>
          <w:rStyle w:val="apple-converted-space"/>
          <w:rFonts w:ascii="Arial" w:hAnsi="Arial" w:cs="Arial"/>
          <w:color w:val="7030A0"/>
          <w:sz w:val="19"/>
          <w:szCs w:val="19"/>
        </w:rPr>
        <w:t> </w:t>
      </w:r>
      <w:r w:rsidRPr="00EB35BF">
        <w:rPr>
          <w:rFonts w:ascii="Arial" w:hAnsi="Arial" w:cs="Arial"/>
          <w:color w:val="7030A0"/>
          <w:sz w:val="19"/>
          <w:szCs w:val="19"/>
        </w:rPr>
        <w:t>(normalmente entre 2 y 4, aunque pueden ser hasta 6 ó 7 según el modelo), y que giran todos a la vez sobre el mismo eje, al que están unidos. El</w:t>
      </w:r>
      <w:r w:rsidRPr="00EB35BF">
        <w:rPr>
          <w:rStyle w:val="apple-converted-space"/>
          <w:rFonts w:ascii="Arial" w:hAnsi="Arial" w:cs="Arial"/>
          <w:color w:val="7030A0"/>
          <w:sz w:val="19"/>
          <w:szCs w:val="19"/>
        </w:rPr>
        <w:t> </w:t>
      </w:r>
      <w:r w:rsidRPr="00EB35BF">
        <w:rPr>
          <w:rFonts w:ascii="Arial" w:hAnsi="Arial" w:cs="Arial"/>
          <w:bCs/>
          <w:color w:val="7030A0"/>
          <w:sz w:val="19"/>
          <w:szCs w:val="19"/>
        </w:rPr>
        <w:t>cabezal</w:t>
      </w:r>
      <w:r w:rsidRPr="00EB35BF">
        <w:rPr>
          <w:rFonts w:ascii="Arial" w:hAnsi="Arial" w:cs="Arial"/>
          <w:i/>
          <w:iCs/>
          <w:color w:val="7030A0"/>
          <w:sz w:val="19"/>
          <w:szCs w:val="19"/>
        </w:rPr>
        <w:t>(dispositivo de lectura y escritura)</w:t>
      </w:r>
      <w:r w:rsidRPr="00EB35BF">
        <w:rPr>
          <w:rStyle w:val="apple-converted-space"/>
          <w:rFonts w:ascii="Arial" w:hAnsi="Arial" w:cs="Arial"/>
          <w:color w:val="7030A0"/>
          <w:sz w:val="19"/>
          <w:szCs w:val="19"/>
        </w:rPr>
        <w:t> </w:t>
      </w:r>
      <w:r w:rsidRPr="00EB35BF">
        <w:rPr>
          <w:rFonts w:ascii="Arial" w:hAnsi="Arial" w:cs="Arial"/>
          <w:color w:val="7030A0"/>
          <w:sz w:val="19"/>
          <w:szCs w:val="19"/>
        </w:rPr>
        <w:t xml:space="preserve">está formado por un conjunto de brazos paralelos a los platos, alineados verticalmente y que también se desplazan de forma simultánea, en cuya punta están las cabezas de lectura/escritura. Por norma general hay una cabeza de lectura/escritura para cada superficie de cada plato. Los cabezales pueden </w:t>
      </w:r>
      <w:r w:rsidRPr="00EB35BF">
        <w:rPr>
          <w:rFonts w:ascii="Arial" w:hAnsi="Arial" w:cs="Arial"/>
          <w:color w:val="7030A0"/>
          <w:sz w:val="19"/>
          <w:szCs w:val="19"/>
        </w:rPr>
        <w:lastRenderedPageBreak/>
        <w:t>moverse hacia el interior o el exterior de los platos, lo cual combinado con la rotación de los mismos permite que los cabezales puedan alcanzar cualquier posición de la superficie de los platos..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Cada plato posee dos</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ojos</w:t>
      </w:r>
      <w:r w:rsidRPr="00EB35BF">
        <w:rPr>
          <w:rFonts w:ascii="Arial" w:hAnsi="Arial" w:cs="Arial"/>
          <w:color w:val="7030A0"/>
          <w:sz w:val="19"/>
          <w:szCs w:val="19"/>
        </w:rPr>
        <w:t>, y es necesaria una cabeza de lectura/escritura</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para cada cara</w:t>
      </w:r>
      <w:r w:rsidRPr="00EB35BF">
        <w:rPr>
          <w:rFonts w:ascii="Arial" w:hAnsi="Arial" w:cs="Arial"/>
          <w:color w:val="7030A0"/>
          <w:sz w:val="19"/>
          <w:szCs w:val="19"/>
        </w:rPr>
        <w:t>. Si se observa el esquema</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Cilindro-Cabeza-Sector</w:t>
      </w:r>
      <w:r w:rsidRPr="00EB35BF">
        <w:rPr>
          <w:rStyle w:val="apple-converted-space"/>
          <w:rFonts w:ascii="Arial" w:hAnsi="Arial" w:cs="Arial"/>
          <w:color w:val="7030A0"/>
          <w:sz w:val="19"/>
          <w:szCs w:val="19"/>
        </w:rPr>
        <w:t> </w:t>
      </w:r>
      <w:r w:rsidRPr="00EB35BF">
        <w:rPr>
          <w:rFonts w:ascii="Arial" w:hAnsi="Arial" w:cs="Arial"/>
          <w:color w:val="7030A0"/>
          <w:sz w:val="19"/>
          <w:szCs w:val="19"/>
        </w:rPr>
        <w:t>de más abajo, a primera vista se ven 4 brazos, uno para cada plato. En realidad, cada uno de los brazos es doble, y contiene 2 cabezas: una para leer la cara superior del plato, y otra para leer la cara inferior. Por tanto, hay 8 cabezas para leer 4 platos, aunque por cuestiones comerciales, no siempre se usan todas las caras de los discos y existen discos duros con un número impar de cabezas, o con cabezas deshabilitadas. Las cabezas de lectura/escritura nunca tocan el disco, sino que pasan muy cerca (hasta a 3</w:t>
      </w:r>
      <w:r w:rsidRPr="00EB35BF">
        <w:rPr>
          <w:rStyle w:val="apple-converted-space"/>
          <w:rFonts w:ascii="Arial" w:hAnsi="Arial" w:cs="Arial"/>
          <w:color w:val="7030A0"/>
          <w:sz w:val="19"/>
          <w:szCs w:val="19"/>
        </w:rPr>
        <w:t> </w:t>
      </w:r>
      <w:hyperlink r:id="rId88" w:tooltip="Nanómetro" w:history="1">
        <w:r w:rsidRPr="00EB35BF">
          <w:rPr>
            <w:rStyle w:val="Hipervnculo"/>
            <w:rFonts w:ascii="Arial" w:hAnsi="Arial" w:cs="Arial"/>
            <w:color w:val="7030A0"/>
            <w:sz w:val="19"/>
            <w:szCs w:val="19"/>
            <w:u w:val="none"/>
          </w:rPr>
          <w:t>nanómetros</w:t>
        </w:r>
      </w:hyperlink>
      <w:r w:rsidRPr="00EB35BF">
        <w:rPr>
          <w:rFonts w:ascii="Arial" w:hAnsi="Arial" w:cs="Arial"/>
          <w:color w:val="7030A0"/>
          <w:sz w:val="19"/>
          <w:szCs w:val="19"/>
        </w:rPr>
        <w:t>), debido a una finísima película de aire que se forma entre éstas y los platos cuando éstos giran (algunos discos incluyen un sistema que impide que los cabezales pasen por encima de los platos hasta que alcancen una velocidad de giro que garantice la formación de esta película). Si alguna de las cabezas llega a tocar una superficie de un plato, causaría muchos daños en él, rayándolo gravemente, debido a lo rápido que giran los platos (uno de 7.200</w:t>
      </w:r>
      <w:r w:rsidRPr="00EB35BF">
        <w:rPr>
          <w:rStyle w:val="apple-converted-space"/>
          <w:rFonts w:ascii="Arial" w:hAnsi="Arial" w:cs="Arial"/>
          <w:color w:val="7030A0"/>
          <w:sz w:val="19"/>
          <w:szCs w:val="19"/>
        </w:rPr>
        <w:t> </w:t>
      </w:r>
      <w:hyperlink r:id="rId89" w:tooltip="Revoluciones por minuto" w:history="1">
        <w:r w:rsidRPr="00EB35BF">
          <w:rPr>
            <w:rStyle w:val="Hipervnculo"/>
            <w:rFonts w:ascii="Arial" w:hAnsi="Arial" w:cs="Arial"/>
            <w:color w:val="7030A0"/>
            <w:sz w:val="19"/>
            <w:szCs w:val="19"/>
            <w:u w:val="none"/>
          </w:rPr>
          <w:t>revoluciones por minuto</w:t>
        </w:r>
      </w:hyperlink>
      <w:r w:rsidRPr="00EB35BF">
        <w:rPr>
          <w:rFonts w:ascii="Arial" w:hAnsi="Arial" w:cs="Arial"/>
          <w:color w:val="7030A0"/>
          <w:sz w:val="19"/>
          <w:szCs w:val="19"/>
        </w:rPr>
        <w:t>se mueve a 129</w:t>
      </w:r>
      <w:r w:rsidRPr="00EB35BF">
        <w:rPr>
          <w:rStyle w:val="apple-converted-space"/>
          <w:rFonts w:ascii="Arial" w:hAnsi="Arial" w:cs="Arial"/>
          <w:color w:val="7030A0"/>
          <w:sz w:val="19"/>
          <w:szCs w:val="19"/>
        </w:rPr>
        <w:t> </w:t>
      </w:r>
      <w:hyperlink r:id="rId90" w:tooltip="Km/h" w:history="1">
        <w:r w:rsidRPr="00EB35BF">
          <w:rPr>
            <w:rStyle w:val="Hipervnculo"/>
            <w:rFonts w:ascii="Arial" w:hAnsi="Arial" w:cs="Arial"/>
            <w:color w:val="7030A0"/>
            <w:sz w:val="19"/>
            <w:szCs w:val="19"/>
            <w:u w:val="none"/>
          </w:rPr>
          <w:t>km/h</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en el borde de un disco de 3,5 pulgadas).</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color w:val="7030A0"/>
          <w:sz w:val="18"/>
          <w:szCs w:val="18"/>
        </w:rPr>
        <w:t xml:space="preserve">DIRECCIONAMIENTO </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drawing>
          <wp:inline distT="0" distB="0" distL="0" distR="0" wp14:anchorId="4F65288A" wp14:editId="76D11AE9">
            <wp:extent cx="2381250" cy="2562225"/>
            <wp:effectExtent l="0" t="0" r="0" b="0"/>
            <wp:docPr id="22" name="Imagen 22" descr="http://upload.wikimedia.org/wikipedia/commons/thumb/5/57/Cilindro_Cabeza_Sector.svg/250px-Cilindro_Cabeza_Sector.svg.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thumb/5/57/Cilindro_Cabeza_Sector.svg/250px-Cilindro_Cabeza_Sector.svg.pn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0" cy="2562225"/>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Cilindro, Cabeza y Sector</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lastRenderedPageBreak/>
        <w:drawing>
          <wp:inline distT="0" distB="0" distL="0" distR="0" wp14:anchorId="4974F29B" wp14:editId="268BF682">
            <wp:extent cx="2095500" cy="2095500"/>
            <wp:effectExtent l="0" t="0" r="0" b="0"/>
            <wp:docPr id="20" name="Imagen 20" descr="http://upload.wikimedia.org/wikipedia/commons/thumb/d/d7/Disk-structure.svg/220px-Disk-structure.svg.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thumb/d/d7/Disk-structure.svg/220px-Disk-structure.svg.pn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Pista (A), Sector (B), Sector de una pista (C),</w:t>
      </w:r>
      <w:r w:rsidRPr="00EB35BF">
        <w:rPr>
          <w:rStyle w:val="apple-converted-space"/>
          <w:rFonts w:ascii="Arial" w:hAnsi="Arial" w:cs="Arial"/>
          <w:color w:val="7030A0"/>
          <w:sz w:val="17"/>
          <w:szCs w:val="17"/>
        </w:rPr>
        <w:t> </w:t>
      </w:r>
      <w:hyperlink r:id="rId95" w:tooltip="Clúster (sistema de archivos)" w:history="1">
        <w:r w:rsidRPr="00EB35BF">
          <w:rPr>
            <w:rStyle w:val="Hipervnculo"/>
            <w:rFonts w:ascii="Arial" w:hAnsi="Arial" w:cs="Arial"/>
            <w:color w:val="7030A0"/>
            <w:sz w:val="17"/>
            <w:szCs w:val="17"/>
            <w:u w:val="none"/>
          </w:rPr>
          <w:t>Clúster</w:t>
        </w:r>
      </w:hyperlink>
      <w:r w:rsidRPr="00EB35BF">
        <w:rPr>
          <w:rStyle w:val="apple-converted-space"/>
          <w:rFonts w:ascii="Arial" w:hAnsi="Arial" w:cs="Arial"/>
          <w:color w:val="7030A0"/>
          <w:sz w:val="17"/>
          <w:szCs w:val="17"/>
        </w:rPr>
        <w:t> </w:t>
      </w:r>
      <w:r w:rsidRPr="00EB35BF">
        <w:rPr>
          <w:rFonts w:ascii="Arial" w:hAnsi="Arial" w:cs="Arial"/>
          <w:color w:val="7030A0"/>
          <w:sz w:val="17"/>
          <w:szCs w:val="17"/>
        </w:rPr>
        <w:t>(D)</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Hay varios conceptos para referirse a zonas del disco:</w:t>
      </w:r>
    </w:p>
    <w:p w:rsidR="00EB35BF" w:rsidRPr="00EB35BF" w:rsidRDefault="00EB35BF" w:rsidP="00EB35BF">
      <w:pPr>
        <w:numPr>
          <w:ilvl w:val="0"/>
          <w:numId w:val="12"/>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Plato</w:t>
      </w:r>
      <w:r w:rsidRPr="00EB35BF">
        <w:rPr>
          <w:rFonts w:ascii="Arial" w:hAnsi="Arial" w:cs="Arial"/>
          <w:color w:val="7030A0"/>
          <w:sz w:val="19"/>
          <w:szCs w:val="19"/>
        </w:rPr>
        <w:t>: cada uno de los discos que hay dentro del</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disco duro</w:t>
      </w:r>
      <w:r w:rsidRPr="00EB35BF">
        <w:rPr>
          <w:rFonts w:ascii="Arial" w:hAnsi="Arial" w:cs="Arial"/>
          <w:color w:val="7030A0"/>
          <w:sz w:val="19"/>
          <w:szCs w:val="19"/>
        </w:rPr>
        <w:t>.</w:t>
      </w:r>
    </w:p>
    <w:p w:rsidR="00EB35BF" w:rsidRPr="00EB35BF" w:rsidRDefault="00EB35BF" w:rsidP="00EB35BF">
      <w:pPr>
        <w:numPr>
          <w:ilvl w:val="0"/>
          <w:numId w:val="12"/>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Cara</w:t>
      </w:r>
      <w:r w:rsidRPr="00EB35BF">
        <w:rPr>
          <w:rFonts w:ascii="Arial" w:hAnsi="Arial" w:cs="Arial"/>
          <w:color w:val="7030A0"/>
          <w:sz w:val="19"/>
          <w:szCs w:val="19"/>
        </w:rPr>
        <w:t>: cada uno de los dos lados de un</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plato.</w:t>
      </w:r>
    </w:p>
    <w:p w:rsidR="00EB35BF" w:rsidRPr="00EB35BF" w:rsidRDefault="00EB35BF" w:rsidP="00EB35BF">
      <w:pPr>
        <w:numPr>
          <w:ilvl w:val="0"/>
          <w:numId w:val="12"/>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Cabeza</w:t>
      </w:r>
      <w:r w:rsidRPr="00EB35BF">
        <w:rPr>
          <w:rFonts w:ascii="Arial" w:hAnsi="Arial" w:cs="Arial"/>
          <w:color w:val="7030A0"/>
          <w:sz w:val="19"/>
          <w:szCs w:val="19"/>
        </w:rPr>
        <w:t>: número de cabezales.</w:t>
      </w:r>
    </w:p>
    <w:p w:rsidR="00EB35BF" w:rsidRPr="00EB35BF" w:rsidRDefault="00EB35BF" w:rsidP="00EB35BF">
      <w:pPr>
        <w:numPr>
          <w:ilvl w:val="0"/>
          <w:numId w:val="12"/>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Pistas</w:t>
      </w:r>
      <w:r w:rsidRPr="00EB35BF">
        <w:rPr>
          <w:rFonts w:ascii="Arial" w:hAnsi="Arial" w:cs="Arial"/>
          <w:color w:val="7030A0"/>
          <w:sz w:val="19"/>
          <w:szCs w:val="19"/>
        </w:rPr>
        <w:t>: una circunferencia dentro de una</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cara</w:t>
      </w:r>
      <w:r w:rsidRPr="00EB35BF">
        <w:rPr>
          <w:rFonts w:ascii="Arial" w:hAnsi="Arial" w:cs="Arial"/>
          <w:color w:val="7030A0"/>
          <w:sz w:val="19"/>
          <w:szCs w:val="19"/>
        </w:rPr>
        <w:t>; la</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pista</w:t>
      </w:r>
      <w:r w:rsidRPr="00EB35BF">
        <w:rPr>
          <w:rStyle w:val="apple-converted-space"/>
          <w:rFonts w:ascii="Arial" w:hAnsi="Arial" w:cs="Arial"/>
          <w:color w:val="7030A0"/>
          <w:sz w:val="19"/>
          <w:szCs w:val="19"/>
        </w:rPr>
        <w:t> </w:t>
      </w:r>
      <w:r w:rsidRPr="00EB35BF">
        <w:rPr>
          <w:rFonts w:ascii="Arial" w:hAnsi="Arial" w:cs="Arial"/>
          <w:color w:val="7030A0"/>
          <w:sz w:val="19"/>
          <w:szCs w:val="19"/>
        </w:rPr>
        <w:t>0 está en el borde exterior.</w:t>
      </w:r>
    </w:p>
    <w:p w:rsidR="00EB35BF" w:rsidRPr="00EB35BF" w:rsidRDefault="00EB35BF" w:rsidP="00EB35BF">
      <w:pPr>
        <w:numPr>
          <w:ilvl w:val="0"/>
          <w:numId w:val="12"/>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Cilindro</w:t>
      </w:r>
      <w:r w:rsidRPr="00EB35BF">
        <w:rPr>
          <w:rFonts w:ascii="Arial" w:hAnsi="Arial" w:cs="Arial"/>
          <w:color w:val="7030A0"/>
          <w:sz w:val="19"/>
          <w:szCs w:val="19"/>
        </w:rPr>
        <w:t>: conjunto de varias</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pistas</w:t>
      </w:r>
      <w:r w:rsidRPr="00EB35BF">
        <w:rPr>
          <w:rFonts w:ascii="Arial" w:hAnsi="Arial" w:cs="Arial"/>
          <w:color w:val="7030A0"/>
          <w:sz w:val="19"/>
          <w:szCs w:val="19"/>
        </w:rPr>
        <w:t>; son todas las circunferencias que están alineadas verticalmente (una de cada</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cara</w:t>
      </w:r>
      <w:r w:rsidRPr="00EB35BF">
        <w:rPr>
          <w:rFonts w:ascii="Arial" w:hAnsi="Arial" w:cs="Arial"/>
          <w:color w:val="7030A0"/>
          <w:sz w:val="19"/>
          <w:szCs w:val="19"/>
        </w:rPr>
        <w:t>).</w:t>
      </w:r>
    </w:p>
    <w:p w:rsidR="00EB35BF" w:rsidRPr="00EB35BF" w:rsidRDefault="00EB35BF" w:rsidP="00EB35BF">
      <w:pPr>
        <w:numPr>
          <w:ilvl w:val="0"/>
          <w:numId w:val="13"/>
        </w:numPr>
        <w:spacing w:before="100" w:beforeAutospacing="1" w:after="24" w:line="360" w:lineRule="atLeast"/>
        <w:ind w:left="384"/>
        <w:jc w:val="both"/>
        <w:rPr>
          <w:rFonts w:ascii="Arial" w:hAnsi="Arial" w:cs="Arial"/>
          <w:color w:val="7030A0"/>
          <w:sz w:val="19"/>
          <w:szCs w:val="19"/>
        </w:rPr>
      </w:pPr>
      <w:hyperlink r:id="rId96" w:tooltip="Sector (informática)" w:history="1">
        <w:r w:rsidRPr="00EB35BF">
          <w:rPr>
            <w:rStyle w:val="Hipervnculo"/>
            <w:rFonts w:ascii="Arial" w:hAnsi="Arial" w:cs="Arial"/>
            <w:bCs/>
            <w:color w:val="7030A0"/>
            <w:sz w:val="19"/>
            <w:szCs w:val="19"/>
            <w:u w:val="none"/>
          </w:rPr>
          <w:t>Sector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 cada una de las divisiones de una pista. El tamaño del sector no es fijo, siendo el estándar actual 512 bytes, aunque próximamente serán 4</w:t>
      </w:r>
      <w:r w:rsidRPr="00EB35BF">
        <w:rPr>
          <w:rStyle w:val="apple-converted-space"/>
          <w:rFonts w:ascii="Arial" w:hAnsi="Arial" w:cs="Arial"/>
          <w:color w:val="7030A0"/>
          <w:sz w:val="19"/>
          <w:szCs w:val="19"/>
        </w:rPr>
        <w:t> </w:t>
      </w:r>
      <w:hyperlink r:id="rId97" w:tooltip="KiB" w:history="1">
        <w:r w:rsidRPr="00EB35BF">
          <w:rPr>
            <w:rStyle w:val="Hipervnculo"/>
            <w:rFonts w:ascii="Arial" w:hAnsi="Arial" w:cs="Arial"/>
            <w:color w:val="7030A0"/>
            <w:sz w:val="19"/>
            <w:szCs w:val="19"/>
            <w:u w:val="none"/>
          </w:rPr>
          <w:t>KiB</w:t>
        </w:r>
      </w:hyperlink>
      <w:r w:rsidRPr="00EB35BF">
        <w:rPr>
          <w:rFonts w:ascii="Arial" w:hAnsi="Arial" w:cs="Arial"/>
          <w:color w:val="7030A0"/>
          <w:sz w:val="19"/>
          <w:szCs w:val="19"/>
        </w:rPr>
        <w:t>. Antiguamente el número de sectores por pista era fijo, lo cual desaprovechaba el espacio significativamente, ya que en las pistas exteriores pueden almacenarse más sectores que en las interiores. Así, apareció la tecnología</w:t>
      </w:r>
      <w:r w:rsidRPr="00EB35BF">
        <w:rPr>
          <w:rStyle w:val="apple-converted-space"/>
          <w:rFonts w:ascii="Arial" w:hAnsi="Arial" w:cs="Arial"/>
          <w:color w:val="7030A0"/>
          <w:sz w:val="19"/>
          <w:szCs w:val="19"/>
        </w:rPr>
        <w:t> </w:t>
      </w:r>
      <w:hyperlink r:id="rId98" w:tooltip="ZBR" w:history="1">
        <w:r w:rsidRPr="00EB35BF">
          <w:rPr>
            <w:rStyle w:val="Hipervnculo"/>
            <w:rFonts w:ascii="Arial" w:hAnsi="Arial" w:cs="Arial"/>
            <w:color w:val="7030A0"/>
            <w:sz w:val="19"/>
            <w:szCs w:val="19"/>
            <w:u w:val="none"/>
          </w:rPr>
          <w:t>ZBR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w:t>
      </w:r>
      <w:r w:rsidRPr="00EB35BF">
        <w:rPr>
          <w:rFonts w:ascii="Arial" w:hAnsi="Arial" w:cs="Arial"/>
          <w:bCs/>
          <w:color w:val="7030A0"/>
          <w:sz w:val="19"/>
          <w:szCs w:val="19"/>
        </w:rPr>
        <w:t>grabación de bits por zonas</w:t>
      </w:r>
      <w:r w:rsidRPr="00EB35BF">
        <w:rPr>
          <w:rFonts w:ascii="Arial" w:hAnsi="Arial" w:cs="Arial"/>
          <w:color w:val="7030A0"/>
          <w:sz w:val="19"/>
          <w:szCs w:val="19"/>
        </w:rPr>
        <w:t>) que aumenta el número de sectores en las pistas exteriores, y utiliza más eficientemente el disco duro. Así las pistas se agrupan en zonas de pistas de igual cantidad de sectores. Cuanto más lejos del centro de cada plato se encuentra una zona, ésta contiene una mayor cantidad de sectores en sus pistas. Además mediante</w:t>
      </w:r>
      <w:hyperlink r:id="rId99" w:tooltip="ZBR" w:history="1">
        <w:r w:rsidRPr="00EB35BF">
          <w:rPr>
            <w:rStyle w:val="Hipervnculo"/>
            <w:rFonts w:ascii="Arial" w:hAnsi="Arial" w:cs="Arial"/>
            <w:color w:val="7030A0"/>
            <w:sz w:val="19"/>
            <w:szCs w:val="19"/>
            <w:u w:val="none"/>
          </w:rPr>
          <w:t>ZBR</w:t>
        </w:r>
      </w:hyperlink>
      <w:r w:rsidRPr="00EB35BF">
        <w:rPr>
          <w:rFonts w:ascii="Arial" w:hAnsi="Arial" w:cs="Arial"/>
          <w:color w:val="7030A0"/>
          <w:sz w:val="19"/>
          <w:szCs w:val="19"/>
        </w:rPr>
        <w:t>, cuando se leen sectores de cilindros más externos la tasa de transferencia de bits por segundo es mayor; por tener la misma velocidad angular que cilindros internos pero mayor cantidad de sectores.</w:t>
      </w:r>
      <w:hyperlink r:id="rId100" w:anchor="cite_note-3" w:history="1">
        <w:r w:rsidRPr="00EB35BF">
          <w:rPr>
            <w:rStyle w:val="Hipervnculo"/>
            <w:rFonts w:ascii="Arial" w:hAnsi="Arial" w:cs="Arial"/>
            <w:color w:val="7030A0"/>
            <w:sz w:val="19"/>
            <w:szCs w:val="19"/>
            <w:u w:val="none"/>
            <w:vertAlign w:val="superscript"/>
          </w:rPr>
          <w:t>3</w:t>
        </w:r>
      </w:hyperlink>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El primer sistema de direccionamiento que se usó fue el</w:t>
      </w:r>
      <w:r w:rsidRPr="00EB35BF">
        <w:rPr>
          <w:rStyle w:val="apple-converted-space"/>
          <w:rFonts w:ascii="Arial" w:hAnsi="Arial" w:cs="Arial"/>
          <w:color w:val="7030A0"/>
          <w:sz w:val="19"/>
          <w:szCs w:val="19"/>
        </w:rPr>
        <w:t> </w:t>
      </w:r>
      <w:hyperlink r:id="rId101" w:tooltip="CHS" w:history="1">
        <w:r w:rsidRPr="00EB35BF">
          <w:rPr>
            <w:rStyle w:val="Hipervnculo"/>
            <w:rFonts w:ascii="Arial" w:hAnsi="Arial" w:cs="Arial"/>
            <w:color w:val="7030A0"/>
            <w:sz w:val="19"/>
            <w:szCs w:val="19"/>
            <w:u w:val="none"/>
          </w:rPr>
          <w:t>CHS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w:t>
      </w:r>
      <w:r w:rsidRPr="00EB35BF">
        <w:rPr>
          <w:rFonts w:ascii="Arial" w:hAnsi="Arial" w:cs="Arial"/>
          <w:bCs/>
          <w:color w:val="7030A0"/>
          <w:sz w:val="19"/>
          <w:szCs w:val="19"/>
        </w:rPr>
        <w:t>cilindro-cabeza-sector</w:t>
      </w:r>
      <w:r w:rsidRPr="00EB35BF">
        <w:rPr>
          <w:rFonts w:ascii="Arial" w:hAnsi="Arial" w:cs="Arial"/>
          <w:color w:val="7030A0"/>
          <w:sz w:val="19"/>
          <w:szCs w:val="19"/>
        </w:rPr>
        <w:t>), ya que con estos tres valores se puede situar un dato cualquiera del disco. Más adelante se creó otro sistema más sencillo:</w:t>
      </w:r>
      <w:r w:rsidRPr="00EB35BF">
        <w:rPr>
          <w:rStyle w:val="apple-converted-space"/>
          <w:rFonts w:ascii="Arial" w:hAnsi="Arial" w:cs="Arial"/>
          <w:color w:val="7030A0"/>
          <w:sz w:val="19"/>
          <w:szCs w:val="19"/>
        </w:rPr>
        <w:t> </w:t>
      </w:r>
      <w:hyperlink r:id="rId102" w:tooltip="LBA" w:history="1">
        <w:r w:rsidRPr="00EB35BF">
          <w:rPr>
            <w:rStyle w:val="Hipervnculo"/>
            <w:rFonts w:ascii="Arial" w:hAnsi="Arial" w:cs="Arial"/>
            <w:color w:val="7030A0"/>
            <w:sz w:val="19"/>
            <w:szCs w:val="19"/>
            <w:u w:val="none"/>
          </w:rPr>
          <w:t>LBA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w:t>
      </w:r>
      <w:r w:rsidRPr="00EB35BF">
        <w:rPr>
          <w:rFonts w:ascii="Arial" w:hAnsi="Arial" w:cs="Arial"/>
          <w:bCs/>
          <w:color w:val="7030A0"/>
          <w:sz w:val="19"/>
          <w:szCs w:val="19"/>
        </w:rPr>
        <w:t>direccionamiento lógico de bloques</w:t>
      </w:r>
      <w:r w:rsidRPr="00EB35BF">
        <w:rPr>
          <w:rFonts w:ascii="Arial" w:hAnsi="Arial" w:cs="Arial"/>
          <w:color w:val="7030A0"/>
          <w:sz w:val="19"/>
          <w:szCs w:val="19"/>
        </w:rPr>
        <w:t>), que consiste en dividir el disco entero en</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sectores</w:t>
      </w:r>
      <w:r w:rsidRPr="00EB35BF">
        <w:rPr>
          <w:rStyle w:val="apple-converted-space"/>
          <w:rFonts w:ascii="Arial" w:hAnsi="Arial" w:cs="Arial"/>
          <w:color w:val="7030A0"/>
          <w:sz w:val="19"/>
          <w:szCs w:val="19"/>
        </w:rPr>
        <w:t> </w:t>
      </w:r>
      <w:r w:rsidRPr="00EB35BF">
        <w:rPr>
          <w:rFonts w:ascii="Arial" w:hAnsi="Arial" w:cs="Arial"/>
          <w:color w:val="7030A0"/>
          <w:sz w:val="19"/>
          <w:szCs w:val="19"/>
        </w:rPr>
        <w:t>y asignar a cada uno un único número. Éste es el que actualmente se usa.</w:t>
      </w:r>
    </w:p>
    <w:p w:rsidR="00EB35BF" w:rsidRPr="00EB35BF" w:rsidRDefault="00EB35BF" w:rsidP="00EB35BF">
      <w:pPr>
        <w:pStyle w:val="NormalWeb"/>
        <w:spacing w:before="96" w:beforeAutospacing="0" w:after="120" w:afterAutospacing="0" w:line="360" w:lineRule="atLeast"/>
        <w:jc w:val="both"/>
        <w:rPr>
          <w:rFonts w:ascii="Algerian" w:hAnsi="Algerian" w:cs="Arial"/>
          <w:color w:val="7030A0"/>
          <w:sz w:val="30"/>
          <w:szCs w:val="30"/>
        </w:rPr>
      </w:pPr>
      <w:r w:rsidRPr="00EB35BF">
        <w:rPr>
          <w:rFonts w:ascii="Algerian" w:hAnsi="Algerian" w:cs="Arial"/>
          <w:color w:val="7030A0"/>
          <w:sz w:val="30"/>
          <w:szCs w:val="30"/>
        </w:rPr>
        <w:lastRenderedPageBreak/>
        <w:t>TIPOS DE CONEXIÓN</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Si hablamos de disco duro podemos citar los distintos tipos de conexión que poseen los mismos con la placa base, es decir pueden ser</w:t>
      </w:r>
      <w:r w:rsidRPr="00EB35BF">
        <w:rPr>
          <w:rStyle w:val="apple-converted-space"/>
          <w:rFonts w:ascii="Arial" w:hAnsi="Arial" w:cs="Arial"/>
          <w:color w:val="7030A0"/>
          <w:sz w:val="19"/>
          <w:szCs w:val="19"/>
        </w:rPr>
        <w:t> </w:t>
      </w:r>
      <w:hyperlink r:id="rId103" w:tooltip="Serial ATA" w:history="1">
        <w:r w:rsidRPr="00EB35BF">
          <w:rPr>
            <w:rStyle w:val="Hipervnculo"/>
            <w:rFonts w:ascii="Arial" w:hAnsi="Arial" w:cs="Arial"/>
            <w:color w:val="7030A0"/>
            <w:sz w:val="19"/>
            <w:szCs w:val="19"/>
            <w:u w:val="none"/>
          </w:rPr>
          <w:t>SATA</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104" w:tooltip="Integrated Drive Electronics" w:history="1">
        <w:r w:rsidRPr="00EB35BF">
          <w:rPr>
            <w:rStyle w:val="Hipervnculo"/>
            <w:rFonts w:ascii="Arial" w:hAnsi="Arial" w:cs="Arial"/>
            <w:color w:val="7030A0"/>
            <w:sz w:val="19"/>
            <w:szCs w:val="19"/>
            <w:u w:val="none"/>
          </w:rPr>
          <w:t>IDE</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105" w:tooltip="SCSI" w:history="1">
        <w:r w:rsidRPr="00EB35BF">
          <w:rPr>
            <w:rStyle w:val="Hipervnculo"/>
            <w:rFonts w:ascii="Arial" w:hAnsi="Arial" w:cs="Arial"/>
            <w:color w:val="7030A0"/>
            <w:sz w:val="19"/>
            <w:szCs w:val="19"/>
            <w:u w:val="none"/>
          </w:rPr>
          <w:t>SCSI</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o</w:t>
      </w:r>
      <w:r w:rsidRPr="00EB35BF">
        <w:rPr>
          <w:rStyle w:val="apple-converted-space"/>
          <w:rFonts w:ascii="Arial" w:hAnsi="Arial" w:cs="Arial"/>
          <w:color w:val="7030A0"/>
          <w:sz w:val="19"/>
          <w:szCs w:val="19"/>
        </w:rPr>
        <w:t> </w:t>
      </w:r>
      <w:hyperlink r:id="rId106" w:tooltip="Serial Attached SCSI" w:history="1">
        <w:r w:rsidRPr="00EB35BF">
          <w:rPr>
            <w:rStyle w:val="Hipervnculo"/>
            <w:rFonts w:ascii="Arial" w:hAnsi="Arial" w:cs="Arial"/>
            <w:color w:val="7030A0"/>
            <w:sz w:val="19"/>
            <w:szCs w:val="19"/>
            <w:u w:val="none"/>
          </w:rPr>
          <w:t>SAS</w:t>
        </w:r>
      </w:hyperlink>
      <w:r w:rsidRPr="00EB35BF">
        <w:rPr>
          <w:rFonts w:ascii="Arial" w:hAnsi="Arial" w:cs="Arial"/>
          <w:color w:val="7030A0"/>
          <w:sz w:val="19"/>
          <w:szCs w:val="19"/>
        </w:rPr>
        <w:t>:</w:t>
      </w:r>
    </w:p>
    <w:p w:rsidR="00EB35BF" w:rsidRPr="00EB35BF" w:rsidRDefault="00EB35BF" w:rsidP="00EB35BF">
      <w:pPr>
        <w:numPr>
          <w:ilvl w:val="0"/>
          <w:numId w:val="14"/>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IDE</w:t>
      </w:r>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107" w:tooltip="Integrated Drive Electronics" w:history="1">
        <w:r w:rsidRPr="00EB35BF">
          <w:rPr>
            <w:rStyle w:val="Hipervnculo"/>
            <w:rFonts w:ascii="Arial" w:hAnsi="Arial" w:cs="Arial"/>
            <w:color w:val="7030A0"/>
            <w:sz w:val="19"/>
            <w:szCs w:val="19"/>
            <w:u w:val="none"/>
          </w:rPr>
          <w:t>Integrated Drive Electronics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("Dispositivo electrónico integrado") o ATA (Advanced Technology Attachment), controla los dispositivos de almacenamiento masivo de datos, como los discos duros y ATAPI (Advanced Technology Attachment Packet Interface) Hasta aproximadamente el 2004, el estándar principal por su versatilidad y asequibilidad. Son planos, anchos y alargados.</w:t>
      </w:r>
    </w:p>
    <w:p w:rsidR="00EB35BF" w:rsidRPr="00EB35BF" w:rsidRDefault="00EB35BF" w:rsidP="00EB35BF">
      <w:pPr>
        <w:numPr>
          <w:ilvl w:val="0"/>
          <w:numId w:val="14"/>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SCSI</w:t>
      </w:r>
      <w:r w:rsidRPr="00EB35BF">
        <w:rPr>
          <w:rFonts w:ascii="Arial" w:hAnsi="Arial" w:cs="Arial"/>
          <w:color w:val="7030A0"/>
          <w:sz w:val="19"/>
          <w:szCs w:val="19"/>
        </w:rPr>
        <w:t>: Son interfaces preparadas para discos duros de gran capacidad de almacenamiento y velocidad de rotación. Se presentan bajo tres especificaciones:</w:t>
      </w:r>
      <w:r w:rsidRPr="00EB35BF">
        <w:rPr>
          <w:rStyle w:val="apple-converted-space"/>
          <w:rFonts w:ascii="Arial" w:hAnsi="Arial" w:cs="Arial"/>
          <w:color w:val="7030A0"/>
          <w:sz w:val="19"/>
          <w:szCs w:val="19"/>
        </w:rPr>
        <w:t> </w:t>
      </w:r>
      <w:hyperlink r:id="rId108" w:tooltip="SCSI" w:history="1">
        <w:r w:rsidRPr="00EB35BF">
          <w:rPr>
            <w:rStyle w:val="Hipervnculo"/>
            <w:rFonts w:ascii="Arial" w:hAnsi="Arial" w:cs="Arial"/>
            <w:color w:val="7030A0"/>
            <w:sz w:val="19"/>
            <w:szCs w:val="19"/>
            <w:u w:val="none"/>
          </w:rPr>
          <w:t>SCSI</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Estándar (Standard SCSI), SCSI Rápido (Fast SCSI) y SCSI Ancho-Rápido (Fast-Wide SCSI). Su tiempo medio de acceso puede llegar a 7 milisegundos y su velocidad de transmisión secuencial de información puede alcanzar teóricamente los 5</w:t>
      </w:r>
      <w:r w:rsidRPr="00EB35BF">
        <w:rPr>
          <w:rStyle w:val="apple-converted-space"/>
          <w:rFonts w:ascii="Arial" w:hAnsi="Arial" w:cs="Arial"/>
          <w:color w:val="7030A0"/>
          <w:sz w:val="19"/>
          <w:szCs w:val="19"/>
        </w:rPr>
        <w:t> </w:t>
      </w:r>
      <w:hyperlink r:id="rId109" w:tooltip="Mbit" w:history="1">
        <w:r w:rsidRPr="00EB35BF">
          <w:rPr>
            <w:rStyle w:val="Hipervnculo"/>
            <w:rFonts w:ascii="Arial" w:hAnsi="Arial" w:cs="Arial"/>
            <w:color w:val="7030A0"/>
            <w:sz w:val="19"/>
            <w:szCs w:val="19"/>
            <w:u w:val="none"/>
          </w:rPr>
          <w:t>Mbit</w:t>
        </w:r>
      </w:hyperlink>
      <w:r w:rsidRPr="00EB35BF">
        <w:rPr>
          <w:rFonts w:ascii="Arial" w:hAnsi="Arial" w:cs="Arial"/>
          <w:color w:val="7030A0"/>
          <w:sz w:val="19"/>
          <w:szCs w:val="19"/>
        </w:rPr>
        <w:t>/s en los discos SCSI Estándares, los 10 Mbit/s en los discos SCSI Rápidos y los 20 Mbit/s en los discos SCSI Anchos-Rápidos (SCSI-2). Un controlador SCSI puede manejar hasta 7 discos duros SCSI (o 7 periféricos SCSI) con conexión tipo margarita (daisy-chain). A diferencia de los discos IDE, pueden trabajar asincrónicamente con relación al microprocesador, lo que posibilita una mayor velocidad de transferencia.</w:t>
      </w:r>
    </w:p>
    <w:p w:rsidR="00EB35BF" w:rsidRPr="00EB35BF" w:rsidRDefault="00EB35BF" w:rsidP="00EB35BF">
      <w:pPr>
        <w:numPr>
          <w:ilvl w:val="0"/>
          <w:numId w:val="14"/>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SATA</w:t>
      </w:r>
      <w:r w:rsidRPr="00EB35BF">
        <w:rPr>
          <w:rStyle w:val="apple-converted-space"/>
          <w:rFonts w:ascii="Arial" w:hAnsi="Arial" w:cs="Arial"/>
          <w:color w:val="7030A0"/>
          <w:sz w:val="19"/>
          <w:szCs w:val="19"/>
        </w:rPr>
        <w:t> </w:t>
      </w:r>
      <w:r w:rsidRPr="00EB35BF">
        <w:rPr>
          <w:rFonts w:ascii="Arial" w:hAnsi="Arial" w:cs="Arial"/>
          <w:color w:val="7030A0"/>
          <w:sz w:val="19"/>
          <w:szCs w:val="19"/>
        </w:rPr>
        <w:t>(</w:t>
      </w:r>
      <w:hyperlink r:id="rId110" w:tooltip="Serial ATA" w:history="1">
        <w:r w:rsidRPr="00EB35BF">
          <w:rPr>
            <w:rStyle w:val="Hipervnculo"/>
            <w:rFonts w:ascii="Arial" w:hAnsi="Arial" w:cs="Arial"/>
            <w:i/>
            <w:iCs/>
            <w:color w:val="7030A0"/>
            <w:sz w:val="19"/>
            <w:szCs w:val="19"/>
            <w:u w:val="none"/>
          </w:rPr>
          <w:t>Serial ATA</w:t>
        </w:r>
      </w:hyperlink>
      <w:r w:rsidRPr="00EB35BF">
        <w:rPr>
          <w:rFonts w:ascii="Arial" w:hAnsi="Arial" w:cs="Arial"/>
          <w:color w:val="7030A0"/>
          <w:sz w:val="19"/>
          <w:szCs w:val="19"/>
        </w:rPr>
        <w:t>): El más novedoso de los estándares de conexión, utiliza un bus serie para la transmisión de datos. Notablemente más rápido y eficiente que IDE. Existen tres versiones, SATA 1 con velocidad de transferencia de hasta 150</w:t>
      </w:r>
      <w:r w:rsidRPr="00EB35BF">
        <w:rPr>
          <w:rStyle w:val="apple-converted-space"/>
          <w:rFonts w:ascii="Arial" w:hAnsi="Arial" w:cs="Arial"/>
          <w:color w:val="7030A0"/>
          <w:sz w:val="19"/>
          <w:szCs w:val="19"/>
        </w:rPr>
        <w:t> </w:t>
      </w:r>
      <w:hyperlink r:id="rId111" w:tooltip="Megabyte" w:history="1">
        <w:r w:rsidRPr="00EB35BF">
          <w:rPr>
            <w:rStyle w:val="Hipervnculo"/>
            <w:rFonts w:ascii="Arial" w:hAnsi="Arial" w:cs="Arial"/>
            <w:color w:val="7030A0"/>
            <w:sz w:val="19"/>
            <w:szCs w:val="19"/>
            <w:u w:val="none"/>
          </w:rPr>
          <w:t>MB</w:t>
        </w:r>
      </w:hyperlink>
      <w:r w:rsidRPr="00EB35BF">
        <w:rPr>
          <w:rFonts w:ascii="Arial" w:hAnsi="Arial" w:cs="Arial"/>
          <w:color w:val="7030A0"/>
          <w:sz w:val="19"/>
          <w:szCs w:val="19"/>
        </w:rPr>
        <w:t>/s</w:t>
      </w:r>
      <w:r w:rsidRPr="00EB35BF">
        <w:rPr>
          <w:rFonts w:ascii="Arial" w:hAnsi="Arial" w:cs="Arial"/>
          <w:i/>
          <w:iCs/>
          <w:color w:val="7030A0"/>
          <w:sz w:val="19"/>
          <w:szCs w:val="19"/>
        </w:rPr>
        <w:t>(hoy día descatalogado)</w:t>
      </w:r>
      <w:r w:rsidRPr="00EB35BF">
        <w:rPr>
          <w:rFonts w:ascii="Arial" w:hAnsi="Arial" w:cs="Arial"/>
          <w:color w:val="7030A0"/>
          <w:sz w:val="19"/>
          <w:szCs w:val="19"/>
        </w:rPr>
        <w:t>, SATA 2 de hasta 300 MB/s, el más extendido en la actualidad; y por último SATA 3 de hasta 600 MB/s el cual se está empezando a hacer hueco en el mercado. Físicamente es mucho más pequeño y cómodo que los IDE, además de permitir</w:t>
      </w:r>
      <w:r w:rsidRPr="00EB35BF">
        <w:rPr>
          <w:rStyle w:val="apple-converted-space"/>
          <w:rFonts w:ascii="Arial" w:hAnsi="Arial" w:cs="Arial"/>
          <w:color w:val="7030A0"/>
          <w:sz w:val="19"/>
          <w:szCs w:val="19"/>
        </w:rPr>
        <w:t> </w:t>
      </w:r>
      <w:hyperlink r:id="rId112" w:tooltip="Conexión en caliente" w:history="1">
        <w:r w:rsidRPr="00EB35BF">
          <w:rPr>
            <w:rStyle w:val="Hipervnculo"/>
            <w:rFonts w:ascii="Arial" w:hAnsi="Arial" w:cs="Arial"/>
            <w:color w:val="7030A0"/>
            <w:sz w:val="19"/>
            <w:szCs w:val="19"/>
            <w:u w:val="none"/>
          </w:rPr>
          <w:t>conexión en caliente</w:t>
        </w:r>
      </w:hyperlink>
      <w:r w:rsidRPr="00EB35BF">
        <w:rPr>
          <w:rFonts w:ascii="Arial" w:hAnsi="Arial" w:cs="Arial"/>
          <w:color w:val="7030A0"/>
          <w:sz w:val="19"/>
          <w:szCs w:val="19"/>
        </w:rPr>
        <w:t>.</w:t>
      </w:r>
    </w:p>
    <w:p w:rsidR="00EB35BF" w:rsidRPr="00EB35BF" w:rsidRDefault="00EB35BF" w:rsidP="00EB35BF">
      <w:pPr>
        <w:numPr>
          <w:ilvl w:val="0"/>
          <w:numId w:val="14"/>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SAS</w:t>
      </w:r>
      <w:r w:rsidRPr="00EB35BF">
        <w:rPr>
          <w:rStyle w:val="apple-converted-space"/>
          <w:rFonts w:ascii="Arial" w:hAnsi="Arial" w:cs="Arial"/>
          <w:color w:val="7030A0"/>
          <w:sz w:val="19"/>
          <w:szCs w:val="19"/>
        </w:rPr>
        <w:t> </w:t>
      </w:r>
      <w:r w:rsidRPr="00EB35BF">
        <w:rPr>
          <w:rFonts w:ascii="Arial" w:hAnsi="Arial" w:cs="Arial"/>
          <w:color w:val="7030A0"/>
          <w:sz w:val="19"/>
          <w:szCs w:val="19"/>
        </w:rPr>
        <w:t>(</w:t>
      </w:r>
      <w:hyperlink r:id="rId113" w:tooltip="Serial Attached SCSI" w:history="1">
        <w:r w:rsidRPr="00EB35BF">
          <w:rPr>
            <w:rStyle w:val="Hipervnculo"/>
            <w:rFonts w:ascii="Arial" w:hAnsi="Arial" w:cs="Arial"/>
            <w:i/>
            <w:iCs/>
            <w:color w:val="7030A0"/>
            <w:sz w:val="19"/>
            <w:szCs w:val="19"/>
            <w:u w:val="none"/>
          </w:rPr>
          <w:t>Serial Attached SCSI</w:t>
        </w:r>
      </w:hyperlink>
      <w:r w:rsidRPr="00EB35BF">
        <w:rPr>
          <w:rFonts w:ascii="Arial" w:hAnsi="Arial" w:cs="Arial"/>
          <w:color w:val="7030A0"/>
          <w:sz w:val="19"/>
          <w:szCs w:val="19"/>
        </w:rPr>
        <w:t>): Interfaz de transferencia de datos en serie, sucesor del</w:t>
      </w:r>
      <w:r w:rsidRPr="00EB35BF">
        <w:rPr>
          <w:rStyle w:val="apple-converted-space"/>
          <w:rFonts w:ascii="Arial" w:hAnsi="Arial" w:cs="Arial"/>
          <w:color w:val="7030A0"/>
          <w:sz w:val="19"/>
          <w:szCs w:val="19"/>
        </w:rPr>
        <w:t> </w:t>
      </w:r>
      <w:hyperlink r:id="rId114" w:tooltip="SCSI" w:history="1">
        <w:r w:rsidRPr="00EB35BF">
          <w:rPr>
            <w:rStyle w:val="Hipervnculo"/>
            <w:rFonts w:ascii="Arial" w:hAnsi="Arial" w:cs="Arial"/>
            <w:color w:val="7030A0"/>
            <w:sz w:val="19"/>
            <w:szCs w:val="19"/>
            <w:u w:val="none"/>
          </w:rPr>
          <w:t>SCSI</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paralelo, aunque sigue utilizando comandos</w:t>
      </w:r>
      <w:r w:rsidRPr="00EB35BF">
        <w:rPr>
          <w:rStyle w:val="apple-converted-space"/>
          <w:rFonts w:ascii="Arial" w:hAnsi="Arial" w:cs="Arial"/>
          <w:color w:val="7030A0"/>
          <w:sz w:val="19"/>
          <w:szCs w:val="19"/>
        </w:rPr>
        <w:t> </w:t>
      </w:r>
      <w:hyperlink r:id="rId115" w:tooltip="SCSI" w:history="1">
        <w:r w:rsidRPr="00EB35BF">
          <w:rPr>
            <w:rStyle w:val="Hipervnculo"/>
            <w:rFonts w:ascii="Arial" w:hAnsi="Arial" w:cs="Arial"/>
            <w:color w:val="7030A0"/>
            <w:sz w:val="19"/>
            <w:szCs w:val="19"/>
            <w:u w:val="none"/>
          </w:rPr>
          <w:t>SCSI</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para interaccionar con los dispositivos SAS. Aumenta la velocidad y permite la conexión y desconexión en caliente. Una de las principales características es que aumenta la velocidad de transferencia al aumentar el número de dispositivos conectados, es decir, puede gestionar una tasa de transferencia constante para cada dispositivo conectado, además de terminar con la limitación de 16 dispositivos existente en</w:t>
      </w:r>
      <w:r w:rsidRPr="00EB35BF">
        <w:rPr>
          <w:rStyle w:val="apple-converted-space"/>
          <w:rFonts w:ascii="Arial" w:hAnsi="Arial" w:cs="Arial"/>
          <w:color w:val="7030A0"/>
          <w:sz w:val="19"/>
          <w:szCs w:val="19"/>
        </w:rPr>
        <w:t> </w:t>
      </w:r>
      <w:hyperlink r:id="rId116" w:tooltip="SCSI" w:history="1">
        <w:r w:rsidRPr="00EB35BF">
          <w:rPr>
            <w:rStyle w:val="Hipervnculo"/>
            <w:rFonts w:ascii="Arial" w:hAnsi="Arial" w:cs="Arial"/>
            <w:color w:val="7030A0"/>
            <w:sz w:val="19"/>
            <w:szCs w:val="19"/>
            <w:u w:val="none"/>
          </w:rPr>
          <w:t>SCSI</w:t>
        </w:r>
      </w:hyperlink>
      <w:r w:rsidRPr="00EB35BF">
        <w:rPr>
          <w:rFonts w:ascii="Arial" w:hAnsi="Arial" w:cs="Arial"/>
          <w:color w:val="7030A0"/>
          <w:sz w:val="19"/>
          <w:szCs w:val="19"/>
        </w:rPr>
        <w:t>, es por ello que se vaticina que la tecnología SAS irá reemplazando a su predecesora</w:t>
      </w:r>
      <w:r w:rsidRPr="00EB35BF">
        <w:rPr>
          <w:rStyle w:val="apple-converted-space"/>
          <w:rFonts w:ascii="Arial" w:hAnsi="Arial" w:cs="Arial"/>
          <w:color w:val="7030A0"/>
          <w:sz w:val="19"/>
          <w:szCs w:val="19"/>
        </w:rPr>
        <w:t> </w:t>
      </w:r>
      <w:hyperlink r:id="rId117" w:tooltip="SCSI" w:history="1">
        <w:r w:rsidRPr="00EB35BF">
          <w:rPr>
            <w:rStyle w:val="Hipervnculo"/>
            <w:rFonts w:ascii="Arial" w:hAnsi="Arial" w:cs="Arial"/>
            <w:color w:val="7030A0"/>
            <w:sz w:val="19"/>
            <w:szCs w:val="19"/>
            <w:u w:val="none"/>
          </w:rPr>
          <w:t>SCSI</w:t>
        </w:r>
      </w:hyperlink>
      <w:r w:rsidRPr="00EB35BF">
        <w:rPr>
          <w:rFonts w:ascii="Arial" w:hAnsi="Arial" w:cs="Arial"/>
          <w:color w:val="7030A0"/>
          <w:sz w:val="19"/>
          <w:szCs w:val="19"/>
        </w:rPr>
        <w:t>. Además, el conector es el mismo que en la interfaz</w:t>
      </w:r>
      <w:r w:rsidRPr="00EB35BF">
        <w:rPr>
          <w:rStyle w:val="apple-converted-space"/>
          <w:rFonts w:ascii="Arial" w:hAnsi="Arial" w:cs="Arial"/>
          <w:color w:val="7030A0"/>
          <w:sz w:val="19"/>
          <w:szCs w:val="19"/>
        </w:rPr>
        <w:t> </w:t>
      </w:r>
      <w:hyperlink r:id="rId118" w:tooltip="Serial ATA" w:history="1">
        <w:r w:rsidRPr="00EB35BF">
          <w:rPr>
            <w:rStyle w:val="Hipervnculo"/>
            <w:rFonts w:ascii="Arial" w:hAnsi="Arial" w:cs="Arial"/>
            <w:color w:val="7030A0"/>
            <w:sz w:val="19"/>
            <w:szCs w:val="19"/>
            <w:u w:val="none"/>
          </w:rPr>
          <w:t>SATA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 permite utilizar estos discos duros, para aplicaciones con menos necesidad de velocidad, ahorrando costes. Por lo tanto, las unidades</w:t>
      </w:r>
      <w:r w:rsidRPr="00EB35BF">
        <w:rPr>
          <w:rStyle w:val="apple-converted-space"/>
          <w:rFonts w:ascii="Arial" w:hAnsi="Arial" w:cs="Arial"/>
          <w:color w:val="7030A0"/>
          <w:sz w:val="19"/>
          <w:szCs w:val="19"/>
        </w:rPr>
        <w:t> </w:t>
      </w:r>
      <w:hyperlink r:id="rId119" w:tooltip="Serial ATA" w:history="1">
        <w:r w:rsidRPr="00EB35BF">
          <w:rPr>
            <w:rStyle w:val="Hipervnculo"/>
            <w:rFonts w:ascii="Arial" w:hAnsi="Arial" w:cs="Arial"/>
            <w:color w:val="7030A0"/>
            <w:sz w:val="19"/>
            <w:szCs w:val="19"/>
            <w:u w:val="none"/>
          </w:rPr>
          <w:t>SATA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pueden ser utilizadas por controladoras SAS pero no a la inversa, una controladora</w:t>
      </w:r>
      <w:r w:rsidRPr="00EB35BF">
        <w:rPr>
          <w:rFonts w:ascii="Arial" w:hAnsi="Arial" w:cs="Arial"/>
          <w:color w:val="7030A0"/>
          <w:sz w:val="19"/>
          <w:szCs w:val="19"/>
        </w:rPr>
        <w:t xml:space="preserve"> </w:t>
      </w:r>
      <w:hyperlink r:id="rId120" w:tooltip="Serial ATA" w:history="1">
        <w:r w:rsidRPr="00EB35BF">
          <w:rPr>
            <w:rStyle w:val="Hipervnculo"/>
            <w:rFonts w:ascii="Arial" w:hAnsi="Arial" w:cs="Arial"/>
            <w:color w:val="7030A0"/>
            <w:sz w:val="19"/>
            <w:szCs w:val="19"/>
            <w:u w:val="none"/>
          </w:rPr>
          <w:t>SATA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no reconoce discos SAS.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p>
    <w:p w:rsidR="00EB35BF" w:rsidRPr="00EB35BF" w:rsidRDefault="00EB35BF" w:rsidP="00EB35BF">
      <w:pPr>
        <w:pStyle w:val="NormalWeb"/>
        <w:spacing w:before="96" w:beforeAutospacing="0" w:after="120" w:afterAutospacing="0" w:line="360" w:lineRule="atLeast"/>
        <w:jc w:val="both"/>
        <w:rPr>
          <w:rFonts w:ascii="Algerian" w:hAnsi="Algerian" w:cs="Arial"/>
          <w:color w:val="7030A0"/>
          <w:sz w:val="30"/>
          <w:szCs w:val="30"/>
        </w:rPr>
      </w:pPr>
      <w:r w:rsidRPr="00EB35BF">
        <w:rPr>
          <w:rFonts w:ascii="Algerian" w:hAnsi="Algerian" w:cs="Arial"/>
          <w:color w:val="7030A0"/>
          <w:sz w:val="30"/>
          <w:szCs w:val="30"/>
        </w:rPr>
        <w:lastRenderedPageBreak/>
        <w:t>FACTOR DE FORMA</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El más temprano "</w:t>
      </w:r>
      <w:r w:rsidRPr="00EB35BF">
        <w:rPr>
          <w:rFonts w:ascii="Arial" w:hAnsi="Arial" w:cs="Arial"/>
          <w:i/>
          <w:iCs/>
          <w:color w:val="7030A0"/>
          <w:sz w:val="19"/>
          <w:szCs w:val="19"/>
        </w:rPr>
        <w:t>factor de forma</w:t>
      </w:r>
      <w:r w:rsidRPr="00EB35BF">
        <w:rPr>
          <w:rFonts w:ascii="Arial" w:hAnsi="Arial" w:cs="Arial"/>
          <w:color w:val="7030A0"/>
          <w:sz w:val="19"/>
          <w:szCs w:val="19"/>
        </w:rPr>
        <w:t>" de los discos duros, heredó sus dimensiones de las disqueteras. Pueden ser montados en los mismos chasis y así los discos duros con factor de forma, pasaron a llamarse coloquialmente tipos FDD "</w:t>
      </w:r>
      <w:r w:rsidRPr="00EB35BF">
        <w:rPr>
          <w:rFonts w:ascii="Arial" w:hAnsi="Arial" w:cs="Arial"/>
          <w:i/>
          <w:iCs/>
          <w:color w:val="7030A0"/>
          <w:sz w:val="19"/>
          <w:szCs w:val="19"/>
        </w:rPr>
        <w:t>floppy-disk drives</w:t>
      </w:r>
      <w:r w:rsidRPr="00EB35BF">
        <w:rPr>
          <w:rFonts w:ascii="Arial" w:hAnsi="Arial" w:cs="Arial"/>
          <w:color w:val="7030A0"/>
          <w:sz w:val="19"/>
          <w:szCs w:val="19"/>
        </w:rPr>
        <w:t>" (en inglés).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La compatibilidad del "factor de forma" continua siendo de 3½ pulgadas (8,89 cm) incluso después de haber sacado otros tipos de disquetes con unas dimensiones más pequeñas.</w:t>
      </w:r>
    </w:p>
    <w:p w:rsidR="00EB35BF" w:rsidRPr="00EB35BF" w:rsidRDefault="00EB35BF" w:rsidP="00EB35BF">
      <w:pPr>
        <w:numPr>
          <w:ilvl w:val="0"/>
          <w:numId w:val="15"/>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8 pulgadas:</w:t>
      </w:r>
      <w:r w:rsidRPr="00EB35BF">
        <w:rPr>
          <w:rStyle w:val="apple-converted-space"/>
          <w:rFonts w:ascii="Arial" w:hAnsi="Arial" w:cs="Arial"/>
          <w:color w:val="7030A0"/>
          <w:sz w:val="19"/>
          <w:szCs w:val="19"/>
        </w:rPr>
        <w:t> </w:t>
      </w:r>
      <w:r w:rsidRPr="00EB35BF">
        <w:rPr>
          <w:rFonts w:ascii="Arial" w:hAnsi="Arial" w:cs="Arial"/>
          <w:color w:val="7030A0"/>
          <w:sz w:val="19"/>
          <w:szCs w:val="19"/>
        </w:rPr>
        <w:t>241,3×117,5×362mm(9,5×4,624×14,25</w:t>
      </w:r>
      <w:r w:rsidRPr="00EB35BF">
        <w:rPr>
          <w:rFonts w:ascii="Arial" w:hAnsi="Arial" w:cs="Arial"/>
          <w:color w:val="7030A0"/>
          <w:sz w:val="19"/>
          <w:szCs w:val="19"/>
        </w:rPr>
        <w:t>pulgadas).</w:t>
      </w:r>
      <w:r w:rsidRPr="00EB35BF">
        <w:rPr>
          <w:rFonts w:ascii="Arial" w:hAnsi="Arial" w:cs="Arial"/>
          <w:color w:val="7030A0"/>
          <w:sz w:val="19"/>
          <w:szCs w:val="19"/>
        </w:rPr>
        <w:br/>
        <w:t>En 1979,</w:t>
      </w:r>
      <w:r w:rsidRPr="00EB35BF">
        <w:rPr>
          <w:rStyle w:val="apple-converted-space"/>
          <w:rFonts w:ascii="Arial" w:hAnsi="Arial" w:cs="Arial"/>
          <w:color w:val="7030A0"/>
          <w:sz w:val="19"/>
          <w:szCs w:val="19"/>
        </w:rPr>
        <w:t> </w:t>
      </w:r>
      <w:hyperlink r:id="rId121" w:tooltip="Shugart Associates (aún no redactado)" w:history="1">
        <w:r w:rsidRPr="00EB35BF">
          <w:rPr>
            <w:rStyle w:val="Hipervnculo"/>
            <w:rFonts w:ascii="Arial" w:hAnsi="Arial" w:cs="Arial"/>
            <w:color w:val="7030A0"/>
            <w:sz w:val="19"/>
            <w:szCs w:val="19"/>
            <w:u w:val="none"/>
          </w:rPr>
          <w:t>Shugart Associates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sacó el primer factor de forma compatible con los disco duros, SA1000, teniendo las mismas dimensiones y siendo compatible con la interfaz de 8 pulgadas de las disqueteras. Había dos versiones disponibles, la de la misma altura y la de la mitad (58,7mm).</w:t>
      </w:r>
    </w:p>
    <w:p w:rsidR="00EB35BF" w:rsidRPr="00EB35BF" w:rsidRDefault="00EB35BF" w:rsidP="00EB35BF">
      <w:pPr>
        <w:numPr>
          <w:ilvl w:val="0"/>
          <w:numId w:val="15"/>
        </w:numPr>
        <w:spacing w:before="100" w:beforeAutospacing="1" w:after="24" w:line="360" w:lineRule="atLeast"/>
        <w:ind w:left="384"/>
        <w:rPr>
          <w:rFonts w:ascii="Arial" w:hAnsi="Arial" w:cs="Arial"/>
          <w:color w:val="7030A0"/>
          <w:sz w:val="19"/>
          <w:szCs w:val="19"/>
        </w:rPr>
      </w:pPr>
      <w:r w:rsidRPr="00EB35BF">
        <w:rPr>
          <w:rFonts w:ascii="Arial" w:hAnsi="Arial" w:cs="Arial"/>
          <w:bCs/>
          <w:color w:val="7030A0"/>
          <w:sz w:val="19"/>
          <w:szCs w:val="19"/>
        </w:rPr>
        <w:t>5,25 pulgadas:</w:t>
      </w:r>
      <w:r w:rsidRPr="00EB35BF">
        <w:rPr>
          <w:rStyle w:val="apple-converted-space"/>
          <w:rFonts w:ascii="Arial" w:hAnsi="Arial" w:cs="Arial"/>
          <w:color w:val="7030A0"/>
          <w:sz w:val="19"/>
          <w:szCs w:val="19"/>
        </w:rPr>
        <w:t> </w:t>
      </w:r>
      <w:r w:rsidRPr="00EB35BF">
        <w:rPr>
          <w:rFonts w:ascii="Arial" w:hAnsi="Arial" w:cs="Arial"/>
          <w:color w:val="7030A0"/>
          <w:sz w:val="19"/>
          <w:szCs w:val="19"/>
        </w:rPr>
        <w:t>146,1×41,4×203 mm (5,75×1,63×8 pulgadas). Este factor de forma es el primero usado por los discos duros de Seagate en 1980 con el mismo tamañ</w:t>
      </w:r>
      <w:r w:rsidRPr="00EB35BF">
        <w:rPr>
          <w:rFonts w:ascii="Arial" w:hAnsi="Arial" w:cs="Arial"/>
          <w:color w:val="7030A0"/>
          <w:sz w:val="19"/>
          <w:szCs w:val="19"/>
        </w:rPr>
        <w:t>o y altura máxima de los FDD de5¼pulgadas,porejemplo: 82,5mmmáximo</w:t>
      </w:r>
      <w:r w:rsidRPr="00EB35BF">
        <w:rPr>
          <w:rFonts w:ascii="Arial" w:hAnsi="Arial" w:cs="Arial"/>
          <w:color w:val="7030A0"/>
          <w:sz w:val="19"/>
          <w:szCs w:val="19"/>
        </w:rPr>
        <w:t>.</w:t>
      </w:r>
      <w:r w:rsidRPr="00EB35BF">
        <w:rPr>
          <w:rFonts w:ascii="Arial" w:hAnsi="Arial" w:cs="Arial"/>
          <w:color w:val="7030A0"/>
          <w:sz w:val="19"/>
          <w:szCs w:val="19"/>
        </w:rPr>
        <w:br/>
        <w:t>Éste es dos veces tan alto como el factor de 8 pulgadas, que comúnmente se usa hoy; por ejemplo: 41,4 mm (1,64 pulgadas). La mayoría de los modelos de unidades ópticas (</w:t>
      </w:r>
      <w:hyperlink r:id="rId122" w:tooltip="DVD" w:history="1">
        <w:r w:rsidRPr="00EB35BF">
          <w:rPr>
            <w:rStyle w:val="Hipervnculo"/>
            <w:rFonts w:ascii="Arial" w:hAnsi="Arial" w:cs="Arial"/>
            <w:color w:val="7030A0"/>
            <w:sz w:val="19"/>
            <w:szCs w:val="19"/>
            <w:u w:val="none"/>
          </w:rPr>
          <w:t>DVD</w:t>
        </w:r>
      </w:hyperlink>
      <w:r w:rsidRPr="00EB35BF">
        <w:rPr>
          <w:rFonts w:ascii="Arial" w:hAnsi="Arial" w:cs="Arial"/>
          <w:color w:val="7030A0"/>
          <w:sz w:val="19"/>
          <w:szCs w:val="19"/>
        </w:rPr>
        <w:t>/</w:t>
      </w:r>
      <w:hyperlink r:id="rId123" w:tooltip="CD" w:history="1">
        <w:r w:rsidRPr="00EB35BF">
          <w:rPr>
            <w:rStyle w:val="Hipervnculo"/>
            <w:rFonts w:ascii="Arial" w:hAnsi="Arial" w:cs="Arial"/>
            <w:color w:val="7030A0"/>
            <w:sz w:val="19"/>
            <w:szCs w:val="19"/>
            <w:u w:val="none"/>
          </w:rPr>
          <w:t>CD</w:t>
        </w:r>
      </w:hyperlink>
      <w:r w:rsidRPr="00EB35BF">
        <w:rPr>
          <w:rFonts w:ascii="Arial" w:hAnsi="Arial" w:cs="Arial"/>
          <w:color w:val="7030A0"/>
          <w:sz w:val="19"/>
          <w:szCs w:val="19"/>
        </w:rPr>
        <w:t>) de 120 mm usan el tamaño del factor de forma de media altura de 5¼, pero también para discos duros. El modelo Quantum Bigfoot es el último que se usó a finales de los 90'.</w:t>
      </w:r>
    </w:p>
    <w:p w:rsidR="00EB35BF" w:rsidRPr="00EB35BF" w:rsidRDefault="00EB35BF" w:rsidP="00EB35BF">
      <w:pPr>
        <w:numPr>
          <w:ilvl w:val="0"/>
          <w:numId w:val="16"/>
        </w:numPr>
        <w:spacing w:before="100" w:beforeAutospacing="1" w:after="24" w:line="360" w:lineRule="atLeast"/>
        <w:ind w:left="384"/>
        <w:rPr>
          <w:rFonts w:ascii="Arial" w:hAnsi="Arial" w:cs="Arial"/>
          <w:color w:val="7030A0"/>
          <w:sz w:val="19"/>
          <w:szCs w:val="19"/>
        </w:rPr>
      </w:pPr>
      <w:r w:rsidRPr="00EB35BF">
        <w:rPr>
          <w:rFonts w:ascii="Arial" w:hAnsi="Arial" w:cs="Arial"/>
          <w:bCs/>
          <w:color w:val="7030A0"/>
          <w:sz w:val="19"/>
          <w:szCs w:val="19"/>
        </w:rPr>
        <w:t>3,5 pulgadas:</w:t>
      </w:r>
      <w:r w:rsidRPr="00EB35BF">
        <w:rPr>
          <w:rStyle w:val="apple-converted-space"/>
          <w:rFonts w:ascii="Arial" w:hAnsi="Arial" w:cs="Arial"/>
          <w:color w:val="7030A0"/>
          <w:sz w:val="19"/>
          <w:szCs w:val="19"/>
        </w:rPr>
        <w:t> </w:t>
      </w:r>
      <w:r w:rsidRPr="00EB35BF">
        <w:rPr>
          <w:rFonts w:ascii="Arial" w:hAnsi="Arial" w:cs="Arial"/>
          <w:color w:val="7030A0"/>
          <w:sz w:val="19"/>
          <w:szCs w:val="19"/>
        </w:rPr>
        <w:t>101,6×25,4×146mm (4×1×5.75</w:t>
      </w:r>
      <w:r w:rsidRPr="00EB35BF">
        <w:rPr>
          <w:rFonts w:ascii="Arial" w:hAnsi="Arial" w:cs="Arial"/>
          <w:color w:val="7030A0"/>
          <w:sz w:val="19"/>
          <w:szCs w:val="19"/>
        </w:rPr>
        <w:t>pulgadas).</w:t>
      </w:r>
      <w:r w:rsidRPr="00EB35BF">
        <w:rPr>
          <w:rFonts w:ascii="Arial" w:hAnsi="Arial" w:cs="Arial"/>
          <w:color w:val="7030A0"/>
          <w:sz w:val="19"/>
          <w:szCs w:val="19"/>
        </w:rPr>
        <w:br/>
        <w:t>Este factor de forma es el primero usado por los discos duros de Rodine que tienen el mismo tamaño que las disqueteras de 3½, 41,4 mm de altura. Hoy ha sido en gran parte remplazado por la línea "slim" de 25,4mm (1 pulgada), o "low-profile" que es usado en la mayoría de los discos duros.</w:t>
      </w:r>
    </w:p>
    <w:p w:rsidR="00EB35BF" w:rsidRPr="00EB35BF" w:rsidRDefault="00EB35BF" w:rsidP="00EB35BF">
      <w:pPr>
        <w:numPr>
          <w:ilvl w:val="0"/>
          <w:numId w:val="17"/>
        </w:numPr>
        <w:spacing w:before="100" w:beforeAutospacing="1" w:after="24" w:line="360" w:lineRule="atLeast"/>
        <w:ind w:left="384"/>
        <w:rPr>
          <w:rFonts w:ascii="Arial" w:hAnsi="Arial" w:cs="Arial"/>
          <w:color w:val="7030A0"/>
          <w:sz w:val="19"/>
          <w:szCs w:val="19"/>
        </w:rPr>
      </w:pPr>
      <w:r w:rsidRPr="00EB35BF">
        <w:rPr>
          <w:rFonts w:ascii="Arial" w:hAnsi="Arial" w:cs="Arial"/>
          <w:bCs/>
          <w:color w:val="7030A0"/>
          <w:sz w:val="19"/>
          <w:szCs w:val="19"/>
        </w:rPr>
        <w:t>2,5 pulgadas:</w:t>
      </w:r>
      <w:r w:rsidRPr="00EB35BF">
        <w:rPr>
          <w:rStyle w:val="apple-converted-space"/>
          <w:rFonts w:ascii="Arial" w:hAnsi="Arial" w:cs="Arial"/>
          <w:color w:val="7030A0"/>
          <w:sz w:val="19"/>
          <w:szCs w:val="19"/>
        </w:rPr>
        <w:t> </w:t>
      </w:r>
      <w:r w:rsidRPr="00EB35BF">
        <w:rPr>
          <w:rFonts w:ascii="Arial" w:hAnsi="Arial" w:cs="Arial"/>
          <w:color w:val="7030A0"/>
          <w:sz w:val="19"/>
          <w:szCs w:val="19"/>
        </w:rPr>
        <w:t>69,85×9,5-15×100 mm (2,75×0,374-0,59×3,945 pulgadas).</w:t>
      </w:r>
      <w:r w:rsidRPr="00EB35BF">
        <w:rPr>
          <w:rFonts w:ascii="Arial" w:hAnsi="Arial" w:cs="Arial"/>
          <w:color w:val="7030A0"/>
          <w:sz w:val="19"/>
          <w:szCs w:val="19"/>
        </w:rPr>
        <w:br/>
        <w:t>Este factor de forma se introdujo por PrairieTek en 1988 y no se corresponde con el tamaño de las lectoras de disquete. Este es frecuentemente usado por los discos duros de los equipos móviles (portátiles, reproductores de música, etc...) y en 2008 fue reemplazado por unidades de 3,5 pulgadas de la clase multiplataforma. Hoy en día la dominante de este factor de forma son las unidades para portátiles de 9,5 mm, pero las unidades de mayor capacidad tienen una altura de 12,5 mm.</w:t>
      </w:r>
    </w:p>
    <w:p w:rsidR="00EB35BF" w:rsidRPr="00EB35BF" w:rsidRDefault="00EB35BF" w:rsidP="00EB35BF">
      <w:pPr>
        <w:numPr>
          <w:ilvl w:val="0"/>
          <w:numId w:val="18"/>
        </w:numPr>
        <w:spacing w:before="100" w:beforeAutospacing="1" w:after="24" w:line="360" w:lineRule="atLeast"/>
        <w:ind w:left="384"/>
        <w:rPr>
          <w:rFonts w:ascii="Arial" w:hAnsi="Arial" w:cs="Arial"/>
          <w:color w:val="7030A0"/>
          <w:sz w:val="19"/>
          <w:szCs w:val="19"/>
        </w:rPr>
      </w:pPr>
      <w:r w:rsidRPr="00EB35BF">
        <w:rPr>
          <w:rFonts w:ascii="Arial" w:hAnsi="Arial" w:cs="Arial"/>
          <w:bCs/>
          <w:color w:val="7030A0"/>
          <w:sz w:val="19"/>
          <w:szCs w:val="19"/>
        </w:rPr>
        <w:t>1,8 pulgadas:</w:t>
      </w:r>
      <w:r w:rsidRPr="00EB35BF">
        <w:rPr>
          <w:rStyle w:val="apple-converted-space"/>
          <w:rFonts w:ascii="Arial" w:hAnsi="Arial" w:cs="Arial"/>
          <w:color w:val="7030A0"/>
          <w:sz w:val="19"/>
          <w:szCs w:val="19"/>
        </w:rPr>
        <w:t> </w:t>
      </w:r>
      <w:r w:rsidRPr="00EB35BF">
        <w:rPr>
          <w:rFonts w:ascii="Arial" w:hAnsi="Arial" w:cs="Arial"/>
          <w:color w:val="7030A0"/>
          <w:sz w:val="19"/>
          <w:szCs w:val="19"/>
        </w:rPr>
        <w:t>54×8×71 mm.</w:t>
      </w:r>
      <w:r w:rsidRPr="00EB35BF">
        <w:rPr>
          <w:rFonts w:ascii="Arial" w:hAnsi="Arial" w:cs="Arial"/>
          <w:color w:val="7030A0"/>
          <w:sz w:val="19"/>
          <w:szCs w:val="19"/>
        </w:rPr>
        <w:br/>
        <w:t>Este factor de forma se introdujo por Integral Peripherals en 1993 y se involucró con ATA-7 LIF con las dimensiones indicadas y su uso se incrementa en</w:t>
      </w:r>
      <w:r w:rsidRPr="00EB35BF">
        <w:rPr>
          <w:rStyle w:val="apple-converted-space"/>
          <w:rFonts w:ascii="Arial" w:hAnsi="Arial" w:cs="Arial"/>
          <w:color w:val="7030A0"/>
          <w:sz w:val="19"/>
          <w:szCs w:val="19"/>
        </w:rPr>
        <w:t> </w:t>
      </w:r>
      <w:hyperlink r:id="rId124" w:tooltip="Reproductor de audio digital" w:history="1">
        <w:r w:rsidRPr="00EB35BF">
          <w:rPr>
            <w:rStyle w:val="Hipervnculo"/>
            <w:rFonts w:ascii="Arial" w:hAnsi="Arial" w:cs="Arial"/>
            <w:color w:val="7030A0"/>
            <w:sz w:val="19"/>
            <w:szCs w:val="19"/>
            <w:u w:val="none"/>
          </w:rPr>
          <w:t>reproductores de audio digital</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 xml:space="preserve">y su subnotebook. La variante original posee de 2GB a 5GB y cabe en una ranura de expansión </w:t>
      </w:r>
      <w:r w:rsidRPr="00EB35BF">
        <w:rPr>
          <w:rFonts w:ascii="Arial" w:hAnsi="Arial" w:cs="Arial"/>
          <w:color w:val="7030A0"/>
          <w:sz w:val="19"/>
          <w:szCs w:val="19"/>
        </w:rPr>
        <w:lastRenderedPageBreak/>
        <w:t>de</w:t>
      </w:r>
      <w:r w:rsidRPr="00EB35BF">
        <w:rPr>
          <w:rStyle w:val="apple-converted-space"/>
          <w:rFonts w:ascii="Arial" w:hAnsi="Arial" w:cs="Arial"/>
          <w:color w:val="7030A0"/>
          <w:sz w:val="19"/>
          <w:szCs w:val="19"/>
        </w:rPr>
        <w:t> </w:t>
      </w:r>
      <w:hyperlink r:id="rId125" w:tooltip="PC Card" w:history="1">
        <w:r w:rsidRPr="00EB35BF">
          <w:rPr>
            <w:rStyle w:val="Hipervnculo"/>
            <w:rFonts w:ascii="Arial" w:hAnsi="Arial" w:cs="Arial"/>
            <w:color w:val="7030A0"/>
            <w:sz w:val="19"/>
            <w:szCs w:val="19"/>
            <w:u w:val="none"/>
          </w:rPr>
          <w:t>tarjeta de ordenador personal</w:t>
        </w:r>
      </w:hyperlink>
      <w:r w:rsidRPr="00EB35BF">
        <w:rPr>
          <w:rFonts w:ascii="Arial" w:hAnsi="Arial" w:cs="Arial"/>
          <w:color w:val="7030A0"/>
          <w:sz w:val="19"/>
          <w:szCs w:val="19"/>
        </w:rPr>
        <w:t>. Son usados normalmente en iPods y discos duros basados en MP3.</w:t>
      </w:r>
    </w:p>
    <w:p w:rsidR="00EB35BF" w:rsidRPr="00EB35BF" w:rsidRDefault="00EB35BF" w:rsidP="00EB35BF">
      <w:pPr>
        <w:numPr>
          <w:ilvl w:val="0"/>
          <w:numId w:val="19"/>
        </w:numPr>
        <w:spacing w:before="100" w:beforeAutospacing="1" w:after="24" w:line="360" w:lineRule="atLeast"/>
        <w:ind w:left="384"/>
        <w:rPr>
          <w:rFonts w:ascii="Arial" w:hAnsi="Arial" w:cs="Arial"/>
          <w:color w:val="7030A0"/>
          <w:sz w:val="19"/>
          <w:szCs w:val="19"/>
        </w:rPr>
      </w:pPr>
      <w:r w:rsidRPr="00EB35BF">
        <w:rPr>
          <w:rFonts w:ascii="Arial" w:hAnsi="Arial" w:cs="Arial"/>
          <w:bCs/>
          <w:color w:val="7030A0"/>
          <w:sz w:val="19"/>
          <w:szCs w:val="19"/>
        </w:rPr>
        <w:t>1 pulgadas:</w:t>
      </w:r>
      <w:r w:rsidRPr="00EB35BF">
        <w:rPr>
          <w:rStyle w:val="apple-converted-space"/>
          <w:rFonts w:ascii="Arial" w:hAnsi="Arial" w:cs="Arial"/>
          <w:color w:val="7030A0"/>
          <w:sz w:val="19"/>
          <w:szCs w:val="19"/>
        </w:rPr>
        <w:t> </w:t>
      </w:r>
      <w:r w:rsidRPr="00EB35BF">
        <w:rPr>
          <w:rFonts w:ascii="Arial" w:hAnsi="Arial" w:cs="Arial"/>
          <w:color w:val="7030A0"/>
          <w:sz w:val="19"/>
          <w:szCs w:val="19"/>
        </w:rPr>
        <w:t>42,8×5×36,4 mm.</w:t>
      </w:r>
      <w:r w:rsidRPr="00EB35BF">
        <w:rPr>
          <w:rFonts w:ascii="Arial" w:hAnsi="Arial" w:cs="Arial"/>
          <w:color w:val="7030A0"/>
          <w:sz w:val="19"/>
          <w:szCs w:val="19"/>
        </w:rPr>
        <w:br/>
        <w:t>Este factor de forma se introdujo en 1999 por</w:t>
      </w:r>
      <w:r w:rsidRPr="00EB35BF">
        <w:rPr>
          <w:rStyle w:val="apple-converted-space"/>
          <w:rFonts w:ascii="Arial" w:hAnsi="Arial" w:cs="Arial"/>
          <w:color w:val="7030A0"/>
          <w:sz w:val="19"/>
          <w:szCs w:val="19"/>
        </w:rPr>
        <w:t> </w:t>
      </w:r>
      <w:hyperlink r:id="rId126" w:tooltip="IBM" w:history="1">
        <w:r w:rsidRPr="00EB35BF">
          <w:rPr>
            <w:rStyle w:val="Hipervnculo"/>
            <w:rFonts w:ascii="Arial" w:hAnsi="Arial" w:cs="Arial"/>
            <w:color w:val="7030A0"/>
            <w:sz w:val="19"/>
            <w:szCs w:val="19"/>
            <w:u w:val="none"/>
          </w:rPr>
          <w:t>IBM</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w:t>
      </w:r>
      <w:r w:rsidRPr="00EB35BF">
        <w:rPr>
          <w:rStyle w:val="apple-converted-space"/>
          <w:rFonts w:ascii="Arial" w:hAnsi="Arial" w:cs="Arial"/>
          <w:color w:val="7030A0"/>
          <w:sz w:val="19"/>
          <w:szCs w:val="19"/>
        </w:rPr>
        <w:t> </w:t>
      </w:r>
      <w:hyperlink r:id="rId127" w:tooltip="Microdrive" w:history="1">
        <w:r w:rsidRPr="00EB35BF">
          <w:rPr>
            <w:rStyle w:val="Hipervnculo"/>
            <w:rFonts w:ascii="Arial" w:hAnsi="Arial" w:cs="Arial"/>
            <w:color w:val="7030A0"/>
            <w:sz w:val="19"/>
            <w:szCs w:val="19"/>
            <w:u w:val="none"/>
          </w:rPr>
          <w:t>Microdrive</w:t>
        </w:r>
      </w:hyperlink>
      <w:r w:rsidRPr="00EB35BF">
        <w:rPr>
          <w:rFonts w:ascii="Arial" w:hAnsi="Arial" w:cs="Arial"/>
          <w:color w:val="7030A0"/>
          <w:sz w:val="19"/>
          <w:szCs w:val="19"/>
        </w:rPr>
        <w:t>, apto para los slots tipo 2 de compact flash,</w:t>
      </w:r>
      <w:r w:rsidRPr="00EB35BF">
        <w:rPr>
          <w:rStyle w:val="apple-converted-space"/>
          <w:rFonts w:ascii="Arial" w:hAnsi="Arial" w:cs="Arial"/>
          <w:color w:val="7030A0"/>
          <w:sz w:val="19"/>
          <w:szCs w:val="19"/>
        </w:rPr>
        <w:t> </w:t>
      </w:r>
      <w:hyperlink r:id="rId128" w:tooltip="Samsung" w:history="1">
        <w:r w:rsidRPr="00EB35BF">
          <w:rPr>
            <w:rStyle w:val="Hipervnculo"/>
            <w:rFonts w:ascii="Arial" w:hAnsi="Arial" w:cs="Arial"/>
            <w:color w:val="7030A0"/>
            <w:sz w:val="19"/>
            <w:szCs w:val="19"/>
            <w:u w:val="none"/>
          </w:rPr>
          <w:t>Samsung</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llama al mismo factor como 1,3 pulgadas.</w:t>
      </w:r>
    </w:p>
    <w:p w:rsidR="00EB35BF" w:rsidRPr="00EB35BF" w:rsidRDefault="00EB35BF" w:rsidP="00EB35BF">
      <w:pPr>
        <w:numPr>
          <w:ilvl w:val="0"/>
          <w:numId w:val="20"/>
        </w:numPr>
        <w:spacing w:before="100" w:beforeAutospacing="1" w:after="24" w:line="360" w:lineRule="atLeast"/>
        <w:ind w:left="384"/>
        <w:jc w:val="both"/>
        <w:rPr>
          <w:rFonts w:ascii="Arial" w:hAnsi="Arial" w:cs="Arial"/>
          <w:color w:val="7030A0"/>
          <w:sz w:val="19"/>
          <w:szCs w:val="19"/>
        </w:rPr>
      </w:pPr>
      <w:r w:rsidRPr="00EB35BF">
        <w:rPr>
          <w:rFonts w:ascii="Arial" w:hAnsi="Arial" w:cs="Arial"/>
          <w:bCs/>
          <w:color w:val="7030A0"/>
          <w:sz w:val="19"/>
          <w:szCs w:val="19"/>
        </w:rPr>
        <w:t>0,85 pulgadas:</w:t>
      </w:r>
      <w:r w:rsidRPr="00EB35BF">
        <w:rPr>
          <w:rStyle w:val="apple-converted-space"/>
          <w:rFonts w:ascii="Arial" w:hAnsi="Arial" w:cs="Arial"/>
          <w:color w:val="7030A0"/>
          <w:sz w:val="19"/>
          <w:szCs w:val="19"/>
        </w:rPr>
        <w:t> </w:t>
      </w:r>
      <w:r w:rsidRPr="00EB35BF">
        <w:rPr>
          <w:rFonts w:ascii="Arial" w:hAnsi="Arial" w:cs="Arial"/>
          <w:color w:val="7030A0"/>
          <w:sz w:val="19"/>
          <w:szCs w:val="19"/>
        </w:rPr>
        <w:t>24×5×32 mm.</w:t>
      </w:r>
      <w:r w:rsidRPr="00EB35BF">
        <w:rPr>
          <w:rFonts w:ascii="Arial" w:hAnsi="Arial" w:cs="Arial"/>
          <w:color w:val="7030A0"/>
          <w:sz w:val="19"/>
          <w:szCs w:val="19"/>
        </w:rPr>
        <w:br/>
      </w:r>
      <w:hyperlink r:id="rId129" w:tooltip="Toshiba" w:history="1">
        <w:r w:rsidRPr="00EB35BF">
          <w:rPr>
            <w:rStyle w:val="Hipervnculo"/>
            <w:rFonts w:ascii="Arial" w:hAnsi="Arial" w:cs="Arial"/>
            <w:color w:val="7030A0"/>
            <w:sz w:val="19"/>
            <w:szCs w:val="19"/>
            <w:u w:val="none"/>
          </w:rPr>
          <w:t>Toshiba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anunció este factor de forma el 8 de enero de 2004 para usarse en móviles y aplicaciones similares, incluyendo</w:t>
      </w:r>
      <w:r w:rsidRPr="00EB35BF">
        <w:rPr>
          <w:rStyle w:val="apple-converted-space"/>
          <w:rFonts w:ascii="Arial" w:hAnsi="Arial" w:cs="Arial"/>
          <w:color w:val="7030A0"/>
          <w:sz w:val="19"/>
          <w:szCs w:val="19"/>
        </w:rPr>
        <w:t> </w:t>
      </w:r>
      <w:hyperlink r:id="rId130" w:tooltip="Secure Digital" w:history="1">
        <w:r w:rsidRPr="00EB35BF">
          <w:rPr>
            <w:rStyle w:val="Hipervnculo"/>
            <w:rFonts w:ascii="Arial" w:hAnsi="Arial" w:cs="Arial"/>
            <w:color w:val="7030A0"/>
            <w:sz w:val="19"/>
            <w:szCs w:val="19"/>
            <w:u w:val="none"/>
          </w:rPr>
          <w:t>SD</w:t>
        </w:r>
      </w:hyperlink>
      <w:r w:rsidRPr="00EB35BF">
        <w:rPr>
          <w:rFonts w:ascii="Arial" w:hAnsi="Arial" w:cs="Arial"/>
          <w:color w:val="7030A0"/>
          <w:sz w:val="19"/>
          <w:szCs w:val="19"/>
        </w:rPr>
        <w:t>/</w:t>
      </w:r>
      <w:hyperlink r:id="rId131" w:tooltip="MultiMediaCard" w:history="1">
        <w:r w:rsidRPr="00EB35BF">
          <w:rPr>
            <w:rStyle w:val="Hipervnculo"/>
            <w:rFonts w:ascii="Arial" w:hAnsi="Arial" w:cs="Arial"/>
            <w:color w:val="7030A0"/>
            <w:sz w:val="19"/>
            <w:szCs w:val="19"/>
            <w:u w:val="none"/>
          </w:rPr>
          <w:t>MMC</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slot compatible con disco duro optimizado para vídeo y almacenamiento para micromóviles de</w:t>
      </w:r>
      <w:r w:rsidRPr="00EB35BF">
        <w:rPr>
          <w:rStyle w:val="apple-converted-space"/>
          <w:rFonts w:ascii="Arial" w:hAnsi="Arial" w:cs="Arial"/>
          <w:color w:val="7030A0"/>
          <w:sz w:val="19"/>
          <w:szCs w:val="19"/>
        </w:rPr>
        <w:t> </w:t>
      </w:r>
      <w:hyperlink r:id="rId132" w:tooltip="4G" w:history="1">
        <w:r w:rsidRPr="00EB35BF">
          <w:rPr>
            <w:rStyle w:val="Hipervnculo"/>
            <w:rFonts w:ascii="Arial" w:hAnsi="Arial" w:cs="Arial"/>
            <w:color w:val="7030A0"/>
            <w:sz w:val="19"/>
            <w:szCs w:val="19"/>
            <w:u w:val="none"/>
          </w:rPr>
          <w:t>4G</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133" w:tooltip="Toshiba" w:history="1">
        <w:r w:rsidRPr="00EB35BF">
          <w:rPr>
            <w:rStyle w:val="Hipervnculo"/>
            <w:rFonts w:ascii="Arial" w:hAnsi="Arial" w:cs="Arial"/>
            <w:color w:val="7030A0"/>
            <w:sz w:val="19"/>
            <w:szCs w:val="19"/>
            <w:u w:val="none"/>
          </w:rPr>
          <w:t>Toshiba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actualmente vende versiones de 4GB (MK4001MTD) y 8GB (MK8003MTD)</w:t>
      </w:r>
      <w:r w:rsidRPr="00EB35BF">
        <w:rPr>
          <w:rStyle w:val="apple-converted-space"/>
          <w:rFonts w:ascii="Arial" w:hAnsi="Arial" w:cs="Arial"/>
          <w:color w:val="7030A0"/>
          <w:sz w:val="19"/>
          <w:szCs w:val="19"/>
        </w:rPr>
        <w:t> </w:t>
      </w:r>
      <w:hyperlink r:id="rId134" w:history="1">
        <w:r w:rsidRPr="00EB35BF">
          <w:rPr>
            <w:rStyle w:val="Hipervnculo"/>
            <w:rFonts w:ascii="Arial" w:hAnsi="Arial" w:cs="Arial"/>
            <w:color w:val="7030A0"/>
            <w:sz w:val="19"/>
            <w:szCs w:val="19"/>
            <w:u w:val="none"/>
          </w:rPr>
          <w:t>5</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 tienen el</w:t>
      </w:r>
      <w:r w:rsidRPr="00EB35BF">
        <w:rPr>
          <w:rStyle w:val="apple-converted-space"/>
          <w:rFonts w:ascii="Arial" w:hAnsi="Arial" w:cs="Arial"/>
          <w:color w:val="7030A0"/>
          <w:sz w:val="19"/>
          <w:szCs w:val="19"/>
        </w:rPr>
        <w:t> </w:t>
      </w:r>
      <w:hyperlink r:id="rId135" w:tooltip="Libro Guinness de récords mundiales" w:history="1">
        <w:r w:rsidRPr="00EB35BF">
          <w:rPr>
            <w:rStyle w:val="Hipervnculo"/>
            <w:rFonts w:ascii="Arial" w:hAnsi="Arial" w:cs="Arial"/>
            <w:color w:val="7030A0"/>
            <w:sz w:val="19"/>
            <w:szCs w:val="19"/>
            <w:u w:val="none"/>
          </w:rPr>
          <w:t>Record Guinness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del disco duro más pequeño.</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Los principales fabricantes suspendieron la investigación de nuevos productos para 1 pulgada (1,3 pulgadas) y 0,85 pulgadas en 2007, debido a la caída de precios de las</w:t>
      </w:r>
      <w:r w:rsidRPr="00EB35BF">
        <w:rPr>
          <w:rFonts w:ascii="Arial" w:hAnsi="Arial" w:cs="Arial"/>
          <w:color w:val="7030A0"/>
          <w:sz w:val="19"/>
          <w:szCs w:val="19"/>
        </w:rPr>
        <w:t xml:space="preserve"> </w:t>
      </w:r>
      <w:hyperlink r:id="rId136" w:tooltip="Memoria flash" w:history="1">
        <w:r w:rsidRPr="00EB35BF">
          <w:rPr>
            <w:rStyle w:val="Hipervnculo"/>
            <w:rFonts w:ascii="Arial" w:hAnsi="Arial" w:cs="Arial"/>
            <w:color w:val="7030A0"/>
            <w:sz w:val="19"/>
            <w:szCs w:val="19"/>
            <w:u w:val="none"/>
          </w:rPr>
          <w:t>memorias flash</w:t>
        </w:r>
      </w:hyperlink>
      <w:r w:rsidRPr="00EB35BF">
        <w:rPr>
          <w:rFonts w:ascii="Arial" w:hAnsi="Arial" w:cs="Arial"/>
          <w:color w:val="7030A0"/>
          <w:sz w:val="19"/>
          <w:szCs w:val="19"/>
        </w:rPr>
        <w:t>, aunque</w:t>
      </w:r>
      <w:r w:rsidRPr="00EB35BF">
        <w:rPr>
          <w:rStyle w:val="apple-converted-space"/>
          <w:rFonts w:ascii="Arial" w:hAnsi="Arial" w:cs="Arial"/>
          <w:color w:val="7030A0"/>
          <w:sz w:val="19"/>
          <w:szCs w:val="19"/>
        </w:rPr>
        <w:t> </w:t>
      </w:r>
      <w:hyperlink r:id="rId137" w:tooltip="Samsung" w:history="1">
        <w:r w:rsidRPr="00EB35BF">
          <w:rPr>
            <w:rStyle w:val="Hipervnculo"/>
            <w:rFonts w:ascii="Arial" w:hAnsi="Arial" w:cs="Arial"/>
            <w:color w:val="7030A0"/>
            <w:sz w:val="19"/>
            <w:szCs w:val="19"/>
            <w:u w:val="none"/>
          </w:rPr>
          <w:t>Samsung</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introdujo en el 2008 con el SpidPoint A1 otra unidad de 1,3 pulgadas.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El nombre de "pulgada" para los factores de forma normalmente no identifica ningún producto actual (son especificadas en milímetros para los factores de forma más recientes), pero estos indican el tamaño relativo del disco, para interés de la continuidad histórica.</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ESTRUCTURA LOGICA</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Dentro del disco se encuentran:</w:t>
      </w:r>
    </w:p>
    <w:p w:rsidR="00EB35BF" w:rsidRPr="00EB35BF" w:rsidRDefault="00EB35BF" w:rsidP="00EB35BF">
      <w:pPr>
        <w:numPr>
          <w:ilvl w:val="0"/>
          <w:numId w:val="21"/>
        </w:numPr>
        <w:spacing w:before="100" w:beforeAutospacing="1" w:after="24" w:line="360" w:lineRule="atLeast"/>
        <w:ind w:left="384"/>
        <w:jc w:val="both"/>
        <w:rPr>
          <w:rFonts w:ascii="Arial" w:hAnsi="Arial" w:cs="Arial"/>
          <w:color w:val="7030A0"/>
          <w:sz w:val="19"/>
          <w:szCs w:val="19"/>
        </w:rPr>
      </w:pPr>
      <w:r w:rsidRPr="00EB35BF">
        <w:rPr>
          <w:rFonts w:ascii="Arial" w:hAnsi="Arial" w:cs="Arial"/>
          <w:color w:val="7030A0"/>
          <w:sz w:val="19"/>
          <w:szCs w:val="19"/>
        </w:rPr>
        <w:t>El</w:t>
      </w:r>
      <w:r w:rsidRPr="00EB35BF">
        <w:rPr>
          <w:rStyle w:val="apple-converted-space"/>
          <w:rFonts w:ascii="Arial" w:hAnsi="Arial" w:cs="Arial"/>
          <w:color w:val="7030A0"/>
          <w:sz w:val="19"/>
          <w:szCs w:val="19"/>
        </w:rPr>
        <w:t> </w:t>
      </w:r>
      <w:hyperlink r:id="rId138" w:tooltip="Master Boot Record" w:history="1">
        <w:r w:rsidRPr="00EB35BF">
          <w:rPr>
            <w:rStyle w:val="Hipervnculo"/>
            <w:rFonts w:ascii="Arial" w:hAnsi="Arial" w:cs="Arial"/>
            <w:color w:val="7030A0"/>
            <w:sz w:val="19"/>
            <w:szCs w:val="19"/>
            <w:u w:val="none"/>
          </w:rPr>
          <w:t>Master Boot Record</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(en el</w:t>
      </w:r>
      <w:r w:rsidRPr="00EB35BF">
        <w:rPr>
          <w:rStyle w:val="apple-converted-space"/>
          <w:rFonts w:ascii="Arial" w:hAnsi="Arial" w:cs="Arial"/>
          <w:color w:val="7030A0"/>
          <w:sz w:val="19"/>
          <w:szCs w:val="19"/>
        </w:rPr>
        <w:t> </w:t>
      </w:r>
      <w:hyperlink r:id="rId139" w:tooltip="Sector de arranque" w:history="1">
        <w:r w:rsidRPr="00EB35BF">
          <w:rPr>
            <w:rStyle w:val="Hipervnculo"/>
            <w:rFonts w:ascii="Arial" w:hAnsi="Arial" w:cs="Arial"/>
            <w:color w:val="7030A0"/>
            <w:sz w:val="19"/>
            <w:szCs w:val="19"/>
            <w:u w:val="none"/>
          </w:rPr>
          <w:t>sector de arranque</w:t>
        </w:r>
      </w:hyperlink>
      <w:r w:rsidRPr="00EB35BF">
        <w:rPr>
          <w:rFonts w:ascii="Arial" w:hAnsi="Arial" w:cs="Arial"/>
          <w:color w:val="7030A0"/>
          <w:sz w:val="19"/>
          <w:szCs w:val="19"/>
        </w:rPr>
        <w:t>), que contiene la</w:t>
      </w:r>
      <w:r w:rsidRPr="00EB35BF">
        <w:rPr>
          <w:rStyle w:val="apple-converted-space"/>
          <w:rFonts w:ascii="Arial" w:hAnsi="Arial" w:cs="Arial"/>
          <w:color w:val="7030A0"/>
          <w:sz w:val="19"/>
          <w:szCs w:val="19"/>
        </w:rPr>
        <w:t> </w:t>
      </w:r>
      <w:hyperlink r:id="rId140" w:tooltip="Tabla de particiones" w:history="1">
        <w:r w:rsidRPr="00EB35BF">
          <w:rPr>
            <w:rStyle w:val="Hipervnculo"/>
            <w:rFonts w:ascii="Arial" w:hAnsi="Arial" w:cs="Arial"/>
            <w:color w:val="7030A0"/>
            <w:sz w:val="19"/>
            <w:szCs w:val="19"/>
            <w:u w:val="none"/>
          </w:rPr>
          <w:t>tabla de particiones</w:t>
        </w:r>
      </w:hyperlink>
      <w:r w:rsidRPr="00EB35BF">
        <w:rPr>
          <w:rFonts w:ascii="Arial" w:hAnsi="Arial" w:cs="Arial"/>
          <w:color w:val="7030A0"/>
          <w:sz w:val="19"/>
          <w:szCs w:val="19"/>
        </w:rPr>
        <w:t>.</w:t>
      </w:r>
    </w:p>
    <w:p w:rsidR="00EB35BF" w:rsidRPr="00EB35BF" w:rsidRDefault="00EB35BF" w:rsidP="00EB35BF">
      <w:pPr>
        <w:numPr>
          <w:ilvl w:val="0"/>
          <w:numId w:val="21"/>
        </w:numPr>
        <w:spacing w:before="100" w:beforeAutospacing="1" w:after="24" w:line="360" w:lineRule="atLeast"/>
        <w:ind w:left="384"/>
        <w:jc w:val="both"/>
        <w:rPr>
          <w:rFonts w:ascii="Arial" w:hAnsi="Arial" w:cs="Arial"/>
          <w:color w:val="7030A0"/>
          <w:sz w:val="19"/>
          <w:szCs w:val="19"/>
        </w:rPr>
      </w:pPr>
      <w:r w:rsidRPr="00EB35BF">
        <w:rPr>
          <w:rFonts w:ascii="Arial" w:hAnsi="Arial" w:cs="Arial"/>
          <w:color w:val="7030A0"/>
          <w:sz w:val="19"/>
          <w:szCs w:val="19"/>
        </w:rPr>
        <w:t>Las</w:t>
      </w:r>
      <w:r w:rsidRPr="00EB35BF">
        <w:rPr>
          <w:rStyle w:val="apple-converted-space"/>
          <w:rFonts w:ascii="Arial" w:hAnsi="Arial" w:cs="Arial"/>
          <w:color w:val="7030A0"/>
          <w:sz w:val="19"/>
          <w:szCs w:val="19"/>
        </w:rPr>
        <w:t> </w:t>
      </w:r>
      <w:hyperlink r:id="rId141" w:tooltip="Partición de disco" w:history="1">
        <w:r w:rsidRPr="00EB35BF">
          <w:rPr>
            <w:rStyle w:val="Hipervnculo"/>
            <w:rFonts w:ascii="Arial" w:hAnsi="Arial" w:cs="Arial"/>
            <w:color w:val="7030A0"/>
            <w:sz w:val="19"/>
            <w:szCs w:val="19"/>
            <w:u w:val="none"/>
          </w:rPr>
          <w:t>particiones</w:t>
        </w:r>
      </w:hyperlink>
      <w:r w:rsidRPr="00EB35BF">
        <w:rPr>
          <w:rFonts w:ascii="Arial" w:hAnsi="Arial" w:cs="Arial"/>
          <w:color w:val="7030A0"/>
          <w:sz w:val="19"/>
          <w:szCs w:val="19"/>
        </w:rPr>
        <w:t>, necesarias para poder colocar los</w:t>
      </w:r>
      <w:r w:rsidRPr="00EB35BF">
        <w:rPr>
          <w:rStyle w:val="apple-converted-space"/>
          <w:rFonts w:ascii="Arial" w:hAnsi="Arial" w:cs="Arial"/>
          <w:color w:val="7030A0"/>
          <w:sz w:val="19"/>
          <w:szCs w:val="19"/>
        </w:rPr>
        <w:t> </w:t>
      </w:r>
      <w:hyperlink r:id="rId142" w:tooltip="Sistemas de archivos" w:history="1">
        <w:r w:rsidRPr="00EB35BF">
          <w:rPr>
            <w:rStyle w:val="Hipervnculo"/>
            <w:rFonts w:ascii="Arial" w:hAnsi="Arial" w:cs="Arial"/>
            <w:color w:val="7030A0"/>
            <w:sz w:val="19"/>
            <w:szCs w:val="19"/>
            <w:u w:val="none"/>
          </w:rPr>
          <w:t>sistemas de archivos</w:t>
        </w:r>
      </w:hyperlink>
      <w:r w:rsidRPr="00EB35BF">
        <w:rPr>
          <w:rFonts w:ascii="Arial" w:hAnsi="Arial" w:cs="Arial"/>
          <w:color w:val="7030A0"/>
          <w:sz w:val="19"/>
          <w:szCs w:val="19"/>
        </w:rPr>
        <w:t>.</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FUNCIONAMIENTO MECANICO</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Un disco duro suele tener:</w:t>
      </w:r>
    </w:p>
    <w:p w:rsidR="00EB35BF" w:rsidRPr="00EB35BF" w:rsidRDefault="00EB35BF" w:rsidP="00EB35BF">
      <w:pPr>
        <w:numPr>
          <w:ilvl w:val="0"/>
          <w:numId w:val="22"/>
        </w:numPr>
        <w:spacing w:before="100" w:beforeAutospacing="1" w:after="24" w:line="360" w:lineRule="atLeast"/>
        <w:ind w:left="384"/>
        <w:jc w:val="both"/>
        <w:rPr>
          <w:rFonts w:ascii="Arial" w:hAnsi="Arial" w:cs="Arial"/>
          <w:color w:val="7030A0"/>
          <w:sz w:val="19"/>
          <w:szCs w:val="19"/>
        </w:rPr>
      </w:pPr>
      <w:r w:rsidRPr="00EB35BF">
        <w:rPr>
          <w:rFonts w:ascii="Arial" w:hAnsi="Arial" w:cs="Arial"/>
          <w:color w:val="7030A0"/>
          <w:sz w:val="19"/>
          <w:szCs w:val="19"/>
        </w:rPr>
        <w:t>Platos en donde se graban los datos.</w:t>
      </w:r>
    </w:p>
    <w:p w:rsidR="00EB35BF" w:rsidRPr="00EB35BF" w:rsidRDefault="00EB35BF" w:rsidP="00EB35BF">
      <w:pPr>
        <w:numPr>
          <w:ilvl w:val="0"/>
          <w:numId w:val="22"/>
        </w:numPr>
        <w:spacing w:before="100" w:beforeAutospacing="1" w:after="24" w:line="360" w:lineRule="atLeast"/>
        <w:ind w:left="384"/>
        <w:jc w:val="both"/>
        <w:rPr>
          <w:rFonts w:ascii="Arial" w:hAnsi="Arial" w:cs="Arial"/>
          <w:color w:val="7030A0"/>
          <w:sz w:val="19"/>
          <w:szCs w:val="19"/>
        </w:rPr>
      </w:pPr>
      <w:r w:rsidRPr="00EB35BF">
        <w:rPr>
          <w:rFonts w:ascii="Arial" w:hAnsi="Arial" w:cs="Arial"/>
          <w:color w:val="7030A0"/>
          <w:sz w:val="19"/>
          <w:szCs w:val="19"/>
        </w:rPr>
        <w:t>Cabezal de lectura/escritura.</w:t>
      </w:r>
    </w:p>
    <w:p w:rsidR="00EB35BF" w:rsidRPr="00EB35BF" w:rsidRDefault="00EB35BF" w:rsidP="00EB35BF">
      <w:pPr>
        <w:numPr>
          <w:ilvl w:val="0"/>
          <w:numId w:val="22"/>
        </w:numPr>
        <w:spacing w:before="100" w:beforeAutospacing="1" w:after="24" w:line="360" w:lineRule="atLeast"/>
        <w:ind w:left="384"/>
        <w:jc w:val="both"/>
        <w:rPr>
          <w:rFonts w:ascii="Arial" w:hAnsi="Arial" w:cs="Arial"/>
          <w:color w:val="7030A0"/>
          <w:sz w:val="19"/>
          <w:szCs w:val="19"/>
        </w:rPr>
      </w:pPr>
      <w:hyperlink r:id="rId143" w:tooltip="Motor" w:history="1">
        <w:r w:rsidRPr="00EB35BF">
          <w:rPr>
            <w:rStyle w:val="Hipervnculo"/>
            <w:rFonts w:ascii="Arial" w:hAnsi="Arial" w:cs="Arial"/>
            <w:color w:val="7030A0"/>
            <w:sz w:val="19"/>
            <w:szCs w:val="19"/>
            <w:u w:val="none"/>
          </w:rPr>
          <w:t>Motor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hace girar los platos.</w:t>
      </w:r>
    </w:p>
    <w:p w:rsidR="00EB35BF" w:rsidRPr="00EB35BF" w:rsidRDefault="00EB35BF" w:rsidP="00EB35BF">
      <w:pPr>
        <w:numPr>
          <w:ilvl w:val="0"/>
          <w:numId w:val="22"/>
        </w:numPr>
        <w:spacing w:before="100" w:beforeAutospacing="1" w:after="24" w:line="360" w:lineRule="atLeast"/>
        <w:ind w:left="384"/>
        <w:jc w:val="both"/>
        <w:rPr>
          <w:rFonts w:ascii="Arial" w:hAnsi="Arial" w:cs="Arial"/>
          <w:color w:val="7030A0"/>
          <w:sz w:val="19"/>
          <w:szCs w:val="19"/>
        </w:rPr>
      </w:pPr>
      <w:hyperlink r:id="rId144" w:tooltip="Electroimán" w:history="1">
        <w:r w:rsidRPr="00EB35BF">
          <w:rPr>
            <w:rStyle w:val="Hipervnculo"/>
            <w:rFonts w:ascii="Arial" w:hAnsi="Arial" w:cs="Arial"/>
            <w:color w:val="7030A0"/>
            <w:sz w:val="19"/>
            <w:szCs w:val="19"/>
            <w:u w:val="none"/>
          </w:rPr>
          <w:t>Electroimán</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mueve el cabezal.</w:t>
      </w:r>
    </w:p>
    <w:p w:rsidR="00EB35BF" w:rsidRPr="00EB35BF" w:rsidRDefault="00EB35BF" w:rsidP="00EB35BF">
      <w:pPr>
        <w:numPr>
          <w:ilvl w:val="0"/>
          <w:numId w:val="22"/>
        </w:numPr>
        <w:spacing w:before="100" w:beforeAutospacing="1" w:after="24" w:line="360" w:lineRule="atLeast"/>
        <w:ind w:left="384"/>
        <w:jc w:val="both"/>
        <w:rPr>
          <w:rFonts w:ascii="Arial" w:hAnsi="Arial" w:cs="Arial"/>
          <w:color w:val="7030A0"/>
          <w:sz w:val="19"/>
          <w:szCs w:val="19"/>
        </w:rPr>
      </w:pPr>
      <w:hyperlink r:id="rId145" w:tooltip="Circuito integrado" w:history="1">
        <w:r w:rsidRPr="00EB35BF">
          <w:rPr>
            <w:rStyle w:val="Hipervnculo"/>
            <w:rFonts w:ascii="Arial" w:hAnsi="Arial" w:cs="Arial"/>
            <w:color w:val="7030A0"/>
            <w:sz w:val="19"/>
            <w:szCs w:val="19"/>
            <w:u w:val="none"/>
          </w:rPr>
          <w:t>Circuito electrónico</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 control, que incluye: interfaz con la computadora,</w:t>
      </w:r>
      <w:r w:rsidRPr="00EB35BF">
        <w:rPr>
          <w:rStyle w:val="apple-converted-space"/>
          <w:rFonts w:ascii="Arial" w:hAnsi="Arial" w:cs="Arial"/>
          <w:color w:val="7030A0"/>
          <w:sz w:val="19"/>
          <w:szCs w:val="19"/>
        </w:rPr>
        <w:t> </w:t>
      </w:r>
      <w:hyperlink r:id="rId146" w:tooltip="Caché (informática)" w:history="1">
        <w:r w:rsidRPr="00EB35BF">
          <w:rPr>
            <w:rStyle w:val="Hipervnculo"/>
            <w:rFonts w:ascii="Arial" w:hAnsi="Arial" w:cs="Arial"/>
            <w:color w:val="7030A0"/>
            <w:sz w:val="19"/>
            <w:szCs w:val="19"/>
            <w:u w:val="none"/>
          </w:rPr>
          <w:t>memoria caché</w:t>
        </w:r>
      </w:hyperlink>
      <w:r w:rsidRPr="00EB35BF">
        <w:rPr>
          <w:rFonts w:ascii="Arial" w:hAnsi="Arial" w:cs="Arial"/>
          <w:color w:val="7030A0"/>
          <w:sz w:val="19"/>
          <w:szCs w:val="19"/>
        </w:rPr>
        <w:t>.</w:t>
      </w:r>
    </w:p>
    <w:p w:rsidR="00EB35BF" w:rsidRPr="00EB35BF" w:rsidRDefault="00EB35BF" w:rsidP="00EB35BF">
      <w:pPr>
        <w:numPr>
          <w:ilvl w:val="0"/>
          <w:numId w:val="22"/>
        </w:numPr>
        <w:spacing w:before="100" w:beforeAutospacing="1" w:after="24" w:line="360" w:lineRule="atLeast"/>
        <w:ind w:left="384"/>
        <w:jc w:val="both"/>
        <w:rPr>
          <w:rFonts w:ascii="Arial" w:hAnsi="Arial" w:cs="Arial"/>
          <w:color w:val="7030A0"/>
          <w:sz w:val="19"/>
          <w:szCs w:val="19"/>
        </w:rPr>
      </w:pPr>
      <w:r w:rsidRPr="00EB35BF">
        <w:rPr>
          <w:rFonts w:ascii="Arial" w:hAnsi="Arial" w:cs="Arial"/>
          <w:color w:val="7030A0"/>
          <w:sz w:val="19"/>
          <w:szCs w:val="19"/>
        </w:rPr>
        <w:t>Bolsita desecante (</w:t>
      </w:r>
      <w:hyperlink r:id="rId147" w:tooltip="Gel de sílice" w:history="1">
        <w:r w:rsidRPr="00EB35BF">
          <w:rPr>
            <w:rStyle w:val="Hipervnculo"/>
            <w:rFonts w:ascii="Arial" w:hAnsi="Arial" w:cs="Arial"/>
            <w:color w:val="7030A0"/>
            <w:sz w:val="19"/>
            <w:szCs w:val="19"/>
            <w:u w:val="none"/>
          </w:rPr>
          <w:t>gel de sílice</w:t>
        </w:r>
      </w:hyperlink>
      <w:r w:rsidRPr="00EB35BF">
        <w:rPr>
          <w:rFonts w:ascii="Arial" w:hAnsi="Arial" w:cs="Arial"/>
          <w:color w:val="7030A0"/>
          <w:sz w:val="19"/>
          <w:szCs w:val="19"/>
        </w:rPr>
        <w:t>) para evitar la humedad.</w:t>
      </w:r>
    </w:p>
    <w:p w:rsidR="00EB35BF" w:rsidRPr="00EB35BF" w:rsidRDefault="00EB35BF" w:rsidP="00EB35BF">
      <w:pPr>
        <w:numPr>
          <w:ilvl w:val="0"/>
          <w:numId w:val="22"/>
        </w:numPr>
        <w:spacing w:before="100" w:beforeAutospacing="1" w:after="24" w:line="360" w:lineRule="atLeast"/>
        <w:ind w:left="384"/>
        <w:jc w:val="both"/>
        <w:rPr>
          <w:rFonts w:ascii="Arial" w:hAnsi="Arial" w:cs="Arial"/>
          <w:color w:val="7030A0"/>
          <w:sz w:val="19"/>
          <w:szCs w:val="19"/>
        </w:rPr>
      </w:pPr>
      <w:r w:rsidRPr="00EB35BF">
        <w:rPr>
          <w:rFonts w:ascii="Arial" w:hAnsi="Arial" w:cs="Arial"/>
          <w:color w:val="7030A0"/>
          <w:sz w:val="19"/>
          <w:szCs w:val="19"/>
        </w:rPr>
        <w:t>Caja, que ha de proteger de la suciedad, motivo por el cual suele traer algún filtro de aire.</w:t>
      </w:r>
    </w:p>
    <w:p w:rsidR="00EB35BF" w:rsidRPr="00EB35BF" w:rsidRDefault="00EB35BF" w:rsidP="00EB35BF">
      <w:pPr>
        <w:pStyle w:val="Ttulo3"/>
        <w:spacing w:before="0" w:after="72" w:line="360" w:lineRule="atLeast"/>
        <w:jc w:val="both"/>
        <w:rPr>
          <w:rFonts w:ascii="Algerian" w:hAnsi="Algerian" w:cs="Arial"/>
          <w:b w:val="0"/>
          <w:color w:val="7030A0"/>
          <w:sz w:val="30"/>
          <w:szCs w:val="30"/>
        </w:rPr>
      </w:pPr>
      <w:r w:rsidRPr="00EB35BF">
        <w:rPr>
          <w:rStyle w:val="mw-headline"/>
          <w:rFonts w:ascii="Algerian" w:hAnsi="Algerian" w:cs="Arial"/>
          <w:b w:val="0"/>
          <w:color w:val="7030A0"/>
          <w:sz w:val="30"/>
          <w:szCs w:val="30"/>
        </w:rPr>
        <w:lastRenderedPageBreak/>
        <w:t>Integridad</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Debido a la distancia extremadamente pequeña entre los cabezales y la superficie del disco, cualquier contaminación de los cabezales de lectura/escritura o las fuentes puede dar lugar a un accidente en los cabezales, un fallo del disco en el que el cabezal raya la superficie de la fuente, a menudo moliendo la fina película magnética y causando la pérdida de datos. Estos accidentes pueden ser causados por un fallo electrónico, un repentino corte en el suministro eléctrico, golpes físicos, el desgaste, la</w:t>
      </w:r>
      <w:r w:rsidRPr="00EB35BF">
        <w:rPr>
          <w:rStyle w:val="apple-converted-space"/>
          <w:rFonts w:ascii="Arial" w:hAnsi="Arial" w:cs="Arial"/>
          <w:color w:val="7030A0"/>
          <w:sz w:val="19"/>
          <w:szCs w:val="19"/>
        </w:rPr>
        <w:t> </w:t>
      </w:r>
      <w:hyperlink r:id="rId148" w:tooltip="Corrosión" w:history="1">
        <w:r w:rsidRPr="00EB35BF">
          <w:rPr>
            <w:rStyle w:val="Hipervnculo"/>
            <w:rFonts w:ascii="Arial" w:hAnsi="Arial" w:cs="Arial"/>
            <w:color w:val="7030A0"/>
            <w:sz w:val="19"/>
            <w:szCs w:val="19"/>
            <w:u w:val="none"/>
          </w:rPr>
          <w:t>corrosión</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o debido a que los cabezales o las fuentes sean de pobre fabricación.</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drawing>
          <wp:inline distT="0" distB="0" distL="0" distR="0" wp14:anchorId="7335F542" wp14:editId="780EDD3C">
            <wp:extent cx="1905000" cy="1733550"/>
            <wp:effectExtent l="0" t="0" r="0" b="0"/>
            <wp:docPr id="18" name="Imagen 18" descr="http://upload.wikimedia.org/wikipedia/commons/thumb/7/75/Hard_disk_head.jpg/200px-Hard_disk_head.jp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pload.wikimedia.org/wikipedia/commons/thumb/7/75/Hard_disk_head.jpg/200px-Hard_disk_head.jpg">
                      <a:hlinkClick r:id="rId149"/>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0" cy="1733550"/>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Cabezal del disco duro</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El eje del sistema del disco duro depende de la presión del aire dentro del recinto para sostener los cabezales y su correcta altura mientras el disco gira. Un disco duro requiere un cierto rango de presiones de aire para funcionar correctamente. La conexión al entorno exterior y la presión se produce a través de un pequeño agujero en el recinto (cerca de 0,5 mm de diámetro) normalmente con un filtro en su interior (filtro de respiración, ver abajo). Si la presión del aire es demasiado baja, entonces no hay suficiente impulso para el cabezal, que se acerca demasiado al disco, y se da el riesgo de fallos y pérdidas de datos. Son necesarios discos fabricados especialmente para operaciones de gran altitud, sobre 3.000 m. Hay que tener en cuenta que los aviones modernos tienen una cabina presurizada cuya presión interior equivale normalmente a una altitud de 2.600 m como máximo. Por lo tanto los discos duros ordinarios se pueden usar de manera segura en los vuelos. Los discos modernos incluyen sensores de temperatura y se ajustan a las condiciones del entorno. Los agujeros de ventilación se pueden ver en todos los discos (normalmente tienen una pegatina a su lado que advierte al usuario de no cubrir el agujero. El aire dentro del disco operativo está en constante movimiento siendo barrido por la</w:t>
      </w:r>
      <w:r w:rsidRPr="00EB35BF">
        <w:rPr>
          <w:rStyle w:val="apple-converted-space"/>
          <w:rFonts w:ascii="Arial" w:hAnsi="Arial" w:cs="Arial"/>
          <w:color w:val="7030A0"/>
          <w:sz w:val="19"/>
          <w:szCs w:val="19"/>
        </w:rPr>
        <w:t> </w:t>
      </w:r>
      <w:hyperlink r:id="rId151" w:tooltip="Fricción" w:history="1">
        <w:r w:rsidRPr="00EB35BF">
          <w:rPr>
            <w:rStyle w:val="Hipervnculo"/>
            <w:rFonts w:ascii="Arial" w:hAnsi="Arial" w:cs="Arial"/>
            <w:color w:val="7030A0"/>
            <w:sz w:val="19"/>
            <w:szCs w:val="19"/>
            <w:u w:val="none"/>
          </w:rPr>
          <w:t>fricción</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del plato. Este aire pasa a través de un filtro de recirculación interna para quitar cualquier contaminante que se hubiera quedado de su fabricación, alguna partícula o componente químico que de alguna forma hubiera entrado en el recinto, y cualquier partícula generada en una operación normal. Una</w:t>
      </w:r>
      <w:r w:rsidRPr="00EB35BF">
        <w:rPr>
          <w:rStyle w:val="apple-converted-space"/>
          <w:rFonts w:ascii="Arial" w:hAnsi="Arial" w:cs="Arial"/>
          <w:color w:val="7030A0"/>
          <w:sz w:val="19"/>
          <w:szCs w:val="19"/>
        </w:rPr>
        <w:t> </w:t>
      </w:r>
      <w:hyperlink r:id="rId152" w:tooltip="Humedad" w:history="1">
        <w:r w:rsidRPr="00EB35BF">
          <w:rPr>
            <w:rStyle w:val="Hipervnculo"/>
            <w:rFonts w:ascii="Arial" w:hAnsi="Arial" w:cs="Arial"/>
            <w:color w:val="7030A0"/>
            <w:sz w:val="19"/>
            <w:szCs w:val="19"/>
            <w:u w:val="none"/>
          </w:rPr>
          <w:t>humedad</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muy alta durante un periodo largo puede corroer los cabezales y los platos.</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lastRenderedPageBreak/>
        <w:drawing>
          <wp:inline distT="0" distB="0" distL="0" distR="0" wp14:anchorId="3D26ACB5" wp14:editId="0FBC63D7">
            <wp:extent cx="1905000" cy="1352550"/>
            <wp:effectExtent l="0" t="0" r="0" b="0"/>
            <wp:docPr id="16" name="Imagen 16" descr="http://upload.wikimedia.org/wikipedia/commons/thumb/b/b9/Hdhead.jpg/200px-Hdhead.jp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pload.wikimedia.org/wikipedia/commons/thumb/b/b9/Hdhead.jpg/200px-Hdhead.jpg">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Cabezal de disco duro IBM sobre el plato del disco</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Para los cabezales resistentes al magnetismo grandes</w:t>
      </w:r>
      <w:r w:rsidRPr="00EB35BF">
        <w:rPr>
          <w:rStyle w:val="apple-converted-space"/>
          <w:rFonts w:ascii="Arial" w:hAnsi="Arial" w:cs="Arial"/>
          <w:color w:val="7030A0"/>
          <w:sz w:val="19"/>
          <w:szCs w:val="19"/>
        </w:rPr>
        <w:t> </w:t>
      </w:r>
      <w:hyperlink r:id="rId155" w:tooltip="Magnetorresistencia gigante" w:history="1">
        <w:r w:rsidRPr="00EB35BF">
          <w:rPr>
            <w:rStyle w:val="Hipervnculo"/>
            <w:rFonts w:ascii="Arial" w:hAnsi="Arial" w:cs="Arial"/>
            <w:color w:val="7030A0"/>
            <w:sz w:val="19"/>
            <w:szCs w:val="19"/>
            <w:u w:val="none"/>
          </w:rPr>
          <w:t>(GMR)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en particular, un incidente minoritario debido a la contaminación (que no se disipa la superficie magnética del disco) llega a dar lugar a un sobrecalentamiento temporal en el cabezal, debido a la fricción con la superficie del disco, y puede hacer que los datos no se puedan leer durante un periodo corto de tiempo hasta que la temperatura del cabezal se estabilice (también conocido como “aspereza térmica”, un problema que en parte puede ser tratado con el filtro electrónico apropiado de la señal de lectura).</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Los componentes electrónicos del disco duro controlan el movimiento del accionador y la rotación del disco, y realiza lecturas y escrituras necesitadas por el controlador de disco. El</w:t>
      </w:r>
      <w:r w:rsidRPr="00EB35BF">
        <w:rPr>
          <w:rStyle w:val="apple-converted-space"/>
          <w:rFonts w:ascii="Arial" w:hAnsi="Arial" w:cs="Arial"/>
          <w:color w:val="7030A0"/>
          <w:sz w:val="19"/>
          <w:szCs w:val="19"/>
        </w:rPr>
        <w:t> </w:t>
      </w:r>
      <w:hyperlink r:id="rId156" w:tooltip="Firmware" w:history="1">
        <w:r w:rsidRPr="00EB35BF">
          <w:rPr>
            <w:rStyle w:val="Hipervnculo"/>
            <w:rFonts w:ascii="Arial" w:hAnsi="Arial" w:cs="Arial"/>
            <w:color w:val="7030A0"/>
            <w:sz w:val="19"/>
            <w:szCs w:val="19"/>
            <w:u w:val="none"/>
          </w:rPr>
          <w:t>firmware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de los discos modernos es capaz de programar lecturas y escrituras de forma eficiente en la superficie de los discos y de reasignar sectores que hayan fallado.</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PRESENTE Y FUTURO</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Actualmente la nueva generación de discos duros utiliza la tecnología de</w:t>
      </w:r>
      <w:r w:rsidRPr="00EB35BF">
        <w:rPr>
          <w:rStyle w:val="apple-converted-space"/>
          <w:rFonts w:ascii="Arial" w:hAnsi="Arial" w:cs="Arial"/>
          <w:color w:val="7030A0"/>
          <w:sz w:val="19"/>
          <w:szCs w:val="19"/>
        </w:rPr>
        <w:t> </w:t>
      </w:r>
      <w:hyperlink r:id="rId157" w:tooltip="Grabación perpendicular" w:history="1">
        <w:r w:rsidRPr="00EB35BF">
          <w:rPr>
            <w:rStyle w:val="Hipervnculo"/>
            <w:rFonts w:ascii="Arial" w:hAnsi="Arial" w:cs="Arial"/>
            <w:color w:val="7030A0"/>
            <w:sz w:val="19"/>
            <w:szCs w:val="19"/>
            <w:u w:val="none"/>
          </w:rPr>
          <w:t>grabación perpendicular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(PMR), la cual permite mayor densidad de almacenamiento. También existen discos llamados "Ecológicos" (GP - Green Power), los cuales hacen un uso más eficiente de la energía.</w:t>
      </w:r>
    </w:p>
    <w:p w:rsidR="00EB35BF" w:rsidRPr="00EB35BF" w:rsidRDefault="00EB35BF" w:rsidP="00EB35BF">
      <w:pPr>
        <w:pStyle w:val="Ttulo3"/>
        <w:spacing w:before="0" w:after="72" w:line="360" w:lineRule="atLeast"/>
        <w:jc w:val="both"/>
        <w:rPr>
          <w:rFonts w:ascii="Arial" w:hAnsi="Arial" w:cs="Arial"/>
          <w:b w:val="0"/>
          <w:color w:val="7030A0"/>
          <w:sz w:val="26"/>
          <w:szCs w:val="26"/>
        </w:rPr>
      </w:pPr>
      <w:r w:rsidRPr="00EB35BF">
        <w:rPr>
          <w:rStyle w:val="mw-headline"/>
          <w:rFonts w:ascii="Arial" w:hAnsi="Arial" w:cs="Arial"/>
          <w:b w:val="0"/>
          <w:color w:val="7030A0"/>
          <w:sz w:val="26"/>
          <w:szCs w:val="26"/>
        </w:rPr>
        <w:t>Comparativa de Unidades de estado sólido y discos duros</w:t>
      </w:r>
    </w:p>
    <w:p w:rsidR="00EB35BF" w:rsidRPr="00EB35BF" w:rsidRDefault="00EB35BF" w:rsidP="00EB35BF">
      <w:pPr>
        <w:spacing w:line="360" w:lineRule="atLeast"/>
        <w:jc w:val="both"/>
        <w:rPr>
          <w:rFonts w:ascii="Arial" w:hAnsi="Arial" w:cs="Arial"/>
          <w:i/>
          <w:iCs/>
          <w:color w:val="7030A0"/>
          <w:sz w:val="19"/>
          <w:szCs w:val="19"/>
        </w:rPr>
      </w:pPr>
      <w:r w:rsidRPr="00EB35BF">
        <w:rPr>
          <w:rFonts w:ascii="Arial" w:hAnsi="Arial" w:cs="Arial"/>
          <w:i/>
          <w:iCs/>
          <w:color w:val="7030A0"/>
          <w:sz w:val="17"/>
          <w:szCs w:val="17"/>
        </w:rPr>
        <w:t>Artículo principal:</w:t>
      </w:r>
      <w:r w:rsidRPr="00EB35BF">
        <w:rPr>
          <w:rStyle w:val="apple-converted-space"/>
          <w:rFonts w:ascii="Arial" w:hAnsi="Arial" w:cs="Arial"/>
          <w:i/>
          <w:iCs/>
          <w:color w:val="7030A0"/>
          <w:sz w:val="19"/>
          <w:szCs w:val="19"/>
        </w:rPr>
        <w:t> </w:t>
      </w:r>
      <w:hyperlink r:id="rId158" w:tooltip="Unidad de estado sólido" w:history="1">
        <w:r w:rsidRPr="00EB35BF">
          <w:rPr>
            <w:rStyle w:val="Hipervnculo"/>
            <w:rFonts w:ascii="Arial" w:hAnsi="Arial" w:cs="Arial"/>
            <w:color w:val="7030A0"/>
            <w:sz w:val="19"/>
            <w:szCs w:val="19"/>
            <w:u w:val="none"/>
          </w:rPr>
          <w:t>Unidad de estado sólido</w:t>
        </w:r>
      </w:hyperlink>
      <w:r w:rsidRPr="00EB35BF">
        <w:rPr>
          <w:rFonts w:ascii="Arial" w:hAnsi="Arial" w:cs="Arial"/>
          <w:i/>
          <w:iCs/>
          <w:color w:val="7030A0"/>
          <w:sz w:val="19"/>
          <w:szCs w:val="19"/>
        </w:rPr>
        <w:t>.</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Una</w:t>
      </w:r>
      <w:r w:rsidRPr="00EB35BF">
        <w:rPr>
          <w:rStyle w:val="apple-converted-space"/>
          <w:rFonts w:ascii="Arial" w:hAnsi="Arial" w:cs="Arial"/>
          <w:color w:val="7030A0"/>
          <w:sz w:val="19"/>
          <w:szCs w:val="19"/>
        </w:rPr>
        <w:t> </w:t>
      </w:r>
      <w:r w:rsidRPr="00EB35BF">
        <w:rPr>
          <w:rFonts w:ascii="Arial" w:hAnsi="Arial" w:cs="Arial"/>
          <w:bCs/>
          <w:color w:val="7030A0"/>
          <w:sz w:val="19"/>
          <w:szCs w:val="19"/>
        </w:rPr>
        <w:t>unidad de estado sólido</w:t>
      </w:r>
      <w:r w:rsidRPr="00EB35BF">
        <w:rPr>
          <w:rStyle w:val="apple-converted-space"/>
          <w:rFonts w:ascii="Arial" w:hAnsi="Arial" w:cs="Arial"/>
          <w:color w:val="7030A0"/>
          <w:sz w:val="19"/>
          <w:szCs w:val="19"/>
        </w:rPr>
        <w:t> </w:t>
      </w:r>
      <w:r w:rsidRPr="00EB35BF">
        <w:rPr>
          <w:rFonts w:ascii="Arial" w:hAnsi="Arial" w:cs="Arial"/>
          <w:color w:val="7030A0"/>
          <w:sz w:val="19"/>
          <w:szCs w:val="19"/>
        </w:rPr>
        <w:t>o</w:t>
      </w:r>
      <w:r w:rsidRPr="00EB35BF">
        <w:rPr>
          <w:rStyle w:val="apple-converted-space"/>
          <w:rFonts w:ascii="Arial" w:hAnsi="Arial" w:cs="Arial"/>
          <w:color w:val="7030A0"/>
          <w:sz w:val="19"/>
          <w:szCs w:val="19"/>
        </w:rPr>
        <w:t> </w:t>
      </w:r>
      <w:r w:rsidRPr="00EB35BF">
        <w:rPr>
          <w:rFonts w:ascii="Arial" w:hAnsi="Arial" w:cs="Arial"/>
          <w:bCs/>
          <w:color w:val="7030A0"/>
          <w:sz w:val="19"/>
          <w:szCs w:val="19"/>
        </w:rPr>
        <w:t>SSD</w:t>
      </w:r>
      <w:r w:rsidRPr="00EB35BF">
        <w:rPr>
          <w:rStyle w:val="apple-converted-space"/>
          <w:rFonts w:ascii="Arial" w:hAnsi="Arial" w:cs="Arial"/>
          <w:color w:val="7030A0"/>
          <w:sz w:val="19"/>
          <w:szCs w:val="19"/>
        </w:rPr>
        <w:t> </w:t>
      </w:r>
      <w:r w:rsidRPr="00EB35BF">
        <w:rPr>
          <w:rFonts w:ascii="Arial" w:hAnsi="Arial" w:cs="Arial"/>
          <w:color w:val="7030A0"/>
          <w:sz w:val="19"/>
          <w:szCs w:val="19"/>
        </w:rPr>
        <w:t>(acrónimo en inglés de</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solid-state drive</w:t>
      </w:r>
      <w:r w:rsidRPr="00EB35BF">
        <w:rPr>
          <w:rFonts w:ascii="Arial" w:hAnsi="Arial" w:cs="Arial"/>
          <w:color w:val="7030A0"/>
          <w:sz w:val="19"/>
          <w:szCs w:val="19"/>
        </w:rPr>
        <w:t>) es un</w:t>
      </w:r>
      <w:r w:rsidRPr="00EB35BF">
        <w:rPr>
          <w:rStyle w:val="apple-converted-space"/>
          <w:rFonts w:ascii="Arial" w:hAnsi="Arial" w:cs="Arial"/>
          <w:color w:val="7030A0"/>
          <w:sz w:val="19"/>
          <w:szCs w:val="19"/>
        </w:rPr>
        <w:t> </w:t>
      </w:r>
      <w:hyperlink r:id="rId159" w:tooltip="Dispositivo de almacenamiento de datos" w:history="1">
        <w:r w:rsidRPr="00EB35BF">
          <w:rPr>
            <w:rStyle w:val="Hipervnculo"/>
            <w:rFonts w:ascii="Arial" w:hAnsi="Arial" w:cs="Arial"/>
            <w:color w:val="7030A0"/>
            <w:sz w:val="19"/>
            <w:szCs w:val="19"/>
            <w:u w:val="none"/>
          </w:rPr>
          <w:t>dispositivo de almacenamiento de datos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puede estar construido con</w:t>
      </w:r>
      <w:r w:rsidRPr="00EB35BF">
        <w:rPr>
          <w:rStyle w:val="apple-converted-space"/>
          <w:rFonts w:ascii="Arial" w:hAnsi="Arial" w:cs="Arial"/>
          <w:color w:val="7030A0"/>
          <w:sz w:val="19"/>
          <w:szCs w:val="19"/>
        </w:rPr>
        <w:t> </w:t>
      </w:r>
      <w:hyperlink r:id="rId160" w:tooltip="Memoria no volátil" w:history="1">
        <w:r w:rsidRPr="00EB35BF">
          <w:rPr>
            <w:rStyle w:val="Hipervnculo"/>
            <w:rFonts w:ascii="Arial" w:hAnsi="Arial" w:cs="Arial"/>
            <w:color w:val="7030A0"/>
            <w:sz w:val="19"/>
            <w:szCs w:val="19"/>
            <w:u w:val="none"/>
          </w:rPr>
          <w:t>memoria no volátil</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o con</w:t>
      </w:r>
      <w:r w:rsidRPr="00EB35BF">
        <w:rPr>
          <w:rStyle w:val="apple-converted-space"/>
          <w:rFonts w:ascii="Arial" w:hAnsi="Arial" w:cs="Arial"/>
          <w:color w:val="7030A0"/>
          <w:sz w:val="19"/>
          <w:szCs w:val="19"/>
        </w:rPr>
        <w:t> </w:t>
      </w:r>
      <w:hyperlink r:id="rId161" w:tooltip="Memoria volátil" w:history="1">
        <w:r w:rsidRPr="00EB35BF">
          <w:rPr>
            <w:rStyle w:val="Hipervnculo"/>
            <w:rFonts w:ascii="Arial" w:hAnsi="Arial" w:cs="Arial"/>
            <w:color w:val="7030A0"/>
            <w:sz w:val="19"/>
            <w:szCs w:val="19"/>
            <w:u w:val="none"/>
          </w:rPr>
          <w:t>memoria volátil</w:t>
        </w:r>
      </w:hyperlink>
      <w:r w:rsidRPr="00EB35BF">
        <w:rPr>
          <w:rFonts w:ascii="Arial" w:hAnsi="Arial" w:cs="Arial"/>
          <w:color w:val="7030A0"/>
          <w:sz w:val="19"/>
          <w:szCs w:val="19"/>
        </w:rPr>
        <w:t>. Las no volatiles son</w:t>
      </w:r>
      <w:r w:rsidRPr="00EB35BF">
        <w:rPr>
          <w:rStyle w:val="apple-converted-space"/>
          <w:rFonts w:ascii="Arial" w:hAnsi="Arial" w:cs="Arial"/>
          <w:color w:val="7030A0"/>
          <w:sz w:val="19"/>
          <w:szCs w:val="19"/>
        </w:rPr>
        <w:t> </w:t>
      </w:r>
      <w:hyperlink r:id="rId162" w:tooltip="Unidades de estado sólido" w:history="1">
        <w:r w:rsidRPr="00EB35BF">
          <w:rPr>
            <w:rStyle w:val="Hipervnculo"/>
            <w:rFonts w:ascii="Arial" w:hAnsi="Arial" w:cs="Arial"/>
            <w:color w:val="7030A0"/>
            <w:sz w:val="19"/>
            <w:szCs w:val="19"/>
            <w:u w:val="none"/>
          </w:rPr>
          <w:t>unidades de estado sólido</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como dispositivos electrónicos, están construidos en la actualidad con chips de</w:t>
      </w:r>
      <w:r w:rsidRPr="00EB35BF">
        <w:rPr>
          <w:rStyle w:val="apple-converted-space"/>
          <w:rFonts w:ascii="Arial" w:hAnsi="Arial" w:cs="Arial"/>
          <w:color w:val="7030A0"/>
          <w:sz w:val="19"/>
          <w:szCs w:val="19"/>
        </w:rPr>
        <w:t> </w:t>
      </w:r>
      <w:hyperlink r:id="rId163" w:tooltip="Memoria flash" w:history="1">
        <w:r w:rsidRPr="00EB35BF">
          <w:rPr>
            <w:rStyle w:val="Hipervnculo"/>
            <w:rFonts w:ascii="Arial" w:hAnsi="Arial" w:cs="Arial"/>
            <w:color w:val="7030A0"/>
            <w:sz w:val="19"/>
            <w:szCs w:val="19"/>
            <w:u w:val="none"/>
          </w:rPr>
          <w:t>memoria flash</w:t>
        </w:r>
      </w:hyperlink>
      <w:r w:rsidRPr="00EB35BF">
        <w:rPr>
          <w:rFonts w:ascii="Arial" w:hAnsi="Arial" w:cs="Arial"/>
          <w:color w:val="7030A0"/>
          <w:sz w:val="19"/>
          <w:szCs w:val="19"/>
        </w:rPr>
        <w:t>. No son discos, pero juegan el mismo papel a efectos prácticos aportando más ventajas que inconvenientes tecnológicos. Por ello se está empezando a vislumbrar en el mercado la posibilidad de que en el futuro ese tipo de</w:t>
      </w:r>
      <w:r w:rsidRPr="00EB35BF">
        <w:rPr>
          <w:rStyle w:val="apple-converted-space"/>
          <w:rFonts w:ascii="Arial" w:hAnsi="Arial" w:cs="Arial"/>
          <w:color w:val="7030A0"/>
          <w:sz w:val="19"/>
          <w:szCs w:val="19"/>
        </w:rPr>
        <w:t> </w:t>
      </w:r>
      <w:hyperlink r:id="rId164" w:tooltip="Unidad de estado sólido" w:history="1">
        <w:r w:rsidRPr="00EB35BF">
          <w:rPr>
            <w:rStyle w:val="Hipervnculo"/>
            <w:rFonts w:ascii="Arial" w:hAnsi="Arial" w:cs="Arial"/>
            <w:color w:val="7030A0"/>
            <w:sz w:val="19"/>
            <w:szCs w:val="19"/>
            <w:u w:val="none"/>
          </w:rPr>
          <w:t>unidades de estado sólido</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terminen sustituyendo al disco duro para implementar el manejo de</w:t>
      </w:r>
      <w:r w:rsidRPr="00EB35BF">
        <w:rPr>
          <w:rStyle w:val="apple-converted-space"/>
          <w:rFonts w:ascii="Arial" w:hAnsi="Arial" w:cs="Arial"/>
          <w:color w:val="7030A0"/>
          <w:sz w:val="19"/>
          <w:szCs w:val="19"/>
        </w:rPr>
        <w:t> </w:t>
      </w:r>
      <w:hyperlink r:id="rId165" w:tooltip="Memoria no volátil" w:history="1">
        <w:r w:rsidRPr="00EB35BF">
          <w:rPr>
            <w:rStyle w:val="Hipervnculo"/>
            <w:rFonts w:ascii="Arial" w:hAnsi="Arial" w:cs="Arial"/>
            <w:color w:val="7030A0"/>
            <w:sz w:val="19"/>
            <w:szCs w:val="19"/>
            <w:u w:val="none"/>
          </w:rPr>
          <w:t>memorias no volatiles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en el campo de la</w:t>
      </w:r>
      <w:hyperlink r:id="rId166" w:tooltip="Ingeniería informática" w:history="1">
        <w:r w:rsidRPr="00EB35BF">
          <w:rPr>
            <w:rStyle w:val="Hipervnculo"/>
            <w:rFonts w:ascii="Arial" w:hAnsi="Arial" w:cs="Arial"/>
            <w:color w:val="7030A0"/>
            <w:sz w:val="19"/>
            <w:szCs w:val="19"/>
            <w:u w:val="none"/>
          </w:rPr>
          <w:t>ingeniería informática</w:t>
        </w:r>
      </w:hyperlink>
      <w:r w:rsidRPr="00EB35BF">
        <w:rPr>
          <w:rFonts w:ascii="Arial" w:hAnsi="Arial" w:cs="Arial"/>
          <w:color w:val="7030A0"/>
          <w:sz w:val="19"/>
          <w:szCs w:val="19"/>
        </w:rPr>
        <w:t>.</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lastRenderedPageBreak/>
        <w:t>Esos soportes son muy rápidos ya que no tienen partes móviles y consumen menos energía. Todos esto les hace muy fiables y físicamente duraderos. Sin embargo su costo por GB es aún muy elevado respecto al mismo coste de GB en un formato de tecnología de Disco Duro siendo un índice muy importante cuando hablamos de las altas necesidades de almacenamiento que hoy se miden en orden de Terabytes.</w:t>
      </w:r>
      <w:hyperlink r:id="rId167" w:anchor="cite_note-4" w:history="1">
        <w:r w:rsidRPr="00EB35BF">
          <w:rPr>
            <w:rStyle w:val="Hipervnculo"/>
            <w:rFonts w:ascii="Arial" w:hAnsi="Arial" w:cs="Arial"/>
            <w:color w:val="7030A0"/>
            <w:sz w:val="19"/>
            <w:szCs w:val="19"/>
            <w:u w:val="none"/>
            <w:vertAlign w:val="superscript"/>
          </w:rPr>
          <w:t>4</w:t>
        </w:r>
      </w:hyperlink>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A pesar de ello la industria apuesta por este vía de solución tecnológica para el consumo doméstico</w:t>
      </w:r>
      <w:hyperlink r:id="rId168" w:anchor="cite_note-5" w:history="1">
        <w:r w:rsidRPr="00EB35BF">
          <w:rPr>
            <w:rStyle w:val="Hipervnculo"/>
            <w:rFonts w:ascii="Arial" w:hAnsi="Arial" w:cs="Arial"/>
            <w:color w:val="7030A0"/>
            <w:sz w:val="19"/>
            <w:szCs w:val="19"/>
            <w:u w:val="none"/>
            <w:vertAlign w:val="superscript"/>
          </w:rPr>
          <w:t>5</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aunque se ha de considerar que estos sistemas han de ser integrados correctamente</w:t>
      </w:r>
      <w:hyperlink r:id="rId169" w:anchor="cite_note-6" w:history="1">
        <w:r w:rsidRPr="00EB35BF">
          <w:rPr>
            <w:rStyle w:val="Hipervnculo"/>
            <w:rFonts w:ascii="Arial" w:hAnsi="Arial" w:cs="Arial"/>
            <w:color w:val="7030A0"/>
            <w:sz w:val="19"/>
            <w:szCs w:val="19"/>
            <w:u w:val="none"/>
            <w:vertAlign w:val="superscript"/>
          </w:rPr>
          <w:t>6</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tal y como se esta realizando en el campo de la alta computación.</w:t>
      </w:r>
      <w:hyperlink r:id="rId170" w:anchor="cite_note-7" w:history="1">
        <w:r w:rsidRPr="00EB35BF">
          <w:rPr>
            <w:rStyle w:val="Hipervnculo"/>
            <w:rFonts w:ascii="Arial" w:hAnsi="Arial" w:cs="Arial"/>
            <w:color w:val="7030A0"/>
            <w:sz w:val="19"/>
            <w:szCs w:val="19"/>
            <w:u w:val="none"/>
            <w:vertAlign w:val="superscript"/>
          </w:rPr>
          <w:t>7</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Unido a la reducción progresiva de costes quizás esa tecnología recorra el camino de aplicarse como método general de archivo de datos informáticos energéticamente respetuosos con el medio natural si optimiza su función lógica dentro de los sistemas operativos actuales.</w:t>
      </w:r>
      <w:hyperlink r:id="rId171" w:anchor="cite_note-8" w:history="1">
        <w:r w:rsidRPr="00EB35BF">
          <w:rPr>
            <w:rStyle w:val="Hipervnculo"/>
            <w:rFonts w:ascii="Arial" w:hAnsi="Arial" w:cs="Arial"/>
            <w:color w:val="7030A0"/>
            <w:sz w:val="19"/>
            <w:szCs w:val="19"/>
            <w:u w:val="none"/>
            <w:vertAlign w:val="superscript"/>
          </w:rPr>
          <w:t>8</w:t>
        </w:r>
      </w:hyperlink>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bCs/>
          <w:i/>
          <w:iCs/>
          <w:color w:val="7030A0"/>
          <w:sz w:val="19"/>
          <w:szCs w:val="19"/>
        </w:rPr>
        <w:t>Los discos que no son discos:</w:t>
      </w:r>
      <w:r w:rsidRPr="00EB35BF">
        <w:rPr>
          <w:rStyle w:val="apple-converted-space"/>
          <w:rFonts w:ascii="Arial" w:hAnsi="Arial" w:cs="Arial"/>
          <w:color w:val="7030A0"/>
          <w:sz w:val="19"/>
          <w:szCs w:val="19"/>
        </w:rPr>
        <w:t> </w:t>
      </w:r>
      <w:r w:rsidRPr="00EB35BF">
        <w:rPr>
          <w:rFonts w:ascii="Arial" w:hAnsi="Arial" w:cs="Arial"/>
          <w:color w:val="7030A0"/>
          <w:sz w:val="19"/>
          <w:szCs w:val="19"/>
        </w:rPr>
        <w:t>Las Unidades de estado sólido han sido categorizadas repetidas veces como "discos", cuando es totalmente incorrecto denominarlas así, puesto que a diferencia de sus predecesores, sus datos no se almacenan sobre superficies cilíndricas ni platos. Esta confusión conlleva habitualmente a creer que "SSD" significa</w:t>
      </w:r>
      <w:r w:rsidRPr="00EB35BF">
        <w:rPr>
          <w:rStyle w:val="apple-converted-space"/>
          <w:rFonts w:ascii="Arial" w:hAnsi="Arial" w:cs="Arial"/>
          <w:color w:val="7030A0"/>
          <w:sz w:val="19"/>
          <w:szCs w:val="19"/>
        </w:rPr>
        <w:t> </w:t>
      </w:r>
      <w:r w:rsidRPr="00EB35BF">
        <w:rPr>
          <w:rFonts w:ascii="Arial" w:hAnsi="Arial" w:cs="Arial"/>
          <w:i/>
          <w:iCs/>
          <w:color w:val="7030A0"/>
          <w:sz w:val="19"/>
          <w:szCs w:val="19"/>
        </w:rPr>
        <w:t>Solid State Disk</w:t>
      </w:r>
      <w:r w:rsidRPr="00EB35BF">
        <w:rPr>
          <w:rFonts w:ascii="Arial" w:hAnsi="Arial" w:cs="Arial"/>
          <w:color w:val="7030A0"/>
          <w:sz w:val="19"/>
          <w:szCs w:val="19"/>
        </w:rPr>
        <w:t>, en vez de</w:t>
      </w:r>
      <w:r w:rsidRPr="00EB35BF">
        <w:rPr>
          <w:rStyle w:val="apple-converted-space"/>
          <w:rFonts w:ascii="Arial" w:hAnsi="Arial" w:cs="Arial"/>
          <w:color w:val="7030A0"/>
          <w:sz w:val="19"/>
          <w:szCs w:val="19"/>
        </w:rPr>
        <w:t> </w:t>
      </w:r>
      <w:hyperlink r:id="rId172" w:tooltip="Unidad de estado sólido" w:history="1">
        <w:r w:rsidRPr="00EB35BF">
          <w:rPr>
            <w:rStyle w:val="Hipervnculo"/>
            <w:rFonts w:ascii="Arial" w:hAnsi="Arial" w:cs="Arial"/>
            <w:color w:val="7030A0"/>
            <w:sz w:val="19"/>
            <w:szCs w:val="19"/>
            <w:u w:val="none"/>
          </w:rPr>
          <w:t>Solid State Drive</w:t>
        </w:r>
      </w:hyperlink>
    </w:p>
    <w:p w:rsidR="00EB35BF" w:rsidRPr="00EB35BF" w:rsidRDefault="00EB35BF" w:rsidP="00EB35BF">
      <w:pPr>
        <w:pStyle w:val="Ttulo3"/>
        <w:spacing w:before="0" w:after="72" w:line="360" w:lineRule="atLeast"/>
        <w:jc w:val="both"/>
        <w:rPr>
          <w:rFonts w:ascii="Arial" w:hAnsi="Arial" w:cs="Arial"/>
          <w:b w:val="0"/>
          <w:color w:val="7030A0"/>
          <w:sz w:val="26"/>
          <w:szCs w:val="26"/>
        </w:rPr>
      </w:pPr>
      <w:r w:rsidRPr="00EB35BF">
        <w:rPr>
          <w:rStyle w:val="mw-headline"/>
          <w:rFonts w:ascii="Arial" w:hAnsi="Arial" w:cs="Arial"/>
          <w:b w:val="0"/>
          <w:color w:val="7030A0"/>
          <w:sz w:val="26"/>
          <w:szCs w:val="26"/>
        </w:rPr>
        <w:t>Unidades híbridas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Las unidades híbridas son aquellas que combinan las ventajas de las unidades mecánicas convencionales con las de las unidades de estado sólido. Consisten en acoplar un conjunto de unidades de memoria flash dentro de la unidad mecánica, utilizando el área de estado sólido para el almacenamiento dinámico de datos de uso frecuente (determinado por el software de la unidad) y el área mecánica para el almacenamiento masivo de datos. Con esto se logra un rendimiento cercano al de unidades de estado sólido a un costo sustancialmente menor. En el mercado actual (2012), Seagate ofrece su modelo "Momentus XT" con esta tecnología.</w:t>
      </w:r>
      <w:r w:rsidRPr="00EB35BF">
        <w:rPr>
          <w:rFonts w:ascii="Arial" w:hAnsi="Arial" w:cs="Arial"/>
          <w:color w:val="7030A0"/>
          <w:sz w:val="19"/>
          <w:szCs w:val="19"/>
        </w:rPr>
        <w:t xml:space="preserve"> </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color w:val="7030A0"/>
          <w:sz w:val="18"/>
          <w:szCs w:val="18"/>
        </w:rPr>
        <w:t>FABRICANTES</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drawing>
          <wp:inline distT="0" distB="0" distL="0" distR="0" wp14:anchorId="540C9C36" wp14:editId="02D1B510">
            <wp:extent cx="2095500" cy="1400175"/>
            <wp:effectExtent l="0" t="0" r="0" b="9525"/>
            <wp:docPr id="14" name="Imagen 14" descr="http://upload.wikimedia.org/wikipedia/commons/thumb/b/b0/Hdd.jpg/220px-Hdd.jpg">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b/b0/Hdd.jpg/220px-Hdd.jpg">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Un</w:t>
      </w:r>
      <w:r w:rsidRPr="00EB35BF">
        <w:rPr>
          <w:rStyle w:val="apple-converted-space"/>
          <w:rFonts w:ascii="Arial" w:hAnsi="Arial" w:cs="Arial"/>
          <w:color w:val="7030A0"/>
          <w:sz w:val="17"/>
          <w:szCs w:val="17"/>
        </w:rPr>
        <w:t> </w:t>
      </w:r>
      <w:hyperlink r:id="rId175" w:tooltip="Western Digital" w:history="1">
        <w:r w:rsidRPr="00EB35BF">
          <w:rPr>
            <w:rStyle w:val="Hipervnculo"/>
            <w:rFonts w:ascii="Arial" w:hAnsi="Arial" w:cs="Arial"/>
            <w:color w:val="7030A0"/>
            <w:sz w:val="17"/>
            <w:szCs w:val="17"/>
            <w:u w:val="none"/>
          </w:rPr>
          <w:t>Western Digital</w:t>
        </w:r>
      </w:hyperlink>
      <w:r w:rsidRPr="00EB35BF">
        <w:rPr>
          <w:rStyle w:val="apple-converted-space"/>
          <w:rFonts w:ascii="Arial" w:hAnsi="Arial" w:cs="Arial"/>
          <w:color w:val="7030A0"/>
          <w:sz w:val="17"/>
          <w:szCs w:val="17"/>
        </w:rPr>
        <w:t> </w:t>
      </w:r>
      <w:r w:rsidRPr="00EB35BF">
        <w:rPr>
          <w:rFonts w:ascii="Arial" w:hAnsi="Arial" w:cs="Arial"/>
          <w:color w:val="7030A0"/>
          <w:sz w:val="17"/>
          <w:szCs w:val="17"/>
        </w:rPr>
        <w:t>3,5 pulgadas 250 GB</w:t>
      </w:r>
      <w:hyperlink r:id="rId176" w:tooltip="Serial ATA" w:history="1">
        <w:r w:rsidRPr="00EB35BF">
          <w:rPr>
            <w:rStyle w:val="Hipervnculo"/>
            <w:rFonts w:ascii="Arial" w:hAnsi="Arial" w:cs="Arial"/>
            <w:color w:val="7030A0"/>
            <w:sz w:val="17"/>
            <w:szCs w:val="17"/>
            <w:u w:val="none"/>
          </w:rPr>
          <w:t>SATA</w:t>
        </w:r>
      </w:hyperlink>
      <w:r w:rsidRPr="00EB35BF">
        <w:rPr>
          <w:rStyle w:val="apple-converted-space"/>
          <w:rFonts w:ascii="Arial" w:hAnsi="Arial" w:cs="Arial"/>
          <w:color w:val="7030A0"/>
          <w:sz w:val="17"/>
          <w:szCs w:val="17"/>
        </w:rPr>
        <w:t> </w:t>
      </w:r>
      <w:r w:rsidRPr="00EB35BF">
        <w:rPr>
          <w:rFonts w:ascii="Arial" w:hAnsi="Arial" w:cs="Arial"/>
          <w:color w:val="7030A0"/>
          <w:sz w:val="17"/>
          <w:szCs w:val="17"/>
        </w:rPr>
        <w:t>HDD.</w:t>
      </w:r>
    </w:p>
    <w:p w:rsidR="00EB35BF" w:rsidRPr="00EB35BF" w:rsidRDefault="00EB35BF" w:rsidP="00EB35BF">
      <w:pPr>
        <w:shd w:val="clear" w:color="auto" w:fill="F9F9F9"/>
        <w:spacing w:line="360" w:lineRule="atLeast"/>
        <w:jc w:val="both"/>
        <w:rPr>
          <w:rFonts w:ascii="Arial" w:hAnsi="Arial" w:cs="Arial"/>
          <w:color w:val="7030A0"/>
          <w:sz w:val="18"/>
          <w:szCs w:val="18"/>
        </w:rPr>
      </w:pPr>
      <w:r w:rsidRPr="00EB35BF">
        <w:rPr>
          <w:rFonts w:ascii="Arial" w:hAnsi="Arial" w:cs="Arial"/>
          <w:noProof/>
          <w:color w:val="7030A0"/>
          <w:sz w:val="18"/>
          <w:szCs w:val="18"/>
          <w:lang w:eastAsia="es-MX"/>
        </w:rPr>
        <w:lastRenderedPageBreak/>
        <w:drawing>
          <wp:inline distT="0" distB="0" distL="0" distR="0" wp14:anchorId="5B5D77F9" wp14:editId="2BD0800C">
            <wp:extent cx="2095500" cy="3143250"/>
            <wp:effectExtent l="0" t="0" r="0" b="0"/>
            <wp:docPr id="12" name="Imagen 12" descr="http://upload.wikimedia.org/wikipedia/commons/thumb/5/5e/RyanHDD2.jpg/220px-RyanHDD2.jpg">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5/5e/RyanHDD2.jpg/220px-RyanHDD2.jpg">
                      <a:hlinkClick r:id="rId177"/>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rsidR="00EB35BF" w:rsidRPr="00EB35BF" w:rsidRDefault="00EB35BF" w:rsidP="00EB35BF">
      <w:pPr>
        <w:shd w:val="clear" w:color="auto" w:fill="F9F9F9"/>
        <w:spacing w:line="336" w:lineRule="atLeast"/>
        <w:jc w:val="both"/>
        <w:rPr>
          <w:rFonts w:ascii="Arial" w:hAnsi="Arial" w:cs="Arial"/>
          <w:color w:val="7030A0"/>
          <w:sz w:val="17"/>
          <w:szCs w:val="17"/>
        </w:rPr>
      </w:pPr>
    </w:p>
    <w:p w:rsidR="00EB35BF" w:rsidRPr="00EB35BF" w:rsidRDefault="00EB35BF" w:rsidP="00EB35BF">
      <w:pPr>
        <w:shd w:val="clear" w:color="auto" w:fill="F9F9F9"/>
        <w:spacing w:line="336" w:lineRule="atLeast"/>
        <w:jc w:val="both"/>
        <w:rPr>
          <w:rFonts w:ascii="Arial" w:hAnsi="Arial" w:cs="Arial"/>
          <w:color w:val="7030A0"/>
          <w:sz w:val="17"/>
          <w:szCs w:val="17"/>
        </w:rPr>
      </w:pPr>
      <w:r w:rsidRPr="00EB35BF">
        <w:rPr>
          <w:rFonts w:ascii="Arial" w:hAnsi="Arial" w:cs="Arial"/>
          <w:color w:val="7030A0"/>
          <w:sz w:val="17"/>
          <w:szCs w:val="17"/>
        </w:rPr>
        <w:t>Un</w:t>
      </w:r>
      <w:r w:rsidRPr="00EB35BF">
        <w:rPr>
          <w:rStyle w:val="apple-converted-space"/>
          <w:rFonts w:ascii="Arial" w:hAnsi="Arial" w:cs="Arial"/>
          <w:color w:val="7030A0"/>
          <w:sz w:val="17"/>
          <w:szCs w:val="17"/>
        </w:rPr>
        <w:t> </w:t>
      </w:r>
      <w:hyperlink r:id="rId179" w:tooltip="Seagate" w:history="1">
        <w:r w:rsidRPr="00EB35BF">
          <w:rPr>
            <w:rStyle w:val="Hipervnculo"/>
            <w:rFonts w:ascii="Arial" w:hAnsi="Arial" w:cs="Arial"/>
            <w:color w:val="7030A0"/>
            <w:sz w:val="17"/>
            <w:szCs w:val="17"/>
            <w:u w:val="none"/>
          </w:rPr>
          <w:t>Seagate</w:t>
        </w:r>
      </w:hyperlink>
      <w:r w:rsidRPr="00EB35BF">
        <w:rPr>
          <w:rStyle w:val="apple-converted-space"/>
          <w:rFonts w:ascii="Arial" w:hAnsi="Arial" w:cs="Arial"/>
          <w:color w:val="7030A0"/>
          <w:sz w:val="17"/>
          <w:szCs w:val="17"/>
        </w:rPr>
        <w:t> </w:t>
      </w:r>
      <w:r w:rsidRPr="00EB35BF">
        <w:rPr>
          <w:rFonts w:ascii="Arial" w:hAnsi="Arial" w:cs="Arial"/>
          <w:color w:val="7030A0"/>
          <w:sz w:val="17"/>
          <w:szCs w:val="17"/>
        </w:rPr>
        <w:t>3,5 pulgadas 1 TB</w:t>
      </w:r>
      <w:r w:rsidRPr="00EB35BF">
        <w:rPr>
          <w:rStyle w:val="apple-converted-space"/>
          <w:rFonts w:ascii="Arial" w:hAnsi="Arial" w:cs="Arial"/>
          <w:color w:val="7030A0"/>
          <w:sz w:val="17"/>
          <w:szCs w:val="17"/>
        </w:rPr>
        <w:t> </w:t>
      </w:r>
      <w:hyperlink r:id="rId180" w:tooltip="Serial ATA" w:history="1">
        <w:r w:rsidRPr="00EB35BF">
          <w:rPr>
            <w:rStyle w:val="Hipervnculo"/>
            <w:rFonts w:ascii="Arial" w:hAnsi="Arial" w:cs="Arial"/>
            <w:color w:val="7030A0"/>
            <w:sz w:val="17"/>
            <w:szCs w:val="17"/>
            <w:u w:val="none"/>
          </w:rPr>
          <w:t>SATA</w:t>
        </w:r>
      </w:hyperlink>
      <w:r w:rsidRPr="00EB35BF">
        <w:rPr>
          <w:rFonts w:ascii="Arial" w:hAnsi="Arial" w:cs="Arial"/>
          <w:color w:val="7030A0"/>
          <w:sz w:val="17"/>
          <w:szCs w:val="17"/>
        </w:rPr>
        <w:t>HDD.</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Los recursos tecnológicos y el saber hacer requeridos para el desarrollo y la producción de discos modernos implica que desde</w:t>
      </w:r>
      <w:r w:rsidRPr="00EB35BF">
        <w:rPr>
          <w:rStyle w:val="apple-converted-space"/>
          <w:rFonts w:ascii="Arial" w:hAnsi="Arial" w:cs="Arial"/>
          <w:color w:val="7030A0"/>
          <w:sz w:val="19"/>
          <w:szCs w:val="19"/>
        </w:rPr>
        <w:t> </w:t>
      </w:r>
      <w:hyperlink r:id="rId181" w:tooltip="2007" w:history="1">
        <w:r w:rsidRPr="00EB35BF">
          <w:rPr>
            <w:rStyle w:val="Hipervnculo"/>
            <w:rFonts w:ascii="Arial" w:hAnsi="Arial" w:cs="Arial"/>
            <w:color w:val="7030A0"/>
            <w:sz w:val="19"/>
            <w:szCs w:val="19"/>
            <w:u w:val="none"/>
          </w:rPr>
          <w:t>2007</w:t>
        </w:r>
      </w:hyperlink>
      <w:r w:rsidRPr="00EB35BF">
        <w:rPr>
          <w:rFonts w:ascii="Arial" w:hAnsi="Arial" w:cs="Arial"/>
          <w:color w:val="7030A0"/>
          <w:sz w:val="19"/>
          <w:szCs w:val="19"/>
        </w:rPr>
        <w:t>, más del 98% de los discos duros del mundo son fabricados por un conjunto de grandes empresas:</w:t>
      </w:r>
      <w:r w:rsidRPr="00EB35BF">
        <w:rPr>
          <w:rStyle w:val="apple-converted-space"/>
          <w:rFonts w:ascii="Arial" w:hAnsi="Arial" w:cs="Arial"/>
          <w:color w:val="7030A0"/>
          <w:sz w:val="19"/>
          <w:szCs w:val="19"/>
        </w:rPr>
        <w:t> </w:t>
      </w:r>
      <w:hyperlink r:id="rId182" w:tooltip="Seagate Technology" w:history="1">
        <w:r w:rsidRPr="00EB35BF">
          <w:rPr>
            <w:rStyle w:val="Hipervnculo"/>
            <w:rFonts w:ascii="Arial" w:hAnsi="Arial" w:cs="Arial"/>
            <w:color w:val="7030A0"/>
            <w:sz w:val="19"/>
            <w:szCs w:val="19"/>
            <w:u w:val="none"/>
          </w:rPr>
          <w:t>Seagate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ahora es propietaria de</w:t>
      </w:r>
      <w:r w:rsidRPr="00EB35BF">
        <w:rPr>
          <w:rFonts w:ascii="Arial" w:hAnsi="Arial" w:cs="Arial"/>
          <w:color w:val="7030A0"/>
          <w:sz w:val="19"/>
          <w:szCs w:val="19"/>
        </w:rPr>
        <w:t xml:space="preserve"> </w:t>
      </w:r>
      <w:hyperlink r:id="rId183" w:tooltip="Maxtor" w:history="1">
        <w:r w:rsidRPr="00EB35BF">
          <w:rPr>
            <w:rStyle w:val="Hipervnculo"/>
            <w:rFonts w:ascii="Arial" w:hAnsi="Arial" w:cs="Arial"/>
            <w:color w:val="7030A0"/>
            <w:sz w:val="19"/>
            <w:szCs w:val="19"/>
            <w:u w:val="none"/>
          </w:rPr>
          <w:t>Maxtor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w:t>
      </w:r>
      <w:r w:rsidRPr="00EB35BF">
        <w:rPr>
          <w:rStyle w:val="apple-converted-space"/>
          <w:rFonts w:ascii="Arial" w:hAnsi="Arial" w:cs="Arial"/>
          <w:color w:val="7030A0"/>
          <w:sz w:val="19"/>
          <w:szCs w:val="19"/>
        </w:rPr>
        <w:t> </w:t>
      </w:r>
      <w:hyperlink r:id="rId184" w:tooltip="Quantum" w:history="1">
        <w:r w:rsidRPr="00EB35BF">
          <w:rPr>
            <w:rStyle w:val="Hipervnculo"/>
            <w:rFonts w:ascii="Arial" w:hAnsi="Arial" w:cs="Arial"/>
            <w:color w:val="7030A0"/>
            <w:sz w:val="19"/>
            <w:szCs w:val="19"/>
            <w:u w:val="none"/>
          </w:rPr>
          <w:t>Quantum</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185" w:tooltip="Western Digital" w:history="1">
        <w:r w:rsidRPr="00EB35BF">
          <w:rPr>
            <w:rStyle w:val="Hipervnculo"/>
            <w:rFonts w:ascii="Arial" w:hAnsi="Arial" w:cs="Arial"/>
            <w:color w:val="7030A0"/>
            <w:sz w:val="19"/>
            <w:szCs w:val="19"/>
            <w:u w:val="none"/>
          </w:rPr>
          <w:t>Western Digital</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(propietaria de</w:t>
      </w:r>
      <w:r w:rsidRPr="00EB35BF">
        <w:rPr>
          <w:rStyle w:val="apple-converted-space"/>
          <w:rFonts w:ascii="Arial" w:hAnsi="Arial" w:cs="Arial"/>
          <w:color w:val="7030A0"/>
          <w:sz w:val="19"/>
          <w:szCs w:val="19"/>
        </w:rPr>
        <w:t> </w:t>
      </w:r>
      <w:hyperlink r:id="rId186" w:tooltip="Hitachi" w:history="1">
        <w:r w:rsidRPr="00EB35BF">
          <w:rPr>
            <w:rStyle w:val="Hipervnculo"/>
            <w:rFonts w:ascii="Arial" w:hAnsi="Arial" w:cs="Arial"/>
            <w:color w:val="7030A0"/>
            <w:sz w:val="19"/>
            <w:szCs w:val="19"/>
            <w:u w:val="none"/>
          </w:rPr>
          <w:t>Hitachi</w:t>
        </w:r>
      </w:hyperlink>
      <w:r w:rsidRPr="00EB35BF">
        <w:rPr>
          <w:rFonts w:ascii="Arial" w:hAnsi="Arial" w:cs="Arial"/>
          <w:color w:val="7030A0"/>
          <w:sz w:val="19"/>
          <w:szCs w:val="19"/>
        </w:rPr>
        <w:t>, a la que a su vez fue propietaria de la antigua división de fabricación de discos de</w:t>
      </w:r>
      <w:r w:rsidRPr="00EB35BF">
        <w:rPr>
          <w:rStyle w:val="apple-converted-space"/>
          <w:rFonts w:ascii="Arial" w:hAnsi="Arial" w:cs="Arial"/>
          <w:color w:val="7030A0"/>
          <w:sz w:val="19"/>
          <w:szCs w:val="19"/>
        </w:rPr>
        <w:t> </w:t>
      </w:r>
      <w:hyperlink r:id="rId187" w:tooltip="International Business Machines" w:history="1">
        <w:r w:rsidRPr="00EB35BF">
          <w:rPr>
            <w:rStyle w:val="Hipervnculo"/>
            <w:rFonts w:ascii="Arial" w:hAnsi="Arial" w:cs="Arial"/>
            <w:color w:val="7030A0"/>
            <w:sz w:val="19"/>
            <w:szCs w:val="19"/>
            <w:u w:val="none"/>
          </w:rPr>
          <w:t>IBM</w:t>
        </w:r>
      </w:hyperlink>
      <w:r w:rsidRPr="00EB35BF">
        <w:rPr>
          <w:rFonts w:ascii="Arial" w:hAnsi="Arial" w:cs="Arial"/>
          <w:color w:val="7030A0"/>
          <w:sz w:val="19"/>
          <w:szCs w:val="19"/>
        </w:rPr>
        <w:t>) y</w:t>
      </w:r>
      <w:r w:rsidRPr="00EB35BF">
        <w:rPr>
          <w:rStyle w:val="apple-converted-space"/>
          <w:rFonts w:ascii="Arial" w:hAnsi="Arial" w:cs="Arial"/>
          <w:color w:val="7030A0"/>
          <w:sz w:val="19"/>
          <w:szCs w:val="19"/>
        </w:rPr>
        <w:t> </w:t>
      </w:r>
      <w:hyperlink r:id="rId188" w:tooltip="Fujitsu" w:history="1">
        <w:r w:rsidRPr="00EB35BF">
          <w:rPr>
            <w:rStyle w:val="Hipervnculo"/>
            <w:rFonts w:ascii="Arial" w:hAnsi="Arial" w:cs="Arial"/>
            <w:color w:val="7030A0"/>
            <w:sz w:val="19"/>
            <w:szCs w:val="19"/>
            <w:u w:val="none"/>
          </w:rPr>
          <w:t>Fujitsu</w:t>
        </w:r>
      </w:hyperlink>
      <w:r w:rsidRPr="00EB35BF">
        <w:rPr>
          <w:rFonts w:ascii="Arial" w:hAnsi="Arial" w:cs="Arial"/>
          <w:color w:val="7030A0"/>
          <w:sz w:val="19"/>
          <w:szCs w:val="19"/>
        </w:rPr>
        <w:t>, que sigue haciendo</w:t>
      </w:r>
      <w:r w:rsidRPr="00EB35BF">
        <w:rPr>
          <w:rStyle w:val="apple-converted-space"/>
          <w:rFonts w:ascii="Arial" w:hAnsi="Arial" w:cs="Arial"/>
          <w:color w:val="7030A0"/>
          <w:sz w:val="19"/>
          <w:szCs w:val="19"/>
        </w:rPr>
        <w:t> </w:t>
      </w:r>
      <w:hyperlink r:id="rId189" w:tooltip="Discos duros portátiles" w:history="1">
        <w:r w:rsidRPr="00EB35BF">
          <w:rPr>
            <w:rStyle w:val="Hipervnculo"/>
            <w:rFonts w:ascii="Arial" w:hAnsi="Arial" w:cs="Arial"/>
            <w:color w:val="7030A0"/>
            <w:sz w:val="19"/>
            <w:szCs w:val="19"/>
            <w:u w:val="none"/>
          </w:rPr>
          <w:t>discos portátiles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 discos de servidores, pero dejó de hacer discos para ordenadores de escritorio en</w:t>
      </w:r>
      <w:r w:rsidRPr="00EB35BF">
        <w:rPr>
          <w:rStyle w:val="apple-converted-space"/>
          <w:rFonts w:ascii="Arial" w:hAnsi="Arial" w:cs="Arial"/>
          <w:color w:val="7030A0"/>
          <w:sz w:val="19"/>
          <w:szCs w:val="19"/>
        </w:rPr>
        <w:t> </w:t>
      </w:r>
      <w:hyperlink r:id="rId190" w:tooltip="2001" w:history="1">
        <w:r w:rsidRPr="00EB35BF">
          <w:rPr>
            <w:rStyle w:val="Hipervnculo"/>
            <w:rFonts w:ascii="Arial" w:hAnsi="Arial" w:cs="Arial"/>
            <w:color w:val="7030A0"/>
            <w:sz w:val="19"/>
            <w:szCs w:val="19"/>
            <w:u w:val="none"/>
          </w:rPr>
          <w:t>2001</w:t>
        </w:r>
      </w:hyperlink>
      <w:r w:rsidRPr="00EB35BF">
        <w:rPr>
          <w:rFonts w:ascii="Arial" w:hAnsi="Arial" w:cs="Arial"/>
          <w:color w:val="7030A0"/>
          <w:sz w:val="19"/>
          <w:szCs w:val="19"/>
        </w:rPr>
        <w:t>, y el resto lo vendió a Western Digital.</w:t>
      </w:r>
      <w:r w:rsidRPr="00EB35BF">
        <w:rPr>
          <w:rStyle w:val="apple-converted-space"/>
          <w:rFonts w:ascii="Arial" w:hAnsi="Arial" w:cs="Arial"/>
          <w:color w:val="7030A0"/>
          <w:sz w:val="19"/>
          <w:szCs w:val="19"/>
        </w:rPr>
        <w:t> </w:t>
      </w:r>
      <w:hyperlink r:id="rId191" w:tooltip="Toshiba" w:history="1">
        <w:r w:rsidRPr="00EB35BF">
          <w:rPr>
            <w:rStyle w:val="Hipervnculo"/>
            <w:rFonts w:ascii="Arial" w:hAnsi="Arial" w:cs="Arial"/>
            <w:color w:val="7030A0"/>
            <w:sz w:val="19"/>
            <w:szCs w:val="19"/>
            <w:u w:val="none"/>
          </w:rPr>
          <w:t>Toshiba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es uno de los principales fabricantes de discos duros para</w:t>
      </w:r>
      <w:r w:rsidRPr="00EB35BF">
        <w:rPr>
          <w:rStyle w:val="apple-converted-space"/>
          <w:rFonts w:ascii="Arial" w:hAnsi="Arial" w:cs="Arial"/>
          <w:color w:val="7030A0"/>
          <w:sz w:val="19"/>
          <w:szCs w:val="19"/>
        </w:rPr>
        <w:t> </w:t>
      </w:r>
      <w:hyperlink r:id="rId192" w:tooltip="Computadora portátil" w:history="1">
        <w:r w:rsidRPr="00EB35BF">
          <w:rPr>
            <w:rStyle w:val="Hipervnculo"/>
            <w:rFonts w:ascii="Arial" w:hAnsi="Arial" w:cs="Arial"/>
            <w:color w:val="7030A0"/>
            <w:sz w:val="19"/>
            <w:szCs w:val="19"/>
            <w:u w:val="none"/>
          </w:rPr>
          <w:t>portátiles</w:t>
        </w:r>
      </w:hyperlink>
      <w:r w:rsidRPr="00EB35BF">
        <w:rPr>
          <w:rFonts w:ascii="Arial" w:hAnsi="Arial" w:cs="Arial"/>
          <w:color w:val="7030A0"/>
          <w:sz w:val="19"/>
          <w:szCs w:val="19"/>
        </w:rPr>
        <w:t>de 2,5 pulgadas y 1,8 pulgadas.</w:t>
      </w:r>
      <w:r w:rsidRPr="00EB35BF">
        <w:rPr>
          <w:rStyle w:val="apple-converted-space"/>
          <w:rFonts w:ascii="Arial" w:hAnsi="Arial" w:cs="Arial"/>
          <w:color w:val="7030A0"/>
          <w:sz w:val="19"/>
          <w:szCs w:val="19"/>
        </w:rPr>
        <w:t> </w:t>
      </w:r>
      <w:hyperlink r:id="rId193" w:tooltip="TrekStor (aún no redactado)" w:history="1">
        <w:r w:rsidRPr="00EB35BF">
          <w:rPr>
            <w:rStyle w:val="Hipervnculo"/>
            <w:rFonts w:ascii="Arial" w:hAnsi="Arial" w:cs="Arial"/>
            <w:color w:val="7030A0"/>
            <w:sz w:val="19"/>
            <w:szCs w:val="19"/>
            <w:u w:val="none"/>
          </w:rPr>
          <w:t>TrekStor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es un fabricante alemán que en 2009 tuvo problemas de insolvencia, pero que actualmente sigue en activo.</w:t>
      </w:r>
      <w:r w:rsidRPr="00EB35BF">
        <w:rPr>
          <w:rStyle w:val="apple-converted-space"/>
          <w:rFonts w:ascii="Arial" w:hAnsi="Arial" w:cs="Arial"/>
          <w:color w:val="7030A0"/>
          <w:sz w:val="19"/>
          <w:szCs w:val="19"/>
        </w:rPr>
        <w:t> </w:t>
      </w:r>
      <w:hyperlink r:id="rId194" w:tooltip="ExcelStor (aún no redactado)" w:history="1">
        <w:r w:rsidRPr="00EB35BF">
          <w:rPr>
            <w:rStyle w:val="Hipervnculo"/>
            <w:rFonts w:ascii="Arial" w:hAnsi="Arial" w:cs="Arial"/>
            <w:color w:val="7030A0"/>
            <w:sz w:val="19"/>
            <w:szCs w:val="19"/>
            <w:u w:val="none"/>
          </w:rPr>
          <w:t>Excel</w:t>
        </w:r>
        <w:r w:rsidRPr="00EB35BF">
          <w:rPr>
            <w:rStyle w:val="Hipervnculo"/>
            <w:rFonts w:ascii="Arial" w:hAnsi="Arial" w:cs="Arial"/>
            <w:color w:val="7030A0"/>
            <w:sz w:val="19"/>
            <w:szCs w:val="19"/>
            <w:u w:val="none"/>
          </w:rPr>
          <w:t xml:space="preserve"> </w:t>
        </w:r>
        <w:r w:rsidRPr="00EB35BF">
          <w:rPr>
            <w:rStyle w:val="Hipervnculo"/>
            <w:rFonts w:ascii="Arial" w:hAnsi="Arial" w:cs="Arial"/>
            <w:color w:val="7030A0"/>
            <w:sz w:val="19"/>
            <w:szCs w:val="19"/>
            <w:u w:val="none"/>
          </w:rPr>
          <w:t>Stor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es un pequeño fabricante chino de discos duros.</w:t>
      </w:r>
    </w:p>
    <w:p w:rsidR="00EB35BF" w:rsidRPr="00EB35BF" w:rsidRDefault="00EB35BF" w:rsidP="00EB35BF">
      <w:pPr>
        <w:pStyle w:val="NormalWeb"/>
        <w:spacing w:before="96" w:beforeAutospacing="0" w:after="120" w:afterAutospacing="0" w:line="360" w:lineRule="atLeast"/>
        <w:jc w:val="both"/>
        <w:rPr>
          <w:rFonts w:ascii="Arial" w:hAnsi="Arial" w:cs="Arial"/>
          <w:color w:val="7030A0"/>
          <w:sz w:val="19"/>
          <w:szCs w:val="19"/>
        </w:rPr>
      </w:pPr>
      <w:r w:rsidRPr="00EB35BF">
        <w:rPr>
          <w:rFonts w:ascii="Arial" w:hAnsi="Arial" w:cs="Arial"/>
          <w:color w:val="7030A0"/>
          <w:sz w:val="19"/>
          <w:szCs w:val="19"/>
        </w:rPr>
        <w:t>Decenas de ex-fabricantes de discos duros han terminado con sus empresas fusionadas o han cerrado sus divisiones de discos duros, a medida que la capacidad de los dispositivos y la demanda de los productos aumentó, los beneficios eran menores y el mercado sufrió un significativa consolidación a finales de</w:t>
      </w:r>
      <w:r w:rsidRPr="00EB35BF">
        <w:rPr>
          <w:rStyle w:val="apple-converted-space"/>
          <w:rFonts w:ascii="Arial" w:hAnsi="Arial" w:cs="Arial"/>
          <w:color w:val="7030A0"/>
          <w:sz w:val="19"/>
          <w:szCs w:val="19"/>
        </w:rPr>
        <w:t> </w:t>
      </w:r>
      <w:hyperlink r:id="rId195" w:tooltip="Años 1980" w:history="1">
        <w:r w:rsidRPr="00EB35BF">
          <w:rPr>
            <w:rStyle w:val="Hipervnculo"/>
            <w:rFonts w:ascii="Arial" w:hAnsi="Arial" w:cs="Arial"/>
            <w:color w:val="7030A0"/>
            <w:sz w:val="19"/>
            <w:szCs w:val="19"/>
            <w:u w:val="none"/>
          </w:rPr>
          <w:t>los 80</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 finales de</w:t>
      </w:r>
      <w:r w:rsidRPr="00EB35BF">
        <w:rPr>
          <w:rStyle w:val="apple-converted-space"/>
          <w:rFonts w:ascii="Arial" w:hAnsi="Arial" w:cs="Arial"/>
          <w:color w:val="7030A0"/>
          <w:sz w:val="19"/>
          <w:szCs w:val="19"/>
        </w:rPr>
        <w:t> </w:t>
      </w:r>
      <w:hyperlink r:id="rId196" w:tooltip="Años 1990" w:history="1">
        <w:r w:rsidRPr="00EB35BF">
          <w:rPr>
            <w:rStyle w:val="Hipervnculo"/>
            <w:rFonts w:ascii="Arial" w:hAnsi="Arial" w:cs="Arial"/>
            <w:color w:val="7030A0"/>
            <w:sz w:val="19"/>
            <w:szCs w:val="19"/>
            <w:u w:val="none"/>
          </w:rPr>
          <w:t>los 90</w:t>
        </w:r>
      </w:hyperlink>
      <w:r w:rsidRPr="00EB35BF">
        <w:rPr>
          <w:rFonts w:ascii="Arial" w:hAnsi="Arial" w:cs="Arial"/>
          <w:color w:val="7030A0"/>
          <w:sz w:val="19"/>
          <w:szCs w:val="19"/>
        </w:rPr>
        <w:t>. La primera víctima en el mercado de los</w:t>
      </w:r>
      <w:r w:rsidRPr="00EB35BF">
        <w:rPr>
          <w:rStyle w:val="apple-converted-space"/>
          <w:rFonts w:ascii="Arial" w:hAnsi="Arial" w:cs="Arial"/>
          <w:color w:val="7030A0"/>
          <w:sz w:val="19"/>
          <w:szCs w:val="19"/>
        </w:rPr>
        <w:t> </w:t>
      </w:r>
      <w:hyperlink r:id="rId197" w:tooltip="Computadora personal" w:history="1">
        <w:r w:rsidRPr="00EB35BF">
          <w:rPr>
            <w:rStyle w:val="Hipervnculo"/>
            <w:rFonts w:ascii="Arial" w:hAnsi="Arial" w:cs="Arial"/>
            <w:color w:val="7030A0"/>
            <w:sz w:val="19"/>
            <w:szCs w:val="19"/>
            <w:u w:val="none"/>
          </w:rPr>
          <w:t>PC</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fue</w:t>
      </w:r>
      <w:r w:rsidRPr="00EB35BF">
        <w:rPr>
          <w:rStyle w:val="apple-converted-space"/>
          <w:rFonts w:ascii="Arial" w:hAnsi="Arial" w:cs="Arial"/>
          <w:color w:val="7030A0"/>
          <w:sz w:val="19"/>
          <w:szCs w:val="19"/>
        </w:rPr>
        <w:t> </w:t>
      </w:r>
      <w:hyperlink r:id="rId198" w:tooltip="Computer Memories Inc. (aún no redactado)" w:history="1">
        <w:r w:rsidRPr="00EB35BF">
          <w:rPr>
            <w:rStyle w:val="Hipervnculo"/>
            <w:rFonts w:ascii="Arial" w:hAnsi="Arial" w:cs="Arial"/>
            <w:color w:val="7030A0"/>
            <w:sz w:val="19"/>
            <w:szCs w:val="19"/>
            <w:u w:val="none"/>
          </w:rPr>
          <w:t xml:space="preserve">Computer </w:t>
        </w:r>
        <w:r w:rsidRPr="00EB35BF">
          <w:rPr>
            <w:rStyle w:val="Hipervnculo"/>
            <w:rFonts w:ascii="Arial" w:hAnsi="Arial" w:cs="Arial"/>
            <w:color w:val="7030A0"/>
            <w:sz w:val="19"/>
            <w:szCs w:val="19"/>
            <w:u w:val="none"/>
          </w:rPr>
          <w:t>Memorias</w:t>
        </w:r>
        <w:r w:rsidRPr="00EB35BF">
          <w:rPr>
            <w:rStyle w:val="Hipervnculo"/>
            <w:rFonts w:ascii="Arial" w:hAnsi="Arial" w:cs="Arial"/>
            <w:color w:val="7030A0"/>
            <w:sz w:val="19"/>
            <w:szCs w:val="19"/>
            <w:u w:val="none"/>
          </w:rPr>
          <w:t xml:space="preserve"> Inc.</w:t>
        </w:r>
      </w:hyperlink>
      <w:r w:rsidRPr="00EB35BF">
        <w:rPr>
          <w:rFonts w:ascii="Arial" w:hAnsi="Arial" w:cs="Arial"/>
          <w:color w:val="7030A0"/>
          <w:sz w:val="19"/>
          <w:szCs w:val="19"/>
        </w:rPr>
        <w:t>; después de un incidente con 20 MB defectuosos en discos en</w:t>
      </w:r>
      <w:r w:rsidRPr="00EB35BF">
        <w:rPr>
          <w:rStyle w:val="apple-converted-space"/>
          <w:rFonts w:ascii="Arial" w:hAnsi="Arial" w:cs="Arial"/>
          <w:color w:val="7030A0"/>
          <w:sz w:val="19"/>
          <w:szCs w:val="19"/>
        </w:rPr>
        <w:t> </w:t>
      </w:r>
      <w:hyperlink r:id="rId199" w:tooltip="1985" w:history="1">
        <w:r w:rsidRPr="00EB35BF">
          <w:rPr>
            <w:rStyle w:val="Hipervnculo"/>
            <w:rFonts w:ascii="Arial" w:hAnsi="Arial" w:cs="Arial"/>
            <w:color w:val="7030A0"/>
            <w:sz w:val="19"/>
            <w:szCs w:val="19"/>
            <w:u w:val="none"/>
          </w:rPr>
          <w:t>1985</w:t>
        </w:r>
      </w:hyperlink>
      <w:r w:rsidRPr="00EB35BF">
        <w:rPr>
          <w:rFonts w:ascii="Arial" w:hAnsi="Arial" w:cs="Arial"/>
          <w:color w:val="7030A0"/>
          <w:sz w:val="19"/>
          <w:szCs w:val="19"/>
        </w:rPr>
        <w:t>, la reputación de CMI nunca se recuperó, y salieron del mercado de los discos duros en</w:t>
      </w:r>
      <w:r w:rsidRPr="00EB35BF">
        <w:rPr>
          <w:rStyle w:val="apple-converted-space"/>
          <w:rFonts w:ascii="Arial" w:hAnsi="Arial" w:cs="Arial"/>
          <w:color w:val="7030A0"/>
          <w:sz w:val="19"/>
          <w:szCs w:val="19"/>
        </w:rPr>
        <w:t> </w:t>
      </w:r>
      <w:hyperlink r:id="rId200" w:tooltip="1987" w:history="1">
        <w:r w:rsidRPr="00EB35BF">
          <w:rPr>
            <w:rStyle w:val="Hipervnculo"/>
            <w:rFonts w:ascii="Arial" w:hAnsi="Arial" w:cs="Arial"/>
            <w:color w:val="7030A0"/>
            <w:sz w:val="19"/>
            <w:szCs w:val="19"/>
            <w:u w:val="none"/>
          </w:rPr>
          <w:t>1987</w:t>
        </w:r>
      </w:hyperlink>
      <w:r w:rsidRPr="00EB35BF">
        <w:rPr>
          <w:rFonts w:ascii="Arial" w:hAnsi="Arial" w:cs="Arial"/>
          <w:color w:val="7030A0"/>
          <w:sz w:val="19"/>
          <w:szCs w:val="19"/>
        </w:rPr>
        <w:t>. Otro notable fracaso fue el de</w:t>
      </w:r>
      <w:r w:rsidRPr="00EB35BF">
        <w:rPr>
          <w:rStyle w:val="apple-converted-space"/>
          <w:rFonts w:ascii="Arial" w:hAnsi="Arial" w:cs="Arial"/>
          <w:color w:val="7030A0"/>
          <w:sz w:val="19"/>
          <w:szCs w:val="19"/>
        </w:rPr>
        <w:t> </w:t>
      </w:r>
      <w:hyperlink r:id="rId201" w:tooltip="MiniScribe (aún no redactado)" w:history="1">
        <w:r w:rsidRPr="00EB35BF">
          <w:rPr>
            <w:rStyle w:val="Hipervnculo"/>
            <w:rFonts w:ascii="Arial" w:hAnsi="Arial" w:cs="Arial"/>
            <w:color w:val="7030A0"/>
            <w:sz w:val="19"/>
            <w:szCs w:val="19"/>
            <w:u w:val="none"/>
          </w:rPr>
          <w:t>MiniScribe</w:t>
        </w:r>
      </w:hyperlink>
      <w:r w:rsidRPr="00EB35BF">
        <w:rPr>
          <w:rFonts w:ascii="Arial" w:hAnsi="Arial" w:cs="Arial"/>
          <w:color w:val="7030A0"/>
          <w:sz w:val="19"/>
          <w:szCs w:val="19"/>
        </w:rPr>
        <w:t>, quien quebró en</w:t>
      </w:r>
      <w:r w:rsidRPr="00EB35BF">
        <w:rPr>
          <w:rStyle w:val="apple-converted-space"/>
          <w:rFonts w:ascii="Arial" w:hAnsi="Arial" w:cs="Arial"/>
          <w:color w:val="7030A0"/>
          <w:sz w:val="19"/>
          <w:szCs w:val="19"/>
        </w:rPr>
        <w:t> </w:t>
      </w:r>
      <w:hyperlink r:id="rId202" w:tooltip="1990" w:history="1">
        <w:r w:rsidRPr="00EB35BF">
          <w:rPr>
            <w:rStyle w:val="Hipervnculo"/>
            <w:rFonts w:ascii="Arial" w:hAnsi="Arial" w:cs="Arial"/>
            <w:color w:val="7030A0"/>
            <w:sz w:val="19"/>
            <w:szCs w:val="19"/>
            <w:u w:val="none"/>
          </w:rPr>
          <w:t>1990</w:t>
        </w:r>
      </w:hyperlink>
      <w:r w:rsidRPr="00EB35BF">
        <w:rPr>
          <w:rFonts w:ascii="Arial" w:hAnsi="Arial" w:cs="Arial"/>
          <w:color w:val="7030A0"/>
          <w:sz w:val="19"/>
          <w:szCs w:val="19"/>
        </w:rPr>
        <w:t>: después se descubrió que tenía en marcha un fraude e inflaba el número de ventas durante varios años. Otras muchas pequeñas compañías (como</w:t>
      </w:r>
      <w:r w:rsidRPr="00EB35BF">
        <w:rPr>
          <w:rStyle w:val="apple-converted-space"/>
          <w:rFonts w:ascii="Arial" w:hAnsi="Arial" w:cs="Arial"/>
          <w:color w:val="7030A0"/>
          <w:sz w:val="19"/>
          <w:szCs w:val="19"/>
        </w:rPr>
        <w:t> </w:t>
      </w:r>
      <w:hyperlink r:id="rId203" w:tooltip="Kalok (aún no redactado)" w:history="1">
        <w:r w:rsidRPr="00EB35BF">
          <w:rPr>
            <w:rStyle w:val="Hipervnculo"/>
            <w:rFonts w:ascii="Arial" w:hAnsi="Arial" w:cs="Arial"/>
            <w:color w:val="7030A0"/>
            <w:sz w:val="19"/>
            <w:szCs w:val="19"/>
            <w:u w:val="none"/>
          </w:rPr>
          <w:t>Kapok</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proofErr w:type="spellStart"/>
      <w:r w:rsidRPr="00EB35BF">
        <w:rPr>
          <w:rFonts w:ascii="Arial" w:hAnsi="Arial" w:cs="Arial"/>
          <w:color w:val="7030A0"/>
          <w:sz w:val="19"/>
          <w:szCs w:val="19"/>
        </w:rPr>
        <w:fldChar w:fldCharType="begin"/>
      </w:r>
      <w:r w:rsidRPr="00EB35BF">
        <w:rPr>
          <w:rFonts w:ascii="Arial" w:hAnsi="Arial" w:cs="Arial"/>
          <w:color w:val="7030A0"/>
          <w:sz w:val="19"/>
          <w:szCs w:val="19"/>
        </w:rPr>
        <w:instrText xml:space="preserve"> HYPERLINK "http://es.wikipedia.org/w/index.php?title=Microscience_International_Corporation&amp;action=edit&amp;redlink=1" \o "Microscience International Corporation (aún no redactado)" </w:instrText>
      </w:r>
      <w:r w:rsidRPr="00EB35BF">
        <w:rPr>
          <w:rFonts w:ascii="Arial" w:hAnsi="Arial" w:cs="Arial"/>
          <w:color w:val="7030A0"/>
          <w:sz w:val="19"/>
          <w:szCs w:val="19"/>
        </w:rPr>
        <w:fldChar w:fldCharType="separate"/>
      </w:r>
      <w:proofErr w:type="spellEnd"/>
      <w:r w:rsidRPr="00EB35BF">
        <w:rPr>
          <w:rStyle w:val="Hipervnculo"/>
          <w:rFonts w:ascii="Arial" w:hAnsi="Arial" w:cs="Arial"/>
          <w:color w:val="7030A0"/>
          <w:sz w:val="19"/>
          <w:szCs w:val="19"/>
          <w:u w:val="none"/>
        </w:rPr>
        <w:t>Microscience</w:t>
      </w:r>
      <w:r w:rsidRPr="00EB35BF">
        <w:rPr>
          <w:rFonts w:ascii="Arial" w:hAnsi="Arial" w:cs="Arial"/>
          <w:color w:val="7030A0"/>
          <w:sz w:val="19"/>
          <w:szCs w:val="19"/>
        </w:rPr>
        <w:fldChar w:fldCharType="end"/>
      </w:r>
      <w:r w:rsidRPr="00EB35BF">
        <w:rPr>
          <w:rFonts w:ascii="Arial" w:hAnsi="Arial" w:cs="Arial"/>
          <w:color w:val="7030A0"/>
          <w:sz w:val="19"/>
          <w:szCs w:val="19"/>
        </w:rPr>
        <w:t>, La</w:t>
      </w:r>
      <w:r w:rsidRPr="00EB35BF">
        <w:rPr>
          <w:rFonts w:ascii="Arial" w:hAnsi="Arial" w:cs="Arial"/>
          <w:color w:val="7030A0"/>
          <w:sz w:val="19"/>
          <w:szCs w:val="19"/>
        </w:rPr>
        <w:t xml:space="preserve"> </w:t>
      </w:r>
      <w:r w:rsidRPr="00EB35BF">
        <w:rPr>
          <w:rFonts w:ascii="Arial" w:hAnsi="Arial" w:cs="Arial"/>
          <w:color w:val="7030A0"/>
          <w:sz w:val="19"/>
          <w:szCs w:val="19"/>
        </w:rPr>
        <w:t>Pine, A</w:t>
      </w:r>
      <w:r w:rsidRPr="00EB35BF">
        <w:rPr>
          <w:rFonts w:ascii="Arial" w:hAnsi="Arial" w:cs="Arial"/>
          <w:color w:val="7030A0"/>
          <w:sz w:val="19"/>
          <w:szCs w:val="19"/>
        </w:rPr>
        <w:t xml:space="preserve"> </w:t>
      </w:r>
      <w:r w:rsidRPr="00EB35BF">
        <w:rPr>
          <w:rFonts w:ascii="Arial" w:hAnsi="Arial" w:cs="Arial"/>
          <w:color w:val="7030A0"/>
          <w:sz w:val="19"/>
          <w:szCs w:val="19"/>
        </w:rPr>
        <w:t xml:space="preserve">real, Priam y PrairieTek) tampoco sobrevivieron a la expulsión, y </w:t>
      </w:r>
      <w:r w:rsidRPr="00EB35BF">
        <w:rPr>
          <w:rFonts w:ascii="Arial" w:hAnsi="Arial" w:cs="Arial"/>
          <w:color w:val="7030A0"/>
          <w:sz w:val="19"/>
          <w:szCs w:val="19"/>
        </w:rPr>
        <w:lastRenderedPageBreak/>
        <w:t>habían desaparecido para</w:t>
      </w:r>
      <w:r w:rsidRPr="00EB35BF">
        <w:rPr>
          <w:rStyle w:val="apple-converted-space"/>
          <w:rFonts w:ascii="Arial" w:hAnsi="Arial" w:cs="Arial"/>
          <w:color w:val="7030A0"/>
          <w:sz w:val="19"/>
          <w:szCs w:val="19"/>
        </w:rPr>
        <w:t> </w:t>
      </w:r>
      <w:hyperlink r:id="rId204" w:tooltip="1993" w:history="1">
        <w:r w:rsidRPr="00EB35BF">
          <w:rPr>
            <w:rStyle w:val="Hipervnculo"/>
            <w:rFonts w:ascii="Arial" w:hAnsi="Arial" w:cs="Arial"/>
            <w:color w:val="7030A0"/>
            <w:sz w:val="19"/>
            <w:szCs w:val="19"/>
            <w:u w:val="none"/>
          </w:rPr>
          <w:t>1993</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proofErr w:type="spellStart"/>
      <w:r w:rsidRPr="00EB35BF">
        <w:rPr>
          <w:rFonts w:ascii="Arial" w:hAnsi="Arial" w:cs="Arial"/>
          <w:color w:val="7030A0"/>
          <w:sz w:val="19"/>
          <w:szCs w:val="19"/>
        </w:rPr>
        <w:fldChar w:fldCharType="begin"/>
      </w:r>
      <w:r w:rsidRPr="00EB35BF">
        <w:rPr>
          <w:rFonts w:ascii="Arial" w:hAnsi="Arial" w:cs="Arial"/>
          <w:color w:val="7030A0"/>
          <w:sz w:val="19"/>
          <w:szCs w:val="19"/>
        </w:rPr>
        <w:instrText xml:space="preserve"> HYPERLINK "http://es.wikipedia.org/w/index.php?title=Micropolis_Corporation&amp;action=edit&amp;redlink=1" \o "Micropolis Corporation (aún no redactado)" </w:instrText>
      </w:r>
      <w:r w:rsidRPr="00EB35BF">
        <w:rPr>
          <w:rFonts w:ascii="Arial" w:hAnsi="Arial" w:cs="Arial"/>
          <w:color w:val="7030A0"/>
          <w:sz w:val="19"/>
          <w:szCs w:val="19"/>
        </w:rPr>
        <w:fldChar w:fldCharType="separate"/>
      </w:r>
      <w:proofErr w:type="spellEnd"/>
      <w:r w:rsidRPr="00EB35BF">
        <w:rPr>
          <w:rStyle w:val="Hipervnculo"/>
          <w:rFonts w:ascii="Arial" w:hAnsi="Arial" w:cs="Arial"/>
          <w:color w:val="7030A0"/>
          <w:sz w:val="19"/>
          <w:szCs w:val="19"/>
          <w:u w:val="none"/>
        </w:rPr>
        <w:t>Micropolis</w:t>
      </w:r>
      <w:r w:rsidRPr="00EB35BF">
        <w:rPr>
          <w:rFonts w:ascii="Arial" w:hAnsi="Arial" w:cs="Arial"/>
          <w:color w:val="7030A0"/>
          <w:sz w:val="19"/>
          <w:szCs w:val="19"/>
        </w:rPr>
        <w:fldChar w:fldCharType="end"/>
      </w:r>
      <w:r w:rsidRPr="00EB35BF">
        <w:rPr>
          <w:rStyle w:val="apple-converted-space"/>
          <w:rFonts w:ascii="Arial" w:hAnsi="Arial" w:cs="Arial"/>
          <w:color w:val="7030A0"/>
          <w:sz w:val="19"/>
          <w:szCs w:val="19"/>
        </w:rPr>
        <w:t> </w:t>
      </w:r>
      <w:r w:rsidRPr="00EB35BF">
        <w:rPr>
          <w:rFonts w:ascii="Arial" w:hAnsi="Arial" w:cs="Arial"/>
          <w:color w:val="7030A0"/>
          <w:sz w:val="19"/>
          <w:szCs w:val="19"/>
        </w:rPr>
        <w:t>fue capaz de aguantar hasta</w:t>
      </w:r>
      <w:r w:rsidRPr="00EB35BF">
        <w:rPr>
          <w:rStyle w:val="apple-converted-space"/>
          <w:rFonts w:ascii="Arial" w:hAnsi="Arial" w:cs="Arial"/>
          <w:color w:val="7030A0"/>
          <w:sz w:val="19"/>
          <w:szCs w:val="19"/>
        </w:rPr>
        <w:t> </w:t>
      </w:r>
      <w:hyperlink r:id="rId205" w:tooltip="1997" w:history="1">
        <w:r w:rsidRPr="00EB35BF">
          <w:rPr>
            <w:rStyle w:val="Hipervnculo"/>
            <w:rFonts w:ascii="Arial" w:hAnsi="Arial" w:cs="Arial"/>
            <w:color w:val="7030A0"/>
            <w:sz w:val="19"/>
            <w:szCs w:val="19"/>
            <w:u w:val="none"/>
          </w:rPr>
          <w:t>1997</w:t>
        </w:r>
      </w:hyperlink>
      <w:r w:rsidRPr="00EB35BF">
        <w:rPr>
          <w:rFonts w:ascii="Arial" w:hAnsi="Arial" w:cs="Arial"/>
          <w:color w:val="7030A0"/>
          <w:sz w:val="19"/>
          <w:szCs w:val="19"/>
        </w:rPr>
        <w:t>, y</w:t>
      </w:r>
      <w:r w:rsidRPr="00EB35BF">
        <w:rPr>
          <w:rStyle w:val="apple-converted-space"/>
          <w:rFonts w:ascii="Arial" w:hAnsi="Arial" w:cs="Arial"/>
          <w:color w:val="7030A0"/>
          <w:sz w:val="19"/>
          <w:szCs w:val="19"/>
        </w:rPr>
        <w:t> </w:t>
      </w:r>
      <w:hyperlink r:id="rId206" w:tooltip="JT Storage (aún no redactado)" w:history="1">
        <w:r w:rsidRPr="00EB35BF">
          <w:rPr>
            <w:rStyle w:val="Hipervnculo"/>
            <w:rFonts w:ascii="Arial" w:hAnsi="Arial" w:cs="Arial"/>
            <w:color w:val="7030A0"/>
            <w:sz w:val="19"/>
            <w:szCs w:val="19"/>
            <w:u w:val="none"/>
          </w:rPr>
          <w:t>JTS</w:t>
        </w:r>
      </w:hyperlink>
      <w:r w:rsidRPr="00EB35BF">
        <w:rPr>
          <w:rFonts w:ascii="Arial" w:hAnsi="Arial" w:cs="Arial"/>
          <w:color w:val="7030A0"/>
          <w:sz w:val="19"/>
          <w:szCs w:val="19"/>
        </w:rPr>
        <w:t>, un recién llegado a escena, duró sólo unos años y desapareció hacia</w:t>
      </w:r>
      <w:r w:rsidRPr="00EB35BF">
        <w:rPr>
          <w:rStyle w:val="apple-converted-space"/>
          <w:rFonts w:ascii="Arial" w:hAnsi="Arial" w:cs="Arial"/>
          <w:color w:val="7030A0"/>
          <w:sz w:val="19"/>
          <w:szCs w:val="19"/>
        </w:rPr>
        <w:t> </w:t>
      </w:r>
      <w:hyperlink r:id="rId207" w:tooltip="1999" w:history="1">
        <w:r w:rsidRPr="00EB35BF">
          <w:rPr>
            <w:rStyle w:val="Hipervnculo"/>
            <w:rFonts w:ascii="Arial" w:hAnsi="Arial" w:cs="Arial"/>
            <w:color w:val="7030A0"/>
            <w:sz w:val="19"/>
            <w:szCs w:val="19"/>
            <w:u w:val="none"/>
          </w:rPr>
          <w:t>1999</w:t>
        </w:r>
      </w:hyperlink>
      <w:r w:rsidRPr="00EB35BF">
        <w:rPr>
          <w:rFonts w:ascii="Arial" w:hAnsi="Arial" w:cs="Arial"/>
          <w:color w:val="7030A0"/>
          <w:sz w:val="19"/>
          <w:szCs w:val="19"/>
        </w:rPr>
        <w:t>, aunque después intentó fabricar discos duros en</w:t>
      </w:r>
      <w:r w:rsidRPr="00EB35BF">
        <w:rPr>
          <w:rStyle w:val="apple-converted-space"/>
          <w:rFonts w:ascii="Arial" w:hAnsi="Arial" w:cs="Arial"/>
          <w:color w:val="7030A0"/>
          <w:sz w:val="19"/>
          <w:szCs w:val="19"/>
        </w:rPr>
        <w:t> </w:t>
      </w:r>
      <w:hyperlink r:id="rId208" w:tooltip="India" w:history="1">
        <w:r w:rsidRPr="00EB35BF">
          <w:rPr>
            <w:rStyle w:val="Hipervnculo"/>
            <w:rFonts w:ascii="Arial" w:hAnsi="Arial" w:cs="Arial"/>
            <w:color w:val="7030A0"/>
            <w:sz w:val="19"/>
            <w:szCs w:val="19"/>
            <w:u w:val="none"/>
          </w:rPr>
          <w:t>India</w:t>
        </w:r>
      </w:hyperlink>
      <w:r w:rsidRPr="00EB35BF">
        <w:rPr>
          <w:rFonts w:ascii="Arial" w:hAnsi="Arial" w:cs="Arial"/>
          <w:color w:val="7030A0"/>
          <w:sz w:val="19"/>
          <w:szCs w:val="19"/>
        </w:rPr>
        <w:t>. Su vuelta a la fama se debió a la creación de un nuevo formato de tamaño de 3” para</w:t>
      </w:r>
      <w:r w:rsidRPr="00EB35BF">
        <w:rPr>
          <w:rStyle w:val="apple-converted-space"/>
          <w:rFonts w:ascii="Arial" w:hAnsi="Arial" w:cs="Arial"/>
          <w:color w:val="7030A0"/>
          <w:sz w:val="19"/>
          <w:szCs w:val="19"/>
        </w:rPr>
        <w:t> </w:t>
      </w:r>
      <w:hyperlink r:id="rId209" w:tooltip="Computadora portátil" w:history="1">
        <w:r w:rsidRPr="00EB35BF">
          <w:rPr>
            <w:rStyle w:val="Hipervnculo"/>
            <w:rFonts w:ascii="Arial" w:hAnsi="Arial" w:cs="Arial"/>
            <w:color w:val="7030A0"/>
            <w:sz w:val="19"/>
            <w:szCs w:val="19"/>
            <w:u w:val="none"/>
          </w:rPr>
          <w:t>portátiles</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10" w:tooltip="Quantum Corp." w:history="1">
        <w:r w:rsidRPr="00EB35BF">
          <w:rPr>
            <w:rStyle w:val="Hipervnculo"/>
            <w:rFonts w:ascii="Arial" w:hAnsi="Arial" w:cs="Arial"/>
            <w:color w:val="7030A0"/>
            <w:sz w:val="19"/>
            <w:szCs w:val="19"/>
            <w:u w:val="none"/>
          </w:rPr>
          <w:t>Quantum</w:t>
        </w:r>
      </w:hyperlink>
      <w:r w:rsidRPr="00EB35BF">
        <w:rPr>
          <w:rFonts w:ascii="Arial" w:hAnsi="Arial" w:cs="Arial"/>
          <w:color w:val="7030A0"/>
          <w:sz w:val="19"/>
          <w:szCs w:val="19"/>
        </w:rPr>
        <w:t>e Integral también investigaron el formato de 3”, pero finalmente se dieron por vencidos.</w:t>
      </w:r>
      <w:r w:rsidRPr="00EB35BF">
        <w:rPr>
          <w:rStyle w:val="apple-converted-space"/>
          <w:rFonts w:ascii="Arial" w:hAnsi="Arial" w:cs="Arial"/>
          <w:color w:val="7030A0"/>
          <w:sz w:val="19"/>
          <w:szCs w:val="19"/>
        </w:rPr>
        <w:t> </w:t>
      </w:r>
      <w:hyperlink r:id="rId211" w:tooltip="Rodime plc (aún no redactado)" w:history="1">
        <w:r w:rsidRPr="00EB35BF">
          <w:rPr>
            <w:rStyle w:val="Hipervnculo"/>
            <w:rFonts w:ascii="Arial" w:hAnsi="Arial" w:cs="Arial"/>
            <w:color w:val="7030A0"/>
            <w:sz w:val="19"/>
            <w:szCs w:val="19"/>
            <w:u w:val="none"/>
          </w:rPr>
          <w:t>Rodime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fue también un importante fabricante durante la</w:t>
      </w:r>
      <w:r w:rsidRPr="00EB35BF">
        <w:rPr>
          <w:rStyle w:val="apple-converted-space"/>
          <w:rFonts w:ascii="Arial" w:hAnsi="Arial" w:cs="Arial"/>
          <w:color w:val="7030A0"/>
          <w:sz w:val="19"/>
          <w:szCs w:val="19"/>
        </w:rPr>
        <w:t> </w:t>
      </w:r>
      <w:hyperlink r:id="rId212" w:tooltip="Años 1980" w:history="1">
        <w:r w:rsidRPr="00EB35BF">
          <w:rPr>
            <w:rStyle w:val="Hipervnculo"/>
            <w:rFonts w:ascii="Arial" w:hAnsi="Arial" w:cs="Arial"/>
            <w:color w:val="7030A0"/>
            <w:sz w:val="19"/>
            <w:szCs w:val="19"/>
            <w:u w:val="none"/>
          </w:rPr>
          <w:t>década de los 80</w:t>
        </w:r>
      </w:hyperlink>
      <w:r w:rsidRPr="00EB35BF">
        <w:rPr>
          <w:rFonts w:ascii="Arial" w:hAnsi="Arial" w:cs="Arial"/>
          <w:color w:val="7030A0"/>
          <w:sz w:val="19"/>
          <w:szCs w:val="19"/>
        </w:rPr>
        <w:t>, pero dejó de hacer discos en la</w:t>
      </w:r>
      <w:r w:rsidRPr="00EB35BF">
        <w:rPr>
          <w:rStyle w:val="apple-converted-space"/>
          <w:rFonts w:ascii="Arial" w:hAnsi="Arial" w:cs="Arial"/>
          <w:color w:val="7030A0"/>
          <w:sz w:val="19"/>
          <w:szCs w:val="19"/>
        </w:rPr>
        <w:t> </w:t>
      </w:r>
      <w:hyperlink r:id="rId213" w:tooltip="Años 1990" w:history="1">
        <w:r w:rsidRPr="00EB35BF">
          <w:rPr>
            <w:rStyle w:val="Hipervnculo"/>
            <w:rFonts w:ascii="Arial" w:hAnsi="Arial" w:cs="Arial"/>
            <w:color w:val="7030A0"/>
            <w:sz w:val="19"/>
            <w:szCs w:val="19"/>
            <w:u w:val="none"/>
          </w:rPr>
          <w:t>década de los 90</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en medio de la reestructuración y ahora se concentra en la tecnología de la concesión de licencias; tienen varias patentes relacionadas con el formato de 3,5“.</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14" w:tooltip="1988" w:history="1">
        <w:r w:rsidRPr="00EB35BF">
          <w:rPr>
            <w:rStyle w:val="Hipervnculo"/>
            <w:rFonts w:ascii="Arial" w:hAnsi="Arial" w:cs="Arial"/>
            <w:color w:val="7030A0"/>
            <w:sz w:val="19"/>
            <w:szCs w:val="19"/>
            <w:u w:val="none"/>
          </w:rPr>
          <w:t>1988</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15" w:tooltip="Tandon Corporation" w:history="1">
        <w:r w:rsidRPr="00EB35BF">
          <w:rPr>
            <w:rStyle w:val="Hipervnculo"/>
            <w:rFonts w:ascii="Arial" w:hAnsi="Arial" w:cs="Arial"/>
            <w:color w:val="7030A0"/>
            <w:sz w:val="19"/>
            <w:szCs w:val="19"/>
            <w:u w:val="none"/>
          </w:rPr>
          <w:t>Tandon</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vendió su división de fabricación de discos duros a</w:t>
      </w:r>
      <w:r w:rsidRPr="00EB35BF">
        <w:rPr>
          <w:rStyle w:val="apple-converted-space"/>
          <w:rFonts w:ascii="Arial" w:hAnsi="Arial" w:cs="Arial"/>
          <w:color w:val="7030A0"/>
          <w:sz w:val="19"/>
          <w:szCs w:val="19"/>
        </w:rPr>
        <w:t> </w:t>
      </w:r>
      <w:hyperlink r:id="rId216" w:tooltip="Western Digital" w:history="1">
        <w:r w:rsidRPr="00EB35BF">
          <w:rPr>
            <w:rStyle w:val="Hipervnculo"/>
            <w:rFonts w:ascii="Arial" w:hAnsi="Arial" w:cs="Arial"/>
            <w:color w:val="7030A0"/>
            <w:sz w:val="19"/>
            <w:szCs w:val="19"/>
            <w:u w:val="none"/>
          </w:rPr>
          <w:t>Western Digital</w:t>
        </w:r>
      </w:hyperlink>
      <w:r w:rsidRPr="00EB35BF">
        <w:rPr>
          <w:rFonts w:ascii="Arial" w:hAnsi="Arial" w:cs="Arial"/>
          <w:color w:val="7030A0"/>
          <w:sz w:val="19"/>
          <w:szCs w:val="19"/>
        </w:rPr>
        <w:t>, que era un renombrado diseñador de controladores.</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17" w:tooltip="1989" w:history="1">
        <w:r w:rsidRPr="00EB35BF">
          <w:rPr>
            <w:rStyle w:val="Hipervnculo"/>
            <w:rFonts w:ascii="Arial" w:hAnsi="Arial" w:cs="Arial"/>
            <w:color w:val="7030A0"/>
            <w:sz w:val="19"/>
            <w:szCs w:val="19"/>
            <w:u w:val="none"/>
          </w:rPr>
          <w:t>1989</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18" w:tooltip="Seagate Technology" w:history="1">
        <w:r w:rsidRPr="00EB35BF">
          <w:rPr>
            <w:rStyle w:val="Hipervnculo"/>
            <w:rFonts w:ascii="Arial" w:hAnsi="Arial" w:cs="Arial"/>
            <w:color w:val="7030A0"/>
            <w:sz w:val="19"/>
            <w:szCs w:val="19"/>
            <w:u w:val="none"/>
          </w:rPr>
          <w:t>Seagate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compró el negocio de discos de alta calidad de</w:t>
      </w:r>
      <w:r w:rsidRPr="00EB35BF">
        <w:rPr>
          <w:rStyle w:val="apple-converted-space"/>
          <w:rFonts w:ascii="Arial" w:hAnsi="Arial" w:cs="Arial"/>
          <w:color w:val="7030A0"/>
          <w:sz w:val="19"/>
          <w:szCs w:val="19"/>
        </w:rPr>
        <w:t> </w:t>
      </w:r>
      <w:hyperlink r:id="rId219" w:tooltip="Control Data Corporation" w:history="1">
        <w:r w:rsidRPr="00EB35BF">
          <w:rPr>
            <w:rStyle w:val="Hipervnculo"/>
            <w:rFonts w:ascii="Arial" w:hAnsi="Arial" w:cs="Arial"/>
            <w:color w:val="7030A0"/>
            <w:sz w:val="19"/>
            <w:szCs w:val="19"/>
            <w:u w:val="none"/>
          </w:rPr>
          <w:t>Control Data</w:t>
        </w:r>
      </w:hyperlink>
      <w:r w:rsidRPr="00EB35BF">
        <w:rPr>
          <w:rFonts w:ascii="Arial" w:hAnsi="Arial" w:cs="Arial"/>
          <w:color w:val="7030A0"/>
          <w:sz w:val="19"/>
          <w:szCs w:val="19"/>
        </w:rPr>
        <w:t>, como parte del abandono de</w:t>
      </w:r>
      <w:r w:rsidRPr="00EB35BF">
        <w:rPr>
          <w:rStyle w:val="apple-converted-space"/>
          <w:rFonts w:ascii="Arial" w:hAnsi="Arial" w:cs="Arial"/>
          <w:color w:val="7030A0"/>
          <w:sz w:val="19"/>
          <w:szCs w:val="19"/>
        </w:rPr>
        <w:t> </w:t>
      </w:r>
      <w:hyperlink r:id="rId220" w:tooltip="Control Data Corporation" w:history="1">
        <w:r w:rsidRPr="00EB35BF">
          <w:rPr>
            <w:rStyle w:val="Hipervnculo"/>
            <w:rFonts w:ascii="Arial" w:hAnsi="Arial" w:cs="Arial"/>
            <w:color w:val="7030A0"/>
            <w:sz w:val="19"/>
            <w:szCs w:val="19"/>
            <w:u w:val="none"/>
          </w:rPr>
          <w:t>Control Data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en la creación de hardware.</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21" w:tooltip="1990" w:history="1">
        <w:r w:rsidRPr="00EB35BF">
          <w:rPr>
            <w:rStyle w:val="Hipervnculo"/>
            <w:rFonts w:ascii="Arial" w:hAnsi="Arial" w:cs="Arial"/>
            <w:color w:val="7030A0"/>
            <w:sz w:val="19"/>
            <w:szCs w:val="19"/>
            <w:u w:val="none"/>
          </w:rPr>
          <w:t>1990</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22" w:tooltip="Maxtor" w:history="1">
        <w:r w:rsidRPr="00EB35BF">
          <w:rPr>
            <w:rStyle w:val="Hipervnculo"/>
            <w:rFonts w:ascii="Arial" w:hAnsi="Arial" w:cs="Arial"/>
            <w:color w:val="7030A0"/>
            <w:sz w:val="19"/>
            <w:szCs w:val="19"/>
            <w:u w:val="none"/>
          </w:rPr>
          <w:t>Maxtor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compró</w:t>
      </w:r>
      <w:r w:rsidRPr="00EB35BF">
        <w:rPr>
          <w:rStyle w:val="apple-converted-space"/>
          <w:rFonts w:ascii="Arial" w:hAnsi="Arial" w:cs="Arial"/>
          <w:color w:val="7030A0"/>
          <w:sz w:val="19"/>
          <w:szCs w:val="19"/>
        </w:rPr>
        <w:t> </w:t>
      </w:r>
      <w:hyperlink r:id="rId223" w:tooltip="MiniScribe (aún no redactado)" w:history="1">
        <w:r w:rsidRPr="00EB35BF">
          <w:rPr>
            <w:rStyle w:val="Hipervnculo"/>
            <w:rFonts w:ascii="Arial" w:hAnsi="Arial" w:cs="Arial"/>
            <w:color w:val="7030A0"/>
            <w:sz w:val="19"/>
            <w:szCs w:val="19"/>
            <w:u w:val="none"/>
          </w:rPr>
          <w:t>MiniScribe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que estaba en bancarrota, haciéndolo el núcleo de su división de discos de gama baja.</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24" w:tooltip="1994" w:history="1">
        <w:r w:rsidRPr="00EB35BF">
          <w:rPr>
            <w:rStyle w:val="Hipervnculo"/>
            <w:rFonts w:ascii="Arial" w:hAnsi="Arial" w:cs="Arial"/>
            <w:color w:val="7030A0"/>
            <w:sz w:val="19"/>
            <w:szCs w:val="19"/>
            <w:u w:val="none"/>
          </w:rPr>
          <w:t>1994</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25" w:tooltip="Quantum Corporation" w:history="1">
        <w:r w:rsidRPr="00EB35BF">
          <w:rPr>
            <w:rStyle w:val="Hipervnculo"/>
            <w:rFonts w:ascii="Arial" w:hAnsi="Arial" w:cs="Arial"/>
            <w:color w:val="7030A0"/>
            <w:sz w:val="19"/>
            <w:szCs w:val="19"/>
            <w:u w:val="none"/>
          </w:rPr>
          <w:t>Quantum</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compró la división de almacenamiento de</w:t>
      </w:r>
      <w:r w:rsidRPr="00EB35BF">
        <w:rPr>
          <w:rStyle w:val="apple-converted-space"/>
          <w:rFonts w:ascii="Arial" w:hAnsi="Arial" w:cs="Arial"/>
          <w:color w:val="7030A0"/>
          <w:sz w:val="19"/>
          <w:szCs w:val="19"/>
        </w:rPr>
        <w:t> </w:t>
      </w:r>
      <w:hyperlink r:id="rId226" w:tooltip="Digital Equipment Corporation" w:history="1">
        <w:r w:rsidRPr="00EB35BF">
          <w:rPr>
            <w:rStyle w:val="Hipervnculo"/>
            <w:rFonts w:ascii="Arial" w:hAnsi="Arial" w:cs="Arial"/>
            <w:color w:val="7030A0"/>
            <w:sz w:val="19"/>
            <w:szCs w:val="19"/>
            <w:u w:val="none"/>
          </w:rPr>
          <w:t>Digital Equipment</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otorgando al usuario una gama de discos de alta calidad llamada ProDrive, igual que la gama tape drive de</w:t>
      </w:r>
      <w:r w:rsidRPr="00EB35BF">
        <w:rPr>
          <w:rStyle w:val="apple-converted-space"/>
          <w:rFonts w:ascii="Arial" w:hAnsi="Arial" w:cs="Arial"/>
          <w:color w:val="7030A0"/>
          <w:sz w:val="19"/>
          <w:szCs w:val="19"/>
        </w:rPr>
        <w:t> </w:t>
      </w:r>
      <w:hyperlink r:id="rId227" w:tooltip="Digital Linear Tape" w:history="1">
        <w:r w:rsidRPr="00EB35BF">
          <w:rPr>
            <w:rStyle w:val="Hipervnculo"/>
            <w:rFonts w:ascii="Arial" w:hAnsi="Arial" w:cs="Arial"/>
            <w:color w:val="7030A0"/>
            <w:sz w:val="19"/>
            <w:szCs w:val="19"/>
            <w:u w:val="none"/>
          </w:rPr>
          <w:t>Digital Linear Tape</w:t>
        </w:r>
      </w:hyperlink>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28" w:tooltip="1995" w:history="1">
        <w:r w:rsidRPr="00EB35BF">
          <w:rPr>
            <w:rStyle w:val="Hipervnculo"/>
            <w:rFonts w:ascii="Arial" w:hAnsi="Arial" w:cs="Arial"/>
            <w:color w:val="7030A0"/>
            <w:sz w:val="19"/>
            <w:szCs w:val="19"/>
            <w:u w:val="none"/>
          </w:rPr>
          <w:t>1995</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proofErr w:type="spellStart"/>
      <w:r w:rsidRPr="00EB35BF">
        <w:rPr>
          <w:rFonts w:ascii="Arial" w:hAnsi="Arial" w:cs="Arial"/>
          <w:color w:val="7030A0"/>
          <w:sz w:val="19"/>
          <w:szCs w:val="19"/>
        </w:rPr>
        <w:fldChar w:fldCharType="begin"/>
      </w:r>
      <w:r w:rsidRPr="00EB35BF">
        <w:rPr>
          <w:rFonts w:ascii="Arial" w:hAnsi="Arial" w:cs="Arial"/>
          <w:color w:val="7030A0"/>
          <w:sz w:val="19"/>
          <w:szCs w:val="19"/>
        </w:rPr>
        <w:instrText xml:space="preserve"> HYPERLINK "http://es.wikipedia.org/w/index.php?title=Conner_Peripherals&amp;action=edit&amp;redlink=1" \o "Conner Peripherals (aún no redactado)" </w:instrText>
      </w:r>
      <w:r w:rsidRPr="00EB35BF">
        <w:rPr>
          <w:rFonts w:ascii="Arial" w:hAnsi="Arial" w:cs="Arial"/>
          <w:color w:val="7030A0"/>
          <w:sz w:val="19"/>
          <w:szCs w:val="19"/>
        </w:rPr>
        <w:fldChar w:fldCharType="separate"/>
      </w:r>
      <w:proofErr w:type="spellEnd"/>
      <w:r w:rsidRPr="00EB35BF">
        <w:rPr>
          <w:rStyle w:val="Hipervnculo"/>
          <w:rFonts w:ascii="Arial" w:hAnsi="Arial" w:cs="Arial"/>
          <w:color w:val="7030A0"/>
          <w:sz w:val="19"/>
          <w:szCs w:val="19"/>
          <w:u w:val="none"/>
        </w:rPr>
        <w:t>Conner Peripherals</w:t>
      </w:r>
      <w:r w:rsidRPr="00EB35BF">
        <w:rPr>
          <w:rFonts w:ascii="Arial" w:hAnsi="Arial" w:cs="Arial"/>
          <w:color w:val="7030A0"/>
          <w:sz w:val="19"/>
          <w:szCs w:val="19"/>
        </w:rPr>
        <w:fldChar w:fldCharType="end"/>
      </w:r>
      <w:r w:rsidRPr="00EB35BF">
        <w:rPr>
          <w:rFonts w:ascii="Arial" w:hAnsi="Arial" w:cs="Arial"/>
          <w:color w:val="7030A0"/>
          <w:sz w:val="19"/>
          <w:szCs w:val="19"/>
        </w:rPr>
        <w:t>, que fue fundada por uno de los cofundadores de</w:t>
      </w:r>
      <w:r w:rsidRPr="00EB35BF">
        <w:rPr>
          <w:rStyle w:val="apple-converted-space"/>
          <w:rFonts w:ascii="Arial" w:hAnsi="Arial" w:cs="Arial"/>
          <w:color w:val="7030A0"/>
          <w:sz w:val="19"/>
          <w:szCs w:val="19"/>
        </w:rPr>
        <w:t> </w:t>
      </w:r>
      <w:hyperlink r:id="rId229" w:tooltip="Seagate Technology" w:history="1">
        <w:r w:rsidRPr="00EB35BF">
          <w:rPr>
            <w:rStyle w:val="Hipervnculo"/>
            <w:rFonts w:ascii="Arial" w:hAnsi="Arial" w:cs="Arial"/>
            <w:color w:val="7030A0"/>
            <w:sz w:val="19"/>
            <w:szCs w:val="19"/>
            <w:u w:val="none"/>
          </w:rPr>
          <w:t>Seagate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junto con personal de</w:t>
      </w:r>
      <w:r w:rsidRPr="00EB35BF">
        <w:rPr>
          <w:rStyle w:val="apple-converted-space"/>
          <w:rFonts w:ascii="Arial" w:hAnsi="Arial" w:cs="Arial"/>
          <w:color w:val="7030A0"/>
          <w:sz w:val="19"/>
          <w:szCs w:val="19"/>
        </w:rPr>
        <w:t> </w:t>
      </w:r>
      <w:hyperlink r:id="rId230" w:tooltip="MiniScribe (aún no redactado)" w:history="1">
        <w:r w:rsidRPr="00EB35BF">
          <w:rPr>
            <w:rStyle w:val="Hipervnculo"/>
            <w:rFonts w:ascii="Arial" w:hAnsi="Arial" w:cs="Arial"/>
            <w:color w:val="7030A0"/>
            <w:sz w:val="19"/>
            <w:szCs w:val="19"/>
            <w:u w:val="none"/>
          </w:rPr>
          <w:t>MiniScribe</w:t>
        </w:r>
      </w:hyperlink>
      <w:r w:rsidRPr="00EB35BF">
        <w:rPr>
          <w:rFonts w:ascii="Arial" w:hAnsi="Arial" w:cs="Arial"/>
          <w:color w:val="7030A0"/>
          <w:sz w:val="19"/>
          <w:szCs w:val="19"/>
        </w:rPr>
        <w:t>, anunciaron un fusión con</w:t>
      </w:r>
      <w:r w:rsidRPr="00EB35BF">
        <w:rPr>
          <w:rStyle w:val="apple-converted-space"/>
          <w:rFonts w:ascii="Arial" w:hAnsi="Arial" w:cs="Arial"/>
          <w:color w:val="7030A0"/>
          <w:sz w:val="19"/>
          <w:szCs w:val="19"/>
        </w:rPr>
        <w:t> </w:t>
      </w:r>
      <w:hyperlink r:id="rId231" w:tooltip="Seagate Technology" w:history="1">
        <w:r w:rsidRPr="00EB35BF">
          <w:rPr>
            <w:rStyle w:val="Hipervnculo"/>
            <w:rFonts w:ascii="Arial" w:hAnsi="Arial" w:cs="Arial"/>
            <w:color w:val="7030A0"/>
            <w:sz w:val="19"/>
            <w:szCs w:val="19"/>
            <w:u w:val="none"/>
          </w:rPr>
          <w:t>Seagate</w:t>
        </w:r>
      </w:hyperlink>
      <w:r w:rsidRPr="00EB35BF">
        <w:rPr>
          <w:rFonts w:ascii="Arial" w:hAnsi="Arial" w:cs="Arial"/>
          <w:color w:val="7030A0"/>
          <w:sz w:val="19"/>
          <w:szCs w:val="19"/>
        </w:rPr>
        <w:t>, la cual se completó a principios de</w:t>
      </w:r>
      <w:r w:rsidRPr="00EB35BF">
        <w:rPr>
          <w:rStyle w:val="apple-converted-space"/>
          <w:rFonts w:ascii="Arial" w:hAnsi="Arial" w:cs="Arial"/>
          <w:color w:val="7030A0"/>
          <w:sz w:val="19"/>
          <w:szCs w:val="19"/>
        </w:rPr>
        <w:t> </w:t>
      </w:r>
      <w:hyperlink r:id="rId232" w:tooltip="1996" w:history="1">
        <w:r w:rsidRPr="00EB35BF">
          <w:rPr>
            <w:rStyle w:val="Hipervnculo"/>
            <w:rFonts w:ascii="Arial" w:hAnsi="Arial" w:cs="Arial"/>
            <w:color w:val="7030A0"/>
            <w:sz w:val="19"/>
            <w:szCs w:val="19"/>
            <w:u w:val="none"/>
          </w:rPr>
          <w:t>1996</w:t>
        </w:r>
      </w:hyperlink>
      <w:r w:rsidRPr="00EB35BF">
        <w:rPr>
          <w:rFonts w:ascii="Arial" w:hAnsi="Arial" w:cs="Arial"/>
          <w:color w:val="7030A0"/>
          <w:sz w:val="19"/>
          <w:szCs w:val="19"/>
        </w:rPr>
        <w:t>.</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33" w:tooltip="1996" w:history="1">
        <w:r w:rsidRPr="00EB35BF">
          <w:rPr>
            <w:rStyle w:val="Hipervnculo"/>
            <w:rFonts w:ascii="Arial" w:hAnsi="Arial" w:cs="Arial"/>
            <w:color w:val="7030A0"/>
            <w:sz w:val="19"/>
            <w:szCs w:val="19"/>
            <w:u w:val="none"/>
          </w:rPr>
          <w:t>1996</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34" w:tooltip="JT Storage (aún no redactado)" w:history="1">
        <w:r w:rsidRPr="00EB35BF">
          <w:rPr>
            <w:rStyle w:val="Hipervnculo"/>
            <w:rFonts w:ascii="Arial" w:hAnsi="Arial" w:cs="Arial"/>
            <w:color w:val="7030A0"/>
            <w:sz w:val="19"/>
            <w:szCs w:val="19"/>
            <w:u w:val="none"/>
          </w:rPr>
          <w:t>JTS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se fusionó con</w:t>
      </w:r>
      <w:r w:rsidRPr="00EB35BF">
        <w:rPr>
          <w:rStyle w:val="apple-converted-space"/>
          <w:rFonts w:ascii="Arial" w:hAnsi="Arial" w:cs="Arial"/>
          <w:color w:val="7030A0"/>
          <w:sz w:val="19"/>
          <w:szCs w:val="19"/>
        </w:rPr>
        <w:t> </w:t>
      </w:r>
      <w:proofErr w:type="spellStart"/>
      <w:r w:rsidRPr="00EB35BF">
        <w:rPr>
          <w:rFonts w:ascii="Arial" w:hAnsi="Arial" w:cs="Arial"/>
          <w:color w:val="7030A0"/>
          <w:sz w:val="19"/>
          <w:szCs w:val="19"/>
        </w:rPr>
        <w:fldChar w:fldCharType="begin"/>
      </w:r>
      <w:r w:rsidRPr="00EB35BF">
        <w:rPr>
          <w:rFonts w:ascii="Arial" w:hAnsi="Arial" w:cs="Arial"/>
          <w:color w:val="7030A0"/>
          <w:sz w:val="19"/>
          <w:szCs w:val="19"/>
        </w:rPr>
        <w:instrText xml:space="preserve"> HYPERLINK "http://es.wikipedia.org/wiki/Atari" \o "Atari" </w:instrText>
      </w:r>
      <w:r w:rsidRPr="00EB35BF">
        <w:rPr>
          <w:rFonts w:ascii="Arial" w:hAnsi="Arial" w:cs="Arial"/>
          <w:color w:val="7030A0"/>
          <w:sz w:val="19"/>
          <w:szCs w:val="19"/>
        </w:rPr>
        <w:fldChar w:fldCharType="separate"/>
      </w:r>
      <w:proofErr w:type="spellEnd"/>
      <w:r w:rsidRPr="00EB35BF">
        <w:rPr>
          <w:rStyle w:val="Hipervnculo"/>
          <w:rFonts w:ascii="Arial" w:hAnsi="Arial" w:cs="Arial"/>
          <w:color w:val="7030A0"/>
          <w:sz w:val="19"/>
          <w:szCs w:val="19"/>
          <w:u w:val="none"/>
        </w:rPr>
        <w:t>Atari</w:t>
      </w:r>
      <w:r w:rsidRPr="00EB35BF">
        <w:rPr>
          <w:rFonts w:ascii="Arial" w:hAnsi="Arial" w:cs="Arial"/>
          <w:color w:val="7030A0"/>
          <w:sz w:val="19"/>
          <w:szCs w:val="19"/>
        </w:rPr>
        <w:fldChar w:fldCharType="end"/>
      </w:r>
      <w:r w:rsidRPr="00EB35BF">
        <w:rPr>
          <w:rFonts w:ascii="Arial" w:hAnsi="Arial" w:cs="Arial"/>
          <w:color w:val="7030A0"/>
          <w:sz w:val="19"/>
          <w:szCs w:val="19"/>
        </w:rPr>
        <w:t>, permitiendo a</w:t>
      </w:r>
      <w:r w:rsidRPr="00EB35BF">
        <w:rPr>
          <w:rStyle w:val="apple-converted-space"/>
          <w:rFonts w:ascii="Arial" w:hAnsi="Arial" w:cs="Arial"/>
          <w:color w:val="7030A0"/>
          <w:sz w:val="19"/>
          <w:szCs w:val="19"/>
        </w:rPr>
        <w:t> </w:t>
      </w:r>
      <w:hyperlink r:id="rId235" w:tooltip="JT Storage (aún no redactado)" w:history="1">
        <w:r w:rsidRPr="00EB35BF">
          <w:rPr>
            <w:rStyle w:val="Hipervnculo"/>
            <w:rFonts w:ascii="Arial" w:hAnsi="Arial" w:cs="Arial"/>
            <w:color w:val="7030A0"/>
            <w:sz w:val="19"/>
            <w:szCs w:val="19"/>
            <w:u w:val="none"/>
          </w:rPr>
          <w:t>JTS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llevar a producción su gama de discos.</w:t>
      </w:r>
      <w:r w:rsidRPr="00EB35BF">
        <w:rPr>
          <w:rStyle w:val="apple-converted-space"/>
          <w:rFonts w:ascii="Arial" w:hAnsi="Arial" w:cs="Arial"/>
          <w:color w:val="7030A0"/>
          <w:sz w:val="19"/>
          <w:szCs w:val="19"/>
        </w:rPr>
        <w:t> </w:t>
      </w:r>
      <w:hyperlink r:id="rId236" w:tooltip="Atari" w:history="1">
        <w:r w:rsidRPr="00EB35BF">
          <w:rPr>
            <w:rStyle w:val="Hipervnculo"/>
            <w:rFonts w:ascii="Arial" w:hAnsi="Arial" w:cs="Arial"/>
            <w:color w:val="7030A0"/>
            <w:sz w:val="19"/>
            <w:szCs w:val="19"/>
            <w:u w:val="none"/>
          </w:rPr>
          <w:t>Atari</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fue vendida a</w:t>
      </w:r>
      <w:r w:rsidRPr="00EB35BF">
        <w:rPr>
          <w:rStyle w:val="apple-converted-space"/>
          <w:rFonts w:ascii="Arial" w:hAnsi="Arial" w:cs="Arial"/>
          <w:color w:val="7030A0"/>
          <w:sz w:val="19"/>
          <w:szCs w:val="19"/>
        </w:rPr>
        <w:t> </w:t>
      </w:r>
      <w:proofErr w:type="spellStart"/>
      <w:r w:rsidRPr="00EB35BF">
        <w:rPr>
          <w:rFonts w:ascii="Arial" w:hAnsi="Arial" w:cs="Arial"/>
          <w:color w:val="7030A0"/>
          <w:sz w:val="19"/>
          <w:szCs w:val="19"/>
        </w:rPr>
        <w:fldChar w:fldCharType="begin"/>
      </w:r>
      <w:r w:rsidRPr="00EB35BF">
        <w:rPr>
          <w:rFonts w:ascii="Arial" w:hAnsi="Arial" w:cs="Arial"/>
          <w:color w:val="7030A0"/>
          <w:sz w:val="19"/>
          <w:szCs w:val="19"/>
        </w:rPr>
        <w:instrText xml:space="preserve"> HYPERLINK "http://es.wikipedia.org/wiki/Hasbro" \o "Hasbro" </w:instrText>
      </w:r>
      <w:r w:rsidRPr="00EB35BF">
        <w:rPr>
          <w:rFonts w:ascii="Arial" w:hAnsi="Arial" w:cs="Arial"/>
          <w:color w:val="7030A0"/>
          <w:sz w:val="19"/>
          <w:szCs w:val="19"/>
        </w:rPr>
        <w:fldChar w:fldCharType="separate"/>
      </w:r>
      <w:proofErr w:type="spellEnd"/>
      <w:r w:rsidRPr="00EB35BF">
        <w:rPr>
          <w:rStyle w:val="Hipervnculo"/>
          <w:rFonts w:ascii="Arial" w:hAnsi="Arial" w:cs="Arial"/>
          <w:color w:val="7030A0"/>
          <w:sz w:val="19"/>
          <w:szCs w:val="19"/>
          <w:u w:val="none"/>
        </w:rPr>
        <w:t>Hasbro</w:t>
      </w:r>
      <w:r w:rsidRPr="00EB35BF">
        <w:rPr>
          <w:rFonts w:ascii="Arial" w:hAnsi="Arial" w:cs="Arial"/>
          <w:color w:val="7030A0"/>
          <w:sz w:val="19"/>
          <w:szCs w:val="19"/>
        </w:rPr>
        <w:fldChar w:fldCharType="end"/>
      </w:r>
      <w:r w:rsidRPr="00EB35BF">
        <w:rPr>
          <w:rStyle w:val="apple-converted-space"/>
          <w:rFonts w:ascii="Arial" w:hAnsi="Arial" w:cs="Arial"/>
          <w:color w:val="7030A0"/>
          <w:sz w:val="19"/>
          <w:szCs w:val="19"/>
        </w:rPr>
        <w:t> </w:t>
      </w:r>
      <w:r w:rsidRPr="00EB35BF">
        <w:rPr>
          <w:rFonts w:ascii="Arial" w:hAnsi="Arial" w:cs="Arial"/>
          <w:color w:val="7030A0"/>
          <w:sz w:val="19"/>
          <w:szCs w:val="19"/>
        </w:rPr>
        <w:t>en</w:t>
      </w:r>
      <w:r w:rsidRPr="00EB35BF">
        <w:rPr>
          <w:rStyle w:val="apple-converted-space"/>
          <w:rFonts w:ascii="Arial" w:hAnsi="Arial" w:cs="Arial"/>
          <w:color w:val="7030A0"/>
          <w:sz w:val="19"/>
          <w:szCs w:val="19"/>
        </w:rPr>
        <w:t> </w:t>
      </w:r>
      <w:hyperlink r:id="rId237" w:tooltip="1998" w:history="1">
        <w:r w:rsidRPr="00EB35BF">
          <w:rPr>
            <w:rStyle w:val="Hipervnculo"/>
            <w:rFonts w:ascii="Arial" w:hAnsi="Arial" w:cs="Arial"/>
            <w:color w:val="7030A0"/>
            <w:sz w:val="19"/>
            <w:szCs w:val="19"/>
            <w:u w:val="none"/>
          </w:rPr>
          <w:t>1998</w:t>
        </w:r>
      </w:hyperlink>
      <w:r w:rsidRPr="00EB35BF">
        <w:rPr>
          <w:rFonts w:ascii="Arial" w:hAnsi="Arial" w:cs="Arial"/>
          <w:color w:val="7030A0"/>
          <w:sz w:val="19"/>
          <w:szCs w:val="19"/>
        </w:rPr>
        <w:t>, mientras que</w:t>
      </w:r>
      <w:r w:rsidRPr="00EB35BF">
        <w:rPr>
          <w:rStyle w:val="apple-converted-space"/>
          <w:rFonts w:ascii="Arial" w:hAnsi="Arial" w:cs="Arial"/>
          <w:color w:val="7030A0"/>
          <w:sz w:val="19"/>
          <w:szCs w:val="19"/>
        </w:rPr>
        <w:t> </w:t>
      </w:r>
      <w:hyperlink r:id="rId238" w:tooltip="JT Storage (aún no redactado)" w:history="1">
        <w:r w:rsidRPr="00EB35BF">
          <w:rPr>
            <w:rStyle w:val="Hipervnculo"/>
            <w:rFonts w:ascii="Arial" w:hAnsi="Arial" w:cs="Arial"/>
            <w:color w:val="7030A0"/>
            <w:sz w:val="19"/>
            <w:szCs w:val="19"/>
            <w:u w:val="none"/>
          </w:rPr>
          <w:t>JTS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sufrió una bancarrota en</w:t>
      </w:r>
      <w:r w:rsidRPr="00EB35BF">
        <w:rPr>
          <w:rStyle w:val="apple-converted-space"/>
          <w:rFonts w:ascii="Arial" w:hAnsi="Arial" w:cs="Arial"/>
          <w:color w:val="7030A0"/>
          <w:sz w:val="19"/>
          <w:szCs w:val="19"/>
        </w:rPr>
        <w:t> </w:t>
      </w:r>
      <w:hyperlink r:id="rId239" w:tooltip="1999" w:history="1">
        <w:r w:rsidRPr="00EB35BF">
          <w:rPr>
            <w:rStyle w:val="Hipervnculo"/>
            <w:rFonts w:ascii="Arial" w:hAnsi="Arial" w:cs="Arial"/>
            <w:color w:val="7030A0"/>
            <w:sz w:val="19"/>
            <w:szCs w:val="19"/>
            <w:u w:val="none"/>
          </w:rPr>
          <w:t>1999</w:t>
        </w:r>
      </w:hyperlink>
      <w:r w:rsidRPr="00EB35BF">
        <w:rPr>
          <w:rFonts w:ascii="Arial" w:hAnsi="Arial" w:cs="Arial"/>
          <w:color w:val="7030A0"/>
          <w:sz w:val="19"/>
          <w:szCs w:val="19"/>
        </w:rPr>
        <w:t>.</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40" w:tooltip="2000" w:history="1">
        <w:r w:rsidRPr="00EB35BF">
          <w:rPr>
            <w:rStyle w:val="Hipervnculo"/>
            <w:rFonts w:ascii="Arial" w:hAnsi="Arial" w:cs="Arial"/>
            <w:color w:val="7030A0"/>
            <w:sz w:val="19"/>
            <w:szCs w:val="19"/>
            <w:u w:val="none"/>
          </w:rPr>
          <w:t>2000</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41" w:tooltip="Quantum Corporation" w:history="1">
        <w:r w:rsidRPr="00EB35BF">
          <w:rPr>
            <w:rStyle w:val="Hipervnculo"/>
            <w:rFonts w:ascii="Arial" w:hAnsi="Arial" w:cs="Arial"/>
            <w:color w:val="7030A0"/>
            <w:sz w:val="19"/>
            <w:szCs w:val="19"/>
            <w:u w:val="none"/>
          </w:rPr>
          <w:t>Quantum</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vendió su división de discos a</w:t>
      </w:r>
      <w:r w:rsidRPr="00EB35BF">
        <w:rPr>
          <w:rStyle w:val="apple-converted-space"/>
          <w:rFonts w:ascii="Arial" w:hAnsi="Arial" w:cs="Arial"/>
          <w:color w:val="7030A0"/>
          <w:sz w:val="19"/>
          <w:szCs w:val="19"/>
        </w:rPr>
        <w:t> </w:t>
      </w:r>
      <w:hyperlink r:id="rId242" w:tooltip="Maxtor" w:history="1">
        <w:r w:rsidRPr="00EB35BF">
          <w:rPr>
            <w:rStyle w:val="Hipervnculo"/>
            <w:rFonts w:ascii="Arial" w:hAnsi="Arial" w:cs="Arial"/>
            <w:color w:val="7030A0"/>
            <w:sz w:val="19"/>
            <w:szCs w:val="19"/>
            <w:u w:val="none"/>
          </w:rPr>
          <w:t>Maxtor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para concentrarse en las unidades de cintas y los equipos de respaldo.</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43" w:tooltip="2003" w:history="1">
        <w:r w:rsidRPr="00EB35BF">
          <w:rPr>
            <w:rStyle w:val="Hipervnculo"/>
            <w:rFonts w:ascii="Arial" w:hAnsi="Arial" w:cs="Arial"/>
            <w:color w:val="7030A0"/>
            <w:sz w:val="19"/>
            <w:szCs w:val="19"/>
            <w:u w:val="none"/>
          </w:rPr>
          <w:t>2003</w:t>
        </w:r>
      </w:hyperlink>
      <w:r w:rsidRPr="00EB35BF">
        <w:rPr>
          <w:rFonts w:ascii="Arial" w:hAnsi="Arial" w:cs="Arial"/>
          <w:color w:val="7030A0"/>
          <w:sz w:val="19"/>
          <w:szCs w:val="19"/>
        </w:rPr>
        <w:t>: Siguiendo la controversia en los fallos masivos en su modelo</w:t>
      </w:r>
      <w:r w:rsidRPr="00EB35BF">
        <w:rPr>
          <w:rStyle w:val="apple-converted-space"/>
          <w:rFonts w:ascii="Arial" w:hAnsi="Arial" w:cs="Arial"/>
          <w:color w:val="7030A0"/>
          <w:sz w:val="19"/>
          <w:szCs w:val="19"/>
        </w:rPr>
        <w:t> </w:t>
      </w:r>
      <w:proofErr w:type="spellStart"/>
      <w:r w:rsidRPr="00EB35BF">
        <w:rPr>
          <w:rFonts w:ascii="Arial" w:hAnsi="Arial" w:cs="Arial"/>
          <w:color w:val="7030A0"/>
          <w:sz w:val="19"/>
          <w:szCs w:val="19"/>
        </w:rPr>
        <w:fldChar w:fldCharType="begin"/>
      </w:r>
      <w:r w:rsidRPr="00EB35BF">
        <w:rPr>
          <w:rFonts w:ascii="Arial" w:hAnsi="Arial" w:cs="Arial"/>
          <w:color w:val="7030A0"/>
          <w:sz w:val="19"/>
          <w:szCs w:val="19"/>
        </w:rPr>
        <w:instrText xml:space="preserve"> HYPERLINK "http://es.wikipedia.org/w/index.php?title=Deskstar_75GXP&amp;action=edit&amp;redlink=1" \o "Deskstar 75GXP (aún no redactado)" </w:instrText>
      </w:r>
      <w:r w:rsidRPr="00EB35BF">
        <w:rPr>
          <w:rFonts w:ascii="Arial" w:hAnsi="Arial" w:cs="Arial"/>
          <w:color w:val="7030A0"/>
          <w:sz w:val="19"/>
          <w:szCs w:val="19"/>
        </w:rPr>
        <w:fldChar w:fldCharType="separate"/>
      </w:r>
      <w:proofErr w:type="spellEnd"/>
      <w:r w:rsidRPr="00EB35BF">
        <w:rPr>
          <w:rStyle w:val="Hipervnculo"/>
          <w:rFonts w:ascii="Arial" w:hAnsi="Arial" w:cs="Arial"/>
          <w:color w:val="7030A0"/>
          <w:sz w:val="19"/>
          <w:szCs w:val="19"/>
          <w:u w:val="none"/>
        </w:rPr>
        <w:t>Deskstar 75GXP</w:t>
      </w:r>
      <w:r w:rsidRPr="00EB35BF">
        <w:rPr>
          <w:rFonts w:ascii="Arial" w:hAnsi="Arial" w:cs="Arial"/>
          <w:color w:val="7030A0"/>
          <w:sz w:val="19"/>
          <w:szCs w:val="19"/>
        </w:rPr>
        <w:fldChar w:fldCharType="end"/>
      </w:r>
      <w:r w:rsidRPr="00EB35BF">
        <w:rPr>
          <w:rFonts w:ascii="Arial" w:hAnsi="Arial" w:cs="Arial"/>
          <w:color w:val="7030A0"/>
          <w:sz w:val="19"/>
          <w:szCs w:val="19"/>
        </w:rPr>
        <w:t>, pioneer</w:t>
      </w:r>
      <w:r w:rsidRPr="00EB35BF">
        <w:rPr>
          <w:rStyle w:val="apple-converted-space"/>
          <w:rFonts w:ascii="Arial" w:hAnsi="Arial" w:cs="Arial"/>
          <w:color w:val="7030A0"/>
          <w:sz w:val="19"/>
          <w:szCs w:val="19"/>
        </w:rPr>
        <w:t> </w:t>
      </w:r>
      <w:hyperlink r:id="rId244" w:tooltip="IBM" w:history="1">
        <w:r w:rsidRPr="00EB35BF">
          <w:rPr>
            <w:rStyle w:val="Hipervnculo"/>
            <w:rFonts w:ascii="Arial" w:hAnsi="Arial" w:cs="Arial"/>
            <w:color w:val="7030A0"/>
            <w:sz w:val="19"/>
            <w:szCs w:val="19"/>
            <w:u w:val="none"/>
          </w:rPr>
          <w:t>IBM</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vendió la mayor parte de su división de discos a</w:t>
      </w:r>
      <w:r w:rsidRPr="00EB35BF">
        <w:rPr>
          <w:rStyle w:val="apple-converted-space"/>
          <w:rFonts w:ascii="Arial" w:hAnsi="Arial" w:cs="Arial"/>
          <w:color w:val="7030A0"/>
          <w:sz w:val="19"/>
          <w:szCs w:val="19"/>
        </w:rPr>
        <w:t> </w:t>
      </w:r>
      <w:hyperlink r:id="rId245" w:tooltip="Hitachi" w:history="1">
        <w:r w:rsidRPr="00EB35BF">
          <w:rPr>
            <w:rStyle w:val="Hipervnculo"/>
            <w:rFonts w:ascii="Arial" w:hAnsi="Arial" w:cs="Arial"/>
            <w:color w:val="7030A0"/>
            <w:sz w:val="19"/>
            <w:szCs w:val="19"/>
            <w:u w:val="none"/>
          </w:rPr>
          <w:t>Hitachi</w:t>
        </w:r>
      </w:hyperlink>
      <w:r w:rsidRPr="00EB35BF">
        <w:rPr>
          <w:rFonts w:ascii="Arial" w:hAnsi="Arial" w:cs="Arial"/>
          <w:color w:val="7030A0"/>
          <w:sz w:val="19"/>
          <w:szCs w:val="19"/>
        </w:rPr>
        <w:t>, renombrándose como Hitachi Global Storage Technologies,</w:t>
      </w:r>
      <w:r w:rsidRPr="00EB35BF">
        <w:rPr>
          <w:rStyle w:val="apple-converted-space"/>
          <w:rFonts w:ascii="Arial" w:hAnsi="Arial" w:cs="Arial"/>
          <w:color w:val="7030A0"/>
          <w:sz w:val="19"/>
          <w:szCs w:val="19"/>
        </w:rPr>
        <w:t> </w:t>
      </w:r>
      <w:hyperlink r:id="rId246" w:tooltip="Hitachi GST" w:history="1">
        <w:r w:rsidRPr="00EB35BF">
          <w:rPr>
            <w:rStyle w:val="Hipervnculo"/>
            <w:rFonts w:ascii="Arial" w:hAnsi="Arial" w:cs="Arial"/>
            <w:color w:val="7030A0"/>
            <w:sz w:val="19"/>
            <w:szCs w:val="19"/>
            <w:u w:val="none"/>
          </w:rPr>
          <w:t>Hitachi GST</w:t>
        </w:r>
      </w:hyperlink>
      <w:r w:rsidRPr="00EB35BF">
        <w:rPr>
          <w:rFonts w:ascii="Arial" w:hAnsi="Arial" w:cs="Arial"/>
          <w:color w:val="7030A0"/>
          <w:sz w:val="19"/>
          <w:szCs w:val="19"/>
        </w:rPr>
        <w:t>.</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47" w:tooltip="2003" w:history="1">
        <w:r w:rsidRPr="00EB35BF">
          <w:rPr>
            <w:rStyle w:val="Hipervnculo"/>
            <w:rFonts w:ascii="Arial" w:hAnsi="Arial" w:cs="Arial"/>
            <w:color w:val="7030A0"/>
            <w:sz w:val="19"/>
            <w:szCs w:val="19"/>
            <w:u w:val="none"/>
          </w:rPr>
          <w:t>2003</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48" w:tooltip="Western Digital" w:history="1">
        <w:r w:rsidRPr="00EB35BF">
          <w:rPr>
            <w:rStyle w:val="Hipervnculo"/>
            <w:rFonts w:ascii="Arial" w:hAnsi="Arial" w:cs="Arial"/>
            <w:color w:val="7030A0"/>
            <w:sz w:val="19"/>
            <w:szCs w:val="19"/>
            <w:u w:val="none"/>
          </w:rPr>
          <w:t>Western Digital</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compró Read-Rite Corp., quien producía los cabezales utilizados en los discos duros, por 95,4 millones de</w:t>
      </w:r>
      <w:r w:rsidRPr="00EB35BF">
        <w:rPr>
          <w:rStyle w:val="apple-converted-space"/>
          <w:rFonts w:ascii="Arial" w:hAnsi="Arial" w:cs="Arial"/>
          <w:color w:val="7030A0"/>
          <w:sz w:val="19"/>
          <w:szCs w:val="19"/>
        </w:rPr>
        <w:t> </w:t>
      </w:r>
      <w:hyperlink r:id="rId249" w:tooltip="Dólar de los Estados Unidos" w:history="1">
        <w:r w:rsidRPr="00EB35BF">
          <w:rPr>
            <w:rStyle w:val="Hipervnculo"/>
            <w:rFonts w:ascii="Arial" w:hAnsi="Arial" w:cs="Arial"/>
            <w:color w:val="7030A0"/>
            <w:sz w:val="19"/>
            <w:szCs w:val="19"/>
            <w:u w:val="none"/>
          </w:rPr>
          <w:t>dólares</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en metálico.</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50" w:tooltip="2005" w:history="1">
        <w:r w:rsidRPr="00EB35BF">
          <w:rPr>
            <w:rStyle w:val="Hipervnculo"/>
            <w:rFonts w:ascii="Arial" w:hAnsi="Arial" w:cs="Arial"/>
            <w:color w:val="7030A0"/>
            <w:sz w:val="19"/>
            <w:szCs w:val="19"/>
            <w:u w:val="none"/>
          </w:rPr>
          <w:t>2005</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51" w:tooltip="Seagate Technology" w:history="1">
        <w:r w:rsidRPr="00EB35BF">
          <w:rPr>
            <w:rStyle w:val="Hipervnculo"/>
            <w:rFonts w:ascii="Arial" w:hAnsi="Arial" w:cs="Arial"/>
            <w:color w:val="7030A0"/>
            <w:sz w:val="19"/>
            <w:szCs w:val="19"/>
            <w:u w:val="none"/>
          </w:rPr>
          <w:t>Seagate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w:t>
      </w:r>
      <w:r w:rsidRPr="00EB35BF">
        <w:rPr>
          <w:rStyle w:val="apple-converted-space"/>
          <w:rFonts w:ascii="Arial" w:hAnsi="Arial" w:cs="Arial"/>
          <w:color w:val="7030A0"/>
          <w:sz w:val="19"/>
          <w:szCs w:val="19"/>
        </w:rPr>
        <w:t> </w:t>
      </w:r>
      <w:hyperlink r:id="rId252" w:tooltip="Maxtor" w:history="1">
        <w:r w:rsidRPr="00EB35BF">
          <w:rPr>
            <w:rStyle w:val="Hipervnculo"/>
            <w:rFonts w:ascii="Arial" w:hAnsi="Arial" w:cs="Arial"/>
            <w:color w:val="7030A0"/>
            <w:sz w:val="19"/>
            <w:szCs w:val="19"/>
            <w:u w:val="none"/>
          </w:rPr>
          <w:t>Maxtor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anuncian un acuerdo bajo el que</w:t>
      </w:r>
      <w:r w:rsidRPr="00EB35BF">
        <w:rPr>
          <w:rStyle w:val="apple-converted-space"/>
          <w:rFonts w:ascii="Arial" w:hAnsi="Arial" w:cs="Arial"/>
          <w:color w:val="7030A0"/>
          <w:sz w:val="19"/>
          <w:szCs w:val="19"/>
        </w:rPr>
        <w:t> </w:t>
      </w:r>
      <w:hyperlink r:id="rId253" w:tooltip="Seagate Technology" w:history="1">
        <w:r w:rsidRPr="00EB35BF">
          <w:rPr>
            <w:rStyle w:val="Hipervnculo"/>
            <w:rFonts w:ascii="Arial" w:hAnsi="Arial" w:cs="Arial"/>
            <w:color w:val="7030A0"/>
            <w:sz w:val="19"/>
            <w:szCs w:val="19"/>
            <w:u w:val="none"/>
          </w:rPr>
          <w:t>Seagate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adquiriría todo el stock de</w:t>
      </w:r>
      <w:r w:rsidRPr="00EB35BF">
        <w:rPr>
          <w:rStyle w:val="apple-converted-space"/>
          <w:rFonts w:ascii="Arial" w:hAnsi="Arial" w:cs="Arial"/>
          <w:color w:val="7030A0"/>
          <w:sz w:val="19"/>
          <w:szCs w:val="19"/>
        </w:rPr>
        <w:t> </w:t>
      </w:r>
      <w:hyperlink r:id="rId254" w:tooltip="Maxtor" w:history="1">
        <w:r w:rsidRPr="00EB35BF">
          <w:rPr>
            <w:rStyle w:val="Hipervnculo"/>
            <w:rFonts w:ascii="Arial" w:hAnsi="Arial" w:cs="Arial"/>
            <w:color w:val="7030A0"/>
            <w:sz w:val="19"/>
            <w:szCs w:val="19"/>
            <w:u w:val="none"/>
          </w:rPr>
          <w:t>Maxtor</w:t>
        </w:r>
      </w:hyperlink>
      <w:r w:rsidRPr="00EB35BF">
        <w:rPr>
          <w:rFonts w:ascii="Arial" w:hAnsi="Arial" w:cs="Arial"/>
          <w:color w:val="7030A0"/>
          <w:sz w:val="19"/>
          <w:szCs w:val="19"/>
        </w:rPr>
        <w:t>. Esta adquisición fue aprobada por los cuerpos regulatorios, y cerrada el 19 de mayo de</w:t>
      </w:r>
      <w:r w:rsidRPr="00EB35BF">
        <w:rPr>
          <w:rStyle w:val="apple-converted-space"/>
          <w:rFonts w:ascii="Arial" w:hAnsi="Arial" w:cs="Arial"/>
          <w:color w:val="7030A0"/>
          <w:sz w:val="19"/>
          <w:szCs w:val="19"/>
        </w:rPr>
        <w:t> </w:t>
      </w:r>
      <w:hyperlink r:id="rId255" w:tooltip="2006" w:history="1">
        <w:r w:rsidRPr="00EB35BF">
          <w:rPr>
            <w:rStyle w:val="Hipervnculo"/>
            <w:rFonts w:ascii="Arial" w:hAnsi="Arial" w:cs="Arial"/>
            <w:color w:val="7030A0"/>
            <w:sz w:val="19"/>
            <w:szCs w:val="19"/>
            <w:u w:val="none"/>
          </w:rPr>
          <w:t>2006</w:t>
        </w:r>
      </w:hyperlink>
      <w:r w:rsidRPr="00EB35BF">
        <w:rPr>
          <w:rFonts w:ascii="Arial" w:hAnsi="Arial" w:cs="Arial"/>
          <w:color w:val="7030A0"/>
          <w:sz w:val="19"/>
          <w:szCs w:val="19"/>
        </w:rPr>
        <w:t>.</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56" w:tooltip="2007" w:history="1">
        <w:r w:rsidRPr="00EB35BF">
          <w:rPr>
            <w:rStyle w:val="Hipervnculo"/>
            <w:rFonts w:ascii="Arial" w:hAnsi="Arial" w:cs="Arial"/>
            <w:color w:val="7030A0"/>
            <w:sz w:val="19"/>
            <w:szCs w:val="19"/>
            <w:u w:val="none"/>
          </w:rPr>
          <w:t>2007</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57" w:tooltip="Western Digital" w:history="1">
        <w:r w:rsidRPr="00EB35BF">
          <w:rPr>
            <w:rStyle w:val="Hipervnculo"/>
            <w:rFonts w:ascii="Arial" w:hAnsi="Arial" w:cs="Arial"/>
            <w:color w:val="7030A0"/>
            <w:sz w:val="19"/>
            <w:szCs w:val="19"/>
            <w:u w:val="none"/>
          </w:rPr>
          <w:t>Western Digital</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adquiere Komag U.S.A., un fabricante del material que recubre los platos de los discos duros.</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58" w:tooltip="2009" w:history="1">
        <w:r w:rsidRPr="00EB35BF">
          <w:rPr>
            <w:rStyle w:val="Hipervnculo"/>
            <w:rFonts w:ascii="Arial" w:hAnsi="Arial" w:cs="Arial"/>
            <w:color w:val="7030A0"/>
            <w:sz w:val="19"/>
            <w:szCs w:val="19"/>
            <w:u w:val="none"/>
          </w:rPr>
          <w:t>2009</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59" w:tooltip="Toshiba" w:history="1">
        <w:r w:rsidRPr="00EB35BF">
          <w:rPr>
            <w:rStyle w:val="Hipervnculo"/>
            <w:rFonts w:ascii="Arial" w:hAnsi="Arial" w:cs="Arial"/>
            <w:color w:val="7030A0"/>
            <w:sz w:val="19"/>
            <w:szCs w:val="19"/>
            <w:u w:val="none"/>
          </w:rPr>
          <w:t>Toshiba</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adquiere la división de HDD de</w:t>
      </w:r>
      <w:r w:rsidRPr="00EB35BF">
        <w:rPr>
          <w:rStyle w:val="apple-converted-space"/>
          <w:rFonts w:ascii="Arial" w:hAnsi="Arial" w:cs="Arial"/>
          <w:color w:val="7030A0"/>
          <w:sz w:val="19"/>
          <w:szCs w:val="19"/>
        </w:rPr>
        <w:t> </w:t>
      </w:r>
      <w:hyperlink r:id="rId260" w:tooltip="Fujitsu" w:history="1">
        <w:r w:rsidRPr="00EB35BF">
          <w:rPr>
            <w:rStyle w:val="Hipervnculo"/>
            <w:rFonts w:ascii="Arial" w:hAnsi="Arial" w:cs="Arial"/>
            <w:color w:val="7030A0"/>
            <w:sz w:val="19"/>
            <w:szCs w:val="19"/>
            <w:u w:val="none"/>
          </w:rPr>
          <w:t>Fujitsu</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w:t>
      </w:r>
      <w:r w:rsidRPr="00EB35BF">
        <w:rPr>
          <w:rStyle w:val="apple-converted-space"/>
          <w:rFonts w:ascii="Arial" w:hAnsi="Arial" w:cs="Arial"/>
          <w:color w:val="7030A0"/>
          <w:sz w:val="19"/>
          <w:szCs w:val="19"/>
        </w:rPr>
        <w:t> </w:t>
      </w:r>
      <w:hyperlink r:id="rId261" w:tooltip="TrekStor (aún no redactado)" w:history="1">
        <w:r w:rsidRPr="00EB35BF">
          <w:rPr>
            <w:rStyle w:val="Hipervnculo"/>
            <w:rFonts w:ascii="Arial" w:hAnsi="Arial" w:cs="Arial"/>
            <w:color w:val="7030A0"/>
            <w:sz w:val="19"/>
            <w:szCs w:val="19"/>
            <w:u w:val="none"/>
          </w:rPr>
          <w:t>TrekStor</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se declara en bancarrota, aunque ese mismo año consiguen un nuevo inversor para mantener la empresa a flote.</w:t>
      </w:r>
    </w:p>
    <w:p w:rsidR="00EB35BF" w:rsidRPr="00EB35BF" w:rsidRDefault="00EB35BF" w:rsidP="00EB35BF">
      <w:pPr>
        <w:numPr>
          <w:ilvl w:val="0"/>
          <w:numId w:val="23"/>
        </w:numPr>
        <w:spacing w:before="100" w:beforeAutospacing="1" w:after="24" w:line="360" w:lineRule="atLeast"/>
        <w:ind w:left="384"/>
        <w:jc w:val="both"/>
        <w:rPr>
          <w:rFonts w:ascii="Arial" w:hAnsi="Arial" w:cs="Arial"/>
          <w:color w:val="7030A0"/>
          <w:sz w:val="19"/>
          <w:szCs w:val="19"/>
        </w:rPr>
      </w:pPr>
      <w:hyperlink r:id="rId262" w:tooltip="2011" w:history="1">
        <w:r w:rsidRPr="00EB35BF">
          <w:rPr>
            <w:rStyle w:val="Hipervnculo"/>
            <w:rFonts w:ascii="Arial" w:hAnsi="Arial" w:cs="Arial"/>
            <w:color w:val="7030A0"/>
            <w:sz w:val="19"/>
            <w:szCs w:val="19"/>
            <w:u w:val="none"/>
          </w:rPr>
          <w:t>2011</w:t>
        </w:r>
      </w:hyperlink>
      <w:r w:rsidRPr="00EB35BF">
        <w:rPr>
          <w:rFonts w:ascii="Arial" w:hAnsi="Arial" w:cs="Arial"/>
          <w:color w:val="7030A0"/>
          <w:sz w:val="19"/>
          <w:szCs w:val="19"/>
        </w:rPr>
        <w:t>:</w:t>
      </w:r>
      <w:r w:rsidRPr="00EB35BF">
        <w:rPr>
          <w:rStyle w:val="apple-converted-space"/>
          <w:rFonts w:ascii="Arial" w:hAnsi="Arial" w:cs="Arial"/>
          <w:color w:val="7030A0"/>
          <w:sz w:val="19"/>
          <w:szCs w:val="19"/>
        </w:rPr>
        <w:t> </w:t>
      </w:r>
      <w:hyperlink r:id="rId263" w:tooltip="Western Digital" w:history="1">
        <w:r w:rsidRPr="00EB35BF">
          <w:rPr>
            <w:rStyle w:val="Hipervnculo"/>
            <w:rFonts w:ascii="Arial" w:hAnsi="Arial" w:cs="Arial"/>
            <w:color w:val="7030A0"/>
            <w:sz w:val="19"/>
            <w:szCs w:val="19"/>
            <w:u w:val="none"/>
          </w:rPr>
          <w:t>Western Digital</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adquiere</w:t>
      </w:r>
      <w:r w:rsidRPr="00EB35BF">
        <w:rPr>
          <w:rStyle w:val="apple-converted-space"/>
          <w:rFonts w:ascii="Arial" w:hAnsi="Arial" w:cs="Arial"/>
          <w:color w:val="7030A0"/>
          <w:sz w:val="19"/>
          <w:szCs w:val="19"/>
        </w:rPr>
        <w:t> </w:t>
      </w:r>
      <w:hyperlink r:id="rId264" w:tooltip="Hitachi GST" w:history="1">
        <w:r w:rsidRPr="00EB35BF">
          <w:rPr>
            <w:rStyle w:val="Hipervnculo"/>
            <w:rFonts w:ascii="Arial" w:hAnsi="Arial" w:cs="Arial"/>
            <w:color w:val="7030A0"/>
            <w:sz w:val="19"/>
            <w:szCs w:val="19"/>
            <w:u w:val="none"/>
          </w:rPr>
          <w:t>Hitachi GST</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y</w:t>
      </w:r>
      <w:r w:rsidRPr="00EB35BF">
        <w:rPr>
          <w:rStyle w:val="apple-converted-space"/>
          <w:rFonts w:ascii="Arial" w:hAnsi="Arial" w:cs="Arial"/>
          <w:color w:val="7030A0"/>
          <w:sz w:val="19"/>
          <w:szCs w:val="19"/>
        </w:rPr>
        <w:t> </w:t>
      </w:r>
      <w:hyperlink r:id="rId265" w:tooltip="Seagate Technology" w:history="1">
        <w:r w:rsidRPr="00EB35BF">
          <w:rPr>
            <w:rStyle w:val="Hipervnculo"/>
            <w:rFonts w:ascii="Arial" w:hAnsi="Arial" w:cs="Arial"/>
            <w:color w:val="7030A0"/>
            <w:sz w:val="19"/>
            <w:szCs w:val="19"/>
            <w:u w:val="none"/>
          </w:rPr>
          <w:t>Seagate</w:t>
        </w:r>
      </w:hyperlink>
      <w:r w:rsidRPr="00EB35BF">
        <w:rPr>
          <w:rStyle w:val="apple-converted-space"/>
          <w:rFonts w:ascii="Arial" w:hAnsi="Arial" w:cs="Arial"/>
          <w:color w:val="7030A0"/>
          <w:sz w:val="19"/>
          <w:szCs w:val="19"/>
        </w:rPr>
        <w:t> </w:t>
      </w:r>
      <w:r w:rsidRPr="00EB35BF">
        <w:rPr>
          <w:rFonts w:ascii="Arial" w:hAnsi="Arial" w:cs="Arial"/>
          <w:color w:val="7030A0"/>
          <w:sz w:val="19"/>
          <w:szCs w:val="19"/>
        </w:rPr>
        <w:t>compra la división de HDD de</w:t>
      </w:r>
      <w:r w:rsidRPr="00EB35BF">
        <w:rPr>
          <w:rStyle w:val="apple-converted-space"/>
          <w:rFonts w:ascii="Arial" w:hAnsi="Arial" w:cs="Arial"/>
          <w:color w:val="7030A0"/>
          <w:sz w:val="19"/>
          <w:szCs w:val="19"/>
        </w:rPr>
        <w:t> </w:t>
      </w:r>
      <w:hyperlink r:id="rId266" w:tooltip="Samsung" w:history="1">
        <w:r w:rsidRPr="00EB35BF">
          <w:rPr>
            <w:rStyle w:val="Hipervnculo"/>
            <w:rFonts w:ascii="Arial" w:hAnsi="Arial" w:cs="Arial"/>
            <w:color w:val="7030A0"/>
            <w:sz w:val="19"/>
            <w:szCs w:val="19"/>
            <w:u w:val="none"/>
          </w:rPr>
          <w:t>Samsung</w:t>
        </w:r>
      </w:hyperlink>
      <w:r w:rsidRPr="00EB35BF">
        <w:rPr>
          <w:rFonts w:ascii="Arial" w:hAnsi="Arial" w:cs="Arial"/>
          <w:color w:val="7030A0"/>
          <w:sz w:val="19"/>
          <w:szCs w:val="19"/>
        </w:rPr>
        <w:t>.</w:t>
      </w:r>
    </w:p>
    <w:p w:rsidR="007961F9" w:rsidRPr="00EB35BF" w:rsidRDefault="007961F9">
      <w:pPr>
        <w:rPr>
          <w:color w:val="7030A0"/>
        </w:rPr>
      </w:pPr>
    </w:p>
    <w:sectPr w:rsidR="007961F9" w:rsidRPr="00EB35BF" w:rsidSect="00EB35BF">
      <w:pgSz w:w="12240" w:h="15840"/>
      <w:pgMar w:top="1417" w:right="1701" w:bottom="1417" w:left="1701"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urekaSan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92A"/>
    <w:multiLevelType w:val="multilevel"/>
    <w:tmpl w:val="69B6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14FD2"/>
    <w:multiLevelType w:val="multilevel"/>
    <w:tmpl w:val="EE40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94841"/>
    <w:multiLevelType w:val="hybridMultilevel"/>
    <w:tmpl w:val="4012623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13710E6"/>
    <w:multiLevelType w:val="multilevel"/>
    <w:tmpl w:val="0722DC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B478A6"/>
    <w:multiLevelType w:val="multilevel"/>
    <w:tmpl w:val="8B6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C2648A"/>
    <w:multiLevelType w:val="multilevel"/>
    <w:tmpl w:val="7B92F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D737C"/>
    <w:multiLevelType w:val="multilevel"/>
    <w:tmpl w:val="35F2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A7B43"/>
    <w:multiLevelType w:val="multilevel"/>
    <w:tmpl w:val="283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E53E7D"/>
    <w:multiLevelType w:val="multilevel"/>
    <w:tmpl w:val="E4320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02EAE"/>
    <w:multiLevelType w:val="multilevel"/>
    <w:tmpl w:val="FEB6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061FAF"/>
    <w:multiLevelType w:val="multilevel"/>
    <w:tmpl w:val="8D22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7F0184"/>
    <w:multiLevelType w:val="hybridMultilevel"/>
    <w:tmpl w:val="B922E696"/>
    <w:lvl w:ilvl="0" w:tplc="080A0001">
      <w:start w:val="1"/>
      <w:numFmt w:val="bullet"/>
      <w:lvlText w:val=""/>
      <w:lvlJc w:val="left"/>
      <w:pPr>
        <w:ind w:left="1860" w:hanging="360"/>
      </w:pPr>
      <w:rPr>
        <w:rFonts w:ascii="Symbol" w:hAnsi="Symbol" w:hint="default"/>
      </w:rPr>
    </w:lvl>
    <w:lvl w:ilvl="1" w:tplc="080A0003" w:tentative="1">
      <w:start w:val="1"/>
      <w:numFmt w:val="bullet"/>
      <w:lvlText w:val="o"/>
      <w:lvlJc w:val="left"/>
      <w:pPr>
        <w:ind w:left="2580" w:hanging="360"/>
      </w:pPr>
      <w:rPr>
        <w:rFonts w:ascii="Courier New" w:hAnsi="Courier New" w:cs="Courier New" w:hint="default"/>
      </w:rPr>
    </w:lvl>
    <w:lvl w:ilvl="2" w:tplc="080A0005" w:tentative="1">
      <w:start w:val="1"/>
      <w:numFmt w:val="bullet"/>
      <w:lvlText w:val=""/>
      <w:lvlJc w:val="left"/>
      <w:pPr>
        <w:ind w:left="3300" w:hanging="360"/>
      </w:pPr>
      <w:rPr>
        <w:rFonts w:ascii="Wingdings" w:hAnsi="Wingdings" w:hint="default"/>
      </w:rPr>
    </w:lvl>
    <w:lvl w:ilvl="3" w:tplc="080A0001" w:tentative="1">
      <w:start w:val="1"/>
      <w:numFmt w:val="bullet"/>
      <w:lvlText w:val=""/>
      <w:lvlJc w:val="left"/>
      <w:pPr>
        <w:ind w:left="4020" w:hanging="360"/>
      </w:pPr>
      <w:rPr>
        <w:rFonts w:ascii="Symbol" w:hAnsi="Symbol" w:hint="default"/>
      </w:rPr>
    </w:lvl>
    <w:lvl w:ilvl="4" w:tplc="080A0003" w:tentative="1">
      <w:start w:val="1"/>
      <w:numFmt w:val="bullet"/>
      <w:lvlText w:val="o"/>
      <w:lvlJc w:val="left"/>
      <w:pPr>
        <w:ind w:left="4740" w:hanging="360"/>
      </w:pPr>
      <w:rPr>
        <w:rFonts w:ascii="Courier New" w:hAnsi="Courier New" w:cs="Courier New" w:hint="default"/>
      </w:rPr>
    </w:lvl>
    <w:lvl w:ilvl="5" w:tplc="080A0005" w:tentative="1">
      <w:start w:val="1"/>
      <w:numFmt w:val="bullet"/>
      <w:lvlText w:val=""/>
      <w:lvlJc w:val="left"/>
      <w:pPr>
        <w:ind w:left="5460" w:hanging="360"/>
      </w:pPr>
      <w:rPr>
        <w:rFonts w:ascii="Wingdings" w:hAnsi="Wingdings" w:hint="default"/>
      </w:rPr>
    </w:lvl>
    <w:lvl w:ilvl="6" w:tplc="080A0001" w:tentative="1">
      <w:start w:val="1"/>
      <w:numFmt w:val="bullet"/>
      <w:lvlText w:val=""/>
      <w:lvlJc w:val="left"/>
      <w:pPr>
        <w:ind w:left="6180" w:hanging="360"/>
      </w:pPr>
      <w:rPr>
        <w:rFonts w:ascii="Symbol" w:hAnsi="Symbol" w:hint="default"/>
      </w:rPr>
    </w:lvl>
    <w:lvl w:ilvl="7" w:tplc="080A0003" w:tentative="1">
      <w:start w:val="1"/>
      <w:numFmt w:val="bullet"/>
      <w:lvlText w:val="o"/>
      <w:lvlJc w:val="left"/>
      <w:pPr>
        <w:ind w:left="6900" w:hanging="360"/>
      </w:pPr>
      <w:rPr>
        <w:rFonts w:ascii="Courier New" w:hAnsi="Courier New" w:cs="Courier New" w:hint="default"/>
      </w:rPr>
    </w:lvl>
    <w:lvl w:ilvl="8" w:tplc="080A0005" w:tentative="1">
      <w:start w:val="1"/>
      <w:numFmt w:val="bullet"/>
      <w:lvlText w:val=""/>
      <w:lvlJc w:val="left"/>
      <w:pPr>
        <w:ind w:left="7620" w:hanging="360"/>
      </w:pPr>
      <w:rPr>
        <w:rFonts w:ascii="Wingdings" w:hAnsi="Wingdings" w:hint="default"/>
      </w:rPr>
    </w:lvl>
  </w:abstractNum>
  <w:abstractNum w:abstractNumId="12">
    <w:nsid w:val="268753CB"/>
    <w:multiLevelType w:val="multilevel"/>
    <w:tmpl w:val="A01E4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8564C"/>
    <w:multiLevelType w:val="multilevel"/>
    <w:tmpl w:val="DC3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5F43E4"/>
    <w:multiLevelType w:val="multilevel"/>
    <w:tmpl w:val="85C6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6D47DB"/>
    <w:multiLevelType w:val="multilevel"/>
    <w:tmpl w:val="B4A6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7732B2"/>
    <w:multiLevelType w:val="multilevel"/>
    <w:tmpl w:val="4878B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ED6849"/>
    <w:multiLevelType w:val="multilevel"/>
    <w:tmpl w:val="EA1E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DD16BC"/>
    <w:multiLevelType w:val="multilevel"/>
    <w:tmpl w:val="B9E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595B9C"/>
    <w:multiLevelType w:val="multilevel"/>
    <w:tmpl w:val="832E1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27035E"/>
    <w:multiLevelType w:val="multilevel"/>
    <w:tmpl w:val="A6DCD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6F7096"/>
    <w:multiLevelType w:val="hybridMultilevel"/>
    <w:tmpl w:val="E3721A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CC4F4E"/>
    <w:multiLevelType w:val="multilevel"/>
    <w:tmpl w:val="5F18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EE7C9E"/>
    <w:multiLevelType w:val="multilevel"/>
    <w:tmpl w:val="298C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6170E1"/>
    <w:multiLevelType w:val="multilevel"/>
    <w:tmpl w:val="73F8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4D58B3"/>
    <w:multiLevelType w:val="multilevel"/>
    <w:tmpl w:val="382C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093C02"/>
    <w:multiLevelType w:val="multilevel"/>
    <w:tmpl w:val="A994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B603A3A"/>
    <w:multiLevelType w:val="hybridMultilevel"/>
    <w:tmpl w:val="2BB4E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ECE5DDC"/>
    <w:multiLevelType w:val="multilevel"/>
    <w:tmpl w:val="02E8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6A32AC"/>
    <w:multiLevelType w:val="multilevel"/>
    <w:tmpl w:val="7184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262935"/>
    <w:multiLevelType w:val="multilevel"/>
    <w:tmpl w:val="0CFC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6B46C9"/>
    <w:multiLevelType w:val="hybridMultilevel"/>
    <w:tmpl w:val="4E408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BD5721"/>
    <w:multiLevelType w:val="multilevel"/>
    <w:tmpl w:val="B59C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097DC3"/>
    <w:multiLevelType w:val="multilevel"/>
    <w:tmpl w:val="E1B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2B4183"/>
    <w:multiLevelType w:val="multilevel"/>
    <w:tmpl w:val="0BAAE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0134DBD"/>
    <w:multiLevelType w:val="multilevel"/>
    <w:tmpl w:val="3BA6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37D4FBB"/>
    <w:multiLevelType w:val="multilevel"/>
    <w:tmpl w:val="0CD0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A02ABB"/>
    <w:multiLevelType w:val="hybridMultilevel"/>
    <w:tmpl w:val="F01A9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B00B47"/>
    <w:multiLevelType w:val="multilevel"/>
    <w:tmpl w:val="CB48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4551E7"/>
    <w:multiLevelType w:val="multilevel"/>
    <w:tmpl w:val="BDD4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EE6A12"/>
    <w:multiLevelType w:val="multilevel"/>
    <w:tmpl w:val="2028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A270165"/>
    <w:multiLevelType w:val="multilevel"/>
    <w:tmpl w:val="7D9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BE43617"/>
    <w:multiLevelType w:val="multilevel"/>
    <w:tmpl w:val="C268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E8F08AE"/>
    <w:multiLevelType w:val="multilevel"/>
    <w:tmpl w:val="3A1A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BC3458"/>
    <w:multiLevelType w:val="multilevel"/>
    <w:tmpl w:val="B89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7"/>
  </w:num>
  <w:num w:numId="3">
    <w:abstractNumId w:val="2"/>
  </w:num>
  <w:num w:numId="4">
    <w:abstractNumId w:val="11"/>
  </w:num>
  <w:num w:numId="5">
    <w:abstractNumId w:val="31"/>
  </w:num>
  <w:num w:numId="6">
    <w:abstractNumId w:val="20"/>
  </w:num>
  <w:num w:numId="7">
    <w:abstractNumId w:val="19"/>
  </w:num>
  <w:num w:numId="8">
    <w:abstractNumId w:val="26"/>
  </w:num>
  <w:num w:numId="9">
    <w:abstractNumId w:val="36"/>
  </w:num>
  <w:num w:numId="10">
    <w:abstractNumId w:val="32"/>
  </w:num>
  <w:num w:numId="11">
    <w:abstractNumId w:val="33"/>
  </w:num>
  <w:num w:numId="12">
    <w:abstractNumId w:val="9"/>
  </w:num>
  <w:num w:numId="13">
    <w:abstractNumId w:val="22"/>
  </w:num>
  <w:num w:numId="14">
    <w:abstractNumId w:val="17"/>
  </w:num>
  <w:num w:numId="15">
    <w:abstractNumId w:val="38"/>
  </w:num>
  <w:num w:numId="16">
    <w:abstractNumId w:val="42"/>
  </w:num>
  <w:num w:numId="17">
    <w:abstractNumId w:val="13"/>
  </w:num>
  <w:num w:numId="18">
    <w:abstractNumId w:val="25"/>
  </w:num>
  <w:num w:numId="19">
    <w:abstractNumId w:val="29"/>
  </w:num>
  <w:num w:numId="20">
    <w:abstractNumId w:val="23"/>
  </w:num>
  <w:num w:numId="21">
    <w:abstractNumId w:val="18"/>
  </w:num>
  <w:num w:numId="22">
    <w:abstractNumId w:val="10"/>
  </w:num>
  <w:num w:numId="23">
    <w:abstractNumId w:val="0"/>
  </w:num>
  <w:num w:numId="24">
    <w:abstractNumId w:val="30"/>
  </w:num>
  <w:num w:numId="25">
    <w:abstractNumId w:val="5"/>
  </w:num>
  <w:num w:numId="26">
    <w:abstractNumId w:val="3"/>
  </w:num>
  <w:num w:numId="27">
    <w:abstractNumId w:val="14"/>
  </w:num>
  <w:num w:numId="28">
    <w:abstractNumId w:val="28"/>
  </w:num>
  <w:num w:numId="29">
    <w:abstractNumId w:val="41"/>
  </w:num>
  <w:num w:numId="30">
    <w:abstractNumId w:val="39"/>
  </w:num>
  <w:num w:numId="31">
    <w:abstractNumId w:val="1"/>
  </w:num>
  <w:num w:numId="32">
    <w:abstractNumId w:val="24"/>
  </w:num>
  <w:num w:numId="33">
    <w:abstractNumId w:val="12"/>
  </w:num>
  <w:num w:numId="34">
    <w:abstractNumId w:val="43"/>
  </w:num>
  <w:num w:numId="35">
    <w:abstractNumId w:val="34"/>
  </w:num>
  <w:num w:numId="36">
    <w:abstractNumId w:val="4"/>
  </w:num>
  <w:num w:numId="37">
    <w:abstractNumId w:val="8"/>
  </w:num>
  <w:num w:numId="38">
    <w:abstractNumId w:val="35"/>
  </w:num>
  <w:num w:numId="39">
    <w:abstractNumId w:val="40"/>
  </w:num>
  <w:num w:numId="40">
    <w:abstractNumId w:val="6"/>
  </w:num>
  <w:num w:numId="41">
    <w:abstractNumId w:val="7"/>
  </w:num>
  <w:num w:numId="42">
    <w:abstractNumId w:val="15"/>
  </w:num>
  <w:num w:numId="43">
    <w:abstractNumId w:val="44"/>
  </w:num>
  <w:num w:numId="44">
    <w:abstractNumId w:val="1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BF"/>
    <w:rsid w:val="00003395"/>
    <w:rsid w:val="000047CF"/>
    <w:rsid w:val="000267E4"/>
    <w:rsid w:val="00062310"/>
    <w:rsid w:val="000839E4"/>
    <w:rsid w:val="00126BDC"/>
    <w:rsid w:val="00137B55"/>
    <w:rsid w:val="00193E28"/>
    <w:rsid w:val="001D739F"/>
    <w:rsid w:val="0020504D"/>
    <w:rsid w:val="00224028"/>
    <w:rsid w:val="00263D9E"/>
    <w:rsid w:val="00273988"/>
    <w:rsid w:val="002C339C"/>
    <w:rsid w:val="002C5B3A"/>
    <w:rsid w:val="004542BF"/>
    <w:rsid w:val="004B6972"/>
    <w:rsid w:val="004F4E7E"/>
    <w:rsid w:val="005619D2"/>
    <w:rsid w:val="00634BE6"/>
    <w:rsid w:val="00645285"/>
    <w:rsid w:val="00696BD0"/>
    <w:rsid w:val="006B04B6"/>
    <w:rsid w:val="006B6304"/>
    <w:rsid w:val="0075208D"/>
    <w:rsid w:val="00776A58"/>
    <w:rsid w:val="00787523"/>
    <w:rsid w:val="0079484F"/>
    <w:rsid w:val="007961F9"/>
    <w:rsid w:val="007B3735"/>
    <w:rsid w:val="00800104"/>
    <w:rsid w:val="008408B3"/>
    <w:rsid w:val="0084277C"/>
    <w:rsid w:val="008D23FA"/>
    <w:rsid w:val="008F6E4E"/>
    <w:rsid w:val="00961F39"/>
    <w:rsid w:val="00975CF7"/>
    <w:rsid w:val="00A842DE"/>
    <w:rsid w:val="00A979B9"/>
    <w:rsid w:val="00AD000C"/>
    <w:rsid w:val="00AD576E"/>
    <w:rsid w:val="00B235E1"/>
    <w:rsid w:val="00B64E59"/>
    <w:rsid w:val="00B77696"/>
    <w:rsid w:val="00BA4526"/>
    <w:rsid w:val="00BD777D"/>
    <w:rsid w:val="00BE0BF1"/>
    <w:rsid w:val="00BF704F"/>
    <w:rsid w:val="00C0019D"/>
    <w:rsid w:val="00C1553E"/>
    <w:rsid w:val="00C17A4E"/>
    <w:rsid w:val="00C768EC"/>
    <w:rsid w:val="00CB508E"/>
    <w:rsid w:val="00CC6558"/>
    <w:rsid w:val="00CE7000"/>
    <w:rsid w:val="00D630D6"/>
    <w:rsid w:val="00D63DE8"/>
    <w:rsid w:val="00D8569D"/>
    <w:rsid w:val="00DA445A"/>
    <w:rsid w:val="00DD6751"/>
    <w:rsid w:val="00E67E21"/>
    <w:rsid w:val="00E8680E"/>
    <w:rsid w:val="00EB35BF"/>
    <w:rsid w:val="00EC3014"/>
    <w:rsid w:val="00F864D2"/>
    <w:rsid w:val="00FB55E7"/>
    <w:rsid w:val="00FC1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BF"/>
  </w:style>
  <w:style w:type="paragraph" w:styleId="Ttulo1">
    <w:name w:val="heading 1"/>
    <w:basedOn w:val="Normal"/>
    <w:next w:val="Normal"/>
    <w:link w:val="Ttulo1Car"/>
    <w:uiPriority w:val="9"/>
    <w:qFormat/>
    <w:rsid w:val="00EB3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B35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EB35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B35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5B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B35B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B35B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B35BF"/>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EB35BF"/>
    <w:pPr>
      <w:ind w:left="720"/>
      <w:contextualSpacing/>
    </w:pPr>
  </w:style>
  <w:style w:type="paragraph" w:styleId="Textodeglobo">
    <w:name w:val="Balloon Text"/>
    <w:basedOn w:val="Normal"/>
    <w:link w:val="TextodegloboCar"/>
    <w:uiPriority w:val="99"/>
    <w:semiHidden/>
    <w:unhideWhenUsed/>
    <w:rsid w:val="00EB3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5BF"/>
    <w:rPr>
      <w:rFonts w:ascii="Tahoma" w:hAnsi="Tahoma" w:cs="Tahoma"/>
      <w:sz w:val="16"/>
      <w:szCs w:val="16"/>
    </w:rPr>
  </w:style>
  <w:style w:type="character" w:styleId="Hipervnculo">
    <w:name w:val="Hyperlink"/>
    <w:basedOn w:val="Fuentedeprrafopredeter"/>
    <w:uiPriority w:val="99"/>
    <w:semiHidden/>
    <w:unhideWhenUsed/>
    <w:rsid w:val="00EB35BF"/>
    <w:rPr>
      <w:color w:val="0000FF"/>
      <w:u w:val="single"/>
    </w:rPr>
  </w:style>
  <w:style w:type="paragraph" w:styleId="NormalWeb">
    <w:name w:val="Normal (Web)"/>
    <w:basedOn w:val="Normal"/>
    <w:uiPriority w:val="99"/>
    <w:unhideWhenUsed/>
    <w:rsid w:val="00EB35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EB35BF"/>
  </w:style>
  <w:style w:type="character" w:customStyle="1" w:styleId="apple-converted-space">
    <w:name w:val="apple-converted-space"/>
    <w:basedOn w:val="Fuentedeprrafopredeter"/>
    <w:rsid w:val="00EB35BF"/>
  </w:style>
  <w:style w:type="character" w:customStyle="1" w:styleId="toctoggle">
    <w:name w:val="toctoggle"/>
    <w:basedOn w:val="Fuentedeprrafopredeter"/>
    <w:rsid w:val="00EB35BF"/>
  </w:style>
  <w:style w:type="character" w:customStyle="1" w:styleId="tocnumber">
    <w:name w:val="tocnumber"/>
    <w:basedOn w:val="Fuentedeprrafopredeter"/>
    <w:rsid w:val="00EB35BF"/>
  </w:style>
  <w:style w:type="character" w:customStyle="1" w:styleId="toctext">
    <w:name w:val="toctext"/>
    <w:basedOn w:val="Fuentedeprrafopredeter"/>
    <w:rsid w:val="00EB35BF"/>
  </w:style>
  <w:style w:type="character" w:customStyle="1" w:styleId="editsection">
    <w:name w:val="editsection"/>
    <w:basedOn w:val="Fuentedeprrafopredeter"/>
    <w:rsid w:val="00EB35BF"/>
  </w:style>
  <w:style w:type="character" w:styleId="Hipervnculovisitado">
    <w:name w:val="FollowedHyperlink"/>
    <w:basedOn w:val="Fuentedeprrafopredeter"/>
    <w:uiPriority w:val="99"/>
    <w:semiHidden/>
    <w:unhideWhenUsed/>
    <w:rsid w:val="00EB35B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BF"/>
  </w:style>
  <w:style w:type="paragraph" w:styleId="Ttulo1">
    <w:name w:val="heading 1"/>
    <w:basedOn w:val="Normal"/>
    <w:next w:val="Normal"/>
    <w:link w:val="Ttulo1Car"/>
    <w:uiPriority w:val="9"/>
    <w:qFormat/>
    <w:rsid w:val="00EB3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EB35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EB35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B35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5B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B35B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B35B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B35BF"/>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EB35BF"/>
    <w:pPr>
      <w:ind w:left="720"/>
      <w:contextualSpacing/>
    </w:pPr>
  </w:style>
  <w:style w:type="paragraph" w:styleId="Textodeglobo">
    <w:name w:val="Balloon Text"/>
    <w:basedOn w:val="Normal"/>
    <w:link w:val="TextodegloboCar"/>
    <w:uiPriority w:val="99"/>
    <w:semiHidden/>
    <w:unhideWhenUsed/>
    <w:rsid w:val="00EB35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5BF"/>
    <w:rPr>
      <w:rFonts w:ascii="Tahoma" w:hAnsi="Tahoma" w:cs="Tahoma"/>
      <w:sz w:val="16"/>
      <w:szCs w:val="16"/>
    </w:rPr>
  </w:style>
  <w:style w:type="character" w:styleId="Hipervnculo">
    <w:name w:val="Hyperlink"/>
    <w:basedOn w:val="Fuentedeprrafopredeter"/>
    <w:uiPriority w:val="99"/>
    <w:semiHidden/>
    <w:unhideWhenUsed/>
    <w:rsid w:val="00EB35BF"/>
    <w:rPr>
      <w:color w:val="0000FF"/>
      <w:u w:val="single"/>
    </w:rPr>
  </w:style>
  <w:style w:type="paragraph" w:styleId="NormalWeb">
    <w:name w:val="Normal (Web)"/>
    <w:basedOn w:val="Normal"/>
    <w:uiPriority w:val="99"/>
    <w:unhideWhenUsed/>
    <w:rsid w:val="00EB35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w-headline">
    <w:name w:val="mw-headline"/>
    <w:basedOn w:val="Fuentedeprrafopredeter"/>
    <w:rsid w:val="00EB35BF"/>
  </w:style>
  <w:style w:type="character" w:customStyle="1" w:styleId="apple-converted-space">
    <w:name w:val="apple-converted-space"/>
    <w:basedOn w:val="Fuentedeprrafopredeter"/>
    <w:rsid w:val="00EB35BF"/>
  </w:style>
  <w:style w:type="character" w:customStyle="1" w:styleId="toctoggle">
    <w:name w:val="toctoggle"/>
    <w:basedOn w:val="Fuentedeprrafopredeter"/>
    <w:rsid w:val="00EB35BF"/>
  </w:style>
  <w:style w:type="character" w:customStyle="1" w:styleId="tocnumber">
    <w:name w:val="tocnumber"/>
    <w:basedOn w:val="Fuentedeprrafopredeter"/>
    <w:rsid w:val="00EB35BF"/>
  </w:style>
  <w:style w:type="character" w:customStyle="1" w:styleId="toctext">
    <w:name w:val="toctext"/>
    <w:basedOn w:val="Fuentedeprrafopredeter"/>
    <w:rsid w:val="00EB35BF"/>
  </w:style>
  <w:style w:type="character" w:customStyle="1" w:styleId="editsection">
    <w:name w:val="editsection"/>
    <w:basedOn w:val="Fuentedeprrafopredeter"/>
    <w:rsid w:val="00EB35BF"/>
  </w:style>
  <w:style w:type="character" w:styleId="Hipervnculovisitado">
    <w:name w:val="FollowedHyperlink"/>
    <w:basedOn w:val="Fuentedeprrafopredeter"/>
    <w:uiPriority w:val="99"/>
    <w:semiHidden/>
    <w:unhideWhenUsed/>
    <w:rsid w:val="00EB35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SCSI" TargetMode="External"/><Relationship Id="rId21" Type="http://schemas.openxmlformats.org/officeDocument/2006/relationships/hyperlink" Target="http://es.wikipedia.org/wiki/Servidor" TargetMode="External"/><Relationship Id="rId42" Type="http://schemas.openxmlformats.org/officeDocument/2006/relationships/hyperlink" Target="http://es.wikipedia.org/wiki/GB" TargetMode="External"/><Relationship Id="rId63" Type="http://schemas.openxmlformats.org/officeDocument/2006/relationships/hyperlink" Target="http://es.wikipedia.org/wiki/F%C3%ADsica" TargetMode="External"/><Relationship Id="rId84" Type="http://schemas.openxmlformats.org/officeDocument/2006/relationships/hyperlink" Target="http://es.wikipedia.org/wiki/Circuito_impreso" TargetMode="External"/><Relationship Id="rId138" Type="http://schemas.openxmlformats.org/officeDocument/2006/relationships/hyperlink" Target="http://es.wikipedia.org/wiki/Master_Boot_Record" TargetMode="External"/><Relationship Id="rId159" Type="http://schemas.openxmlformats.org/officeDocument/2006/relationships/hyperlink" Target="http://es.wikipedia.org/wiki/Dispositivo_de_almacenamiento_de_datos" TargetMode="External"/><Relationship Id="rId170" Type="http://schemas.openxmlformats.org/officeDocument/2006/relationships/hyperlink" Target="http://es.wikipedia.org/wiki/Disco_duro" TargetMode="External"/><Relationship Id="rId191" Type="http://schemas.openxmlformats.org/officeDocument/2006/relationships/hyperlink" Target="http://es.wikipedia.org/wiki/Toshiba" TargetMode="External"/><Relationship Id="rId205" Type="http://schemas.openxmlformats.org/officeDocument/2006/relationships/hyperlink" Target="http://es.wikipedia.org/wiki/1997" TargetMode="External"/><Relationship Id="rId226" Type="http://schemas.openxmlformats.org/officeDocument/2006/relationships/hyperlink" Target="http://es.wikipedia.org/wiki/Digital_Equipment_Corporation" TargetMode="External"/><Relationship Id="rId247" Type="http://schemas.openxmlformats.org/officeDocument/2006/relationships/hyperlink" Target="http://es.wikipedia.org/wiki/2003" TargetMode="External"/><Relationship Id="rId107" Type="http://schemas.openxmlformats.org/officeDocument/2006/relationships/hyperlink" Target="http://es.wikipedia.org/wiki/Integrated_Drive_Electronics" TargetMode="External"/><Relationship Id="rId268" Type="http://schemas.openxmlformats.org/officeDocument/2006/relationships/theme" Target="theme/theme1.xml"/><Relationship Id="rId11" Type="http://schemas.openxmlformats.org/officeDocument/2006/relationships/hyperlink" Target="http://es.wikipedia.org/wiki/Plato_(disco_duro)" TargetMode="External"/><Relationship Id="rId32" Type="http://schemas.openxmlformats.org/officeDocument/2006/relationships/hyperlink" Target="http://es.wikipedia.org/wiki/Formato_de_bajo_nivel" TargetMode="External"/><Relationship Id="rId53" Type="http://schemas.openxmlformats.org/officeDocument/2006/relationships/hyperlink" Target="http://es.wikipedia.org/wiki/Megabyte" TargetMode="External"/><Relationship Id="rId74" Type="http://schemas.openxmlformats.org/officeDocument/2006/relationships/hyperlink" Target="http://es.wikipedia.org/wiki/Integrated_Drive_Electronics" TargetMode="External"/><Relationship Id="rId128" Type="http://schemas.openxmlformats.org/officeDocument/2006/relationships/hyperlink" Target="http://es.wikipedia.org/wiki/Samsung" TargetMode="External"/><Relationship Id="rId149" Type="http://schemas.openxmlformats.org/officeDocument/2006/relationships/hyperlink" Target="http://commons.wikimedia.org/wiki/File:Hard_disk_head.jpg" TargetMode="External"/><Relationship Id="rId5" Type="http://schemas.openxmlformats.org/officeDocument/2006/relationships/webSettings" Target="webSettings.xml"/><Relationship Id="rId95" Type="http://schemas.openxmlformats.org/officeDocument/2006/relationships/hyperlink" Target="http://es.wikipedia.org/wiki/Cl%C3%BAster_(sistema_de_archivos)" TargetMode="External"/><Relationship Id="rId160" Type="http://schemas.openxmlformats.org/officeDocument/2006/relationships/hyperlink" Target="http://es.wikipedia.org/wiki/Memoria_no_vol%C3%A1til" TargetMode="External"/><Relationship Id="rId181" Type="http://schemas.openxmlformats.org/officeDocument/2006/relationships/hyperlink" Target="http://es.wikipedia.org/wiki/2007" TargetMode="External"/><Relationship Id="rId216" Type="http://schemas.openxmlformats.org/officeDocument/2006/relationships/hyperlink" Target="http://es.wikipedia.org/wiki/Western_Digital" TargetMode="External"/><Relationship Id="rId237" Type="http://schemas.openxmlformats.org/officeDocument/2006/relationships/hyperlink" Target="http://es.wikipedia.org/wiki/1998" TargetMode="External"/><Relationship Id="rId258" Type="http://schemas.openxmlformats.org/officeDocument/2006/relationships/hyperlink" Target="http://es.wikipedia.org/wiki/2009" TargetMode="External"/><Relationship Id="rId22" Type="http://schemas.openxmlformats.org/officeDocument/2006/relationships/hyperlink" Target="http://es.wikipedia.org/wiki/Computadora" TargetMode="External"/><Relationship Id="rId43" Type="http://schemas.openxmlformats.org/officeDocument/2006/relationships/hyperlink" Target="http://es.wikipedia.org/wiki/GiB" TargetMode="External"/><Relationship Id="rId64" Type="http://schemas.openxmlformats.org/officeDocument/2006/relationships/hyperlink" Target="http://es.wikipedia.org/wiki/Magnetorresistencia_gigante" TargetMode="External"/><Relationship Id="rId118" Type="http://schemas.openxmlformats.org/officeDocument/2006/relationships/hyperlink" Target="http://es.wikipedia.org/wiki/Serial_ATA" TargetMode="External"/><Relationship Id="rId139" Type="http://schemas.openxmlformats.org/officeDocument/2006/relationships/hyperlink" Target="http://es.wikipedia.org/wiki/Sector_de_arranque" TargetMode="External"/><Relationship Id="rId85" Type="http://schemas.openxmlformats.org/officeDocument/2006/relationships/hyperlink" Target="http://commons.wikimedia.org/wiki/File:Hard_disk_platter_reflection.jpg" TargetMode="External"/><Relationship Id="rId150" Type="http://schemas.openxmlformats.org/officeDocument/2006/relationships/image" Target="media/image6.jpeg"/><Relationship Id="rId171" Type="http://schemas.openxmlformats.org/officeDocument/2006/relationships/hyperlink" Target="http://es.wikipedia.org/wiki/Disco_duro" TargetMode="External"/><Relationship Id="rId192" Type="http://schemas.openxmlformats.org/officeDocument/2006/relationships/hyperlink" Target="http://es.wikipedia.org/wiki/Computadora_port%C3%A1til" TargetMode="External"/><Relationship Id="rId206" Type="http://schemas.openxmlformats.org/officeDocument/2006/relationships/hyperlink" Target="http://es.wikipedia.org/w/index.php?title=JT_Storage&amp;action=edit&amp;redlink=1" TargetMode="External"/><Relationship Id="rId227" Type="http://schemas.openxmlformats.org/officeDocument/2006/relationships/hyperlink" Target="http://es.wikipedia.org/wiki/Digital_Linear_Tape" TargetMode="External"/><Relationship Id="rId248" Type="http://schemas.openxmlformats.org/officeDocument/2006/relationships/hyperlink" Target="http://es.wikipedia.org/wiki/Western_Digital" TargetMode="External"/><Relationship Id="rId12" Type="http://schemas.openxmlformats.org/officeDocument/2006/relationships/hyperlink" Target="http://es.wikipedia.org/wiki/Eje_(disco_duro)" TargetMode="External"/><Relationship Id="rId33" Type="http://schemas.openxmlformats.org/officeDocument/2006/relationships/hyperlink" Target="http://es.wikipedia.org/wiki/Partici%C3%B3n_de_disco" TargetMode="External"/><Relationship Id="rId108" Type="http://schemas.openxmlformats.org/officeDocument/2006/relationships/hyperlink" Target="http://es.wikipedia.org/wiki/SCSI" TargetMode="External"/><Relationship Id="rId129" Type="http://schemas.openxmlformats.org/officeDocument/2006/relationships/hyperlink" Target="http://es.wikipedia.org/wiki/Toshiba" TargetMode="External"/><Relationship Id="rId54" Type="http://schemas.openxmlformats.org/officeDocument/2006/relationships/hyperlink" Target="http://es.wikipedia.org/wiki/1956" TargetMode="External"/><Relationship Id="rId75" Type="http://schemas.openxmlformats.org/officeDocument/2006/relationships/hyperlink" Target="http://es.wikipedia.org/w/index.php?title=Small_Computers_System_Interface&amp;action=edit&amp;redlink=1" TargetMode="External"/><Relationship Id="rId96" Type="http://schemas.openxmlformats.org/officeDocument/2006/relationships/hyperlink" Target="http://es.wikipedia.org/wiki/Sector_(inform%C3%A1tica)" TargetMode="External"/><Relationship Id="rId140" Type="http://schemas.openxmlformats.org/officeDocument/2006/relationships/hyperlink" Target="http://es.wikipedia.org/wiki/Tabla_de_particiones" TargetMode="External"/><Relationship Id="rId161" Type="http://schemas.openxmlformats.org/officeDocument/2006/relationships/hyperlink" Target="http://es.wikipedia.org/wiki/Memoria_vol%C3%A1til" TargetMode="External"/><Relationship Id="rId182" Type="http://schemas.openxmlformats.org/officeDocument/2006/relationships/hyperlink" Target="http://es.wikipedia.org/wiki/Seagate_Technology" TargetMode="External"/><Relationship Id="rId217" Type="http://schemas.openxmlformats.org/officeDocument/2006/relationships/hyperlink" Target="http://es.wikipedia.org/wiki/1989" TargetMode="External"/><Relationship Id="rId6" Type="http://schemas.openxmlformats.org/officeDocument/2006/relationships/hyperlink" Target="http://es.wikipedia.org/wiki/Inform%C3%A1tica" TargetMode="External"/><Relationship Id="rId238" Type="http://schemas.openxmlformats.org/officeDocument/2006/relationships/hyperlink" Target="http://es.wikipedia.org/w/index.php?title=JT_Storage&amp;action=edit&amp;redlink=1" TargetMode="External"/><Relationship Id="rId259" Type="http://schemas.openxmlformats.org/officeDocument/2006/relationships/hyperlink" Target="http://es.wikipedia.org/wiki/Toshiba" TargetMode="External"/><Relationship Id="rId23" Type="http://schemas.openxmlformats.org/officeDocument/2006/relationships/hyperlink" Target="http://es.wikipedia.org/wiki/Controlador_de_disco" TargetMode="External"/><Relationship Id="rId28" Type="http://schemas.openxmlformats.org/officeDocument/2006/relationships/hyperlink" Target="http://es.wikipedia.org/wiki/Estaci%C3%B3n_de_trabajo" TargetMode="External"/><Relationship Id="rId49" Type="http://schemas.openxmlformats.org/officeDocument/2006/relationships/hyperlink" Target="http://es.wikipedia.org/wiki/Supercomputadora" TargetMode="External"/><Relationship Id="rId114" Type="http://schemas.openxmlformats.org/officeDocument/2006/relationships/hyperlink" Target="http://es.wikipedia.org/wiki/SCSI" TargetMode="External"/><Relationship Id="rId119" Type="http://schemas.openxmlformats.org/officeDocument/2006/relationships/hyperlink" Target="http://es.wikipedia.org/wiki/Serial_ATA" TargetMode="External"/><Relationship Id="rId44" Type="http://schemas.openxmlformats.org/officeDocument/2006/relationships/hyperlink" Target="http://es.wikipedia.org/wiki/Gibibyte" TargetMode="External"/><Relationship Id="rId60" Type="http://schemas.openxmlformats.org/officeDocument/2006/relationships/hyperlink" Target="http://es.wikipedia.org/wiki/Alemania" TargetMode="External"/><Relationship Id="rId65" Type="http://schemas.openxmlformats.org/officeDocument/2006/relationships/hyperlink" Target="http://es.wikipedia.org/wiki/A%C3%B1os_1990" TargetMode="External"/><Relationship Id="rId81" Type="http://schemas.openxmlformats.org/officeDocument/2006/relationships/image" Target="media/image2.jpeg"/><Relationship Id="rId86" Type="http://schemas.openxmlformats.org/officeDocument/2006/relationships/image" Target="media/image3.jpeg"/><Relationship Id="rId130" Type="http://schemas.openxmlformats.org/officeDocument/2006/relationships/hyperlink" Target="http://es.wikipedia.org/wiki/Secure_Digital" TargetMode="External"/><Relationship Id="rId135" Type="http://schemas.openxmlformats.org/officeDocument/2006/relationships/hyperlink" Target="http://es.wikipedia.org/wiki/Libro_Guinness_de_r%C3%A9cords_mundiales" TargetMode="External"/><Relationship Id="rId151" Type="http://schemas.openxmlformats.org/officeDocument/2006/relationships/hyperlink" Target="http://es.wikipedia.org/wiki/Fricci%C3%B3n" TargetMode="External"/><Relationship Id="rId156" Type="http://schemas.openxmlformats.org/officeDocument/2006/relationships/hyperlink" Target="http://es.wikipedia.org/wiki/Firmware" TargetMode="External"/><Relationship Id="rId177" Type="http://schemas.openxmlformats.org/officeDocument/2006/relationships/hyperlink" Target="http://commons.wikimedia.org/wiki/File:RyanHDD2.jpg" TargetMode="External"/><Relationship Id="rId198" Type="http://schemas.openxmlformats.org/officeDocument/2006/relationships/hyperlink" Target="http://es.wikipedia.org/w/index.php?title=Computer_Memories_Inc.&amp;action=edit&amp;redlink=1" TargetMode="External"/><Relationship Id="rId172" Type="http://schemas.openxmlformats.org/officeDocument/2006/relationships/hyperlink" Target="http://es.wikipedia.org/wiki/Unidad_de_estado_s%C3%B3lido" TargetMode="External"/><Relationship Id="rId193" Type="http://schemas.openxmlformats.org/officeDocument/2006/relationships/hyperlink" Target="http://es.wikipedia.org/w/index.php?title=TrekStor&amp;action=edit&amp;redlink=1" TargetMode="External"/><Relationship Id="rId202" Type="http://schemas.openxmlformats.org/officeDocument/2006/relationships/hyperlink" Target="http://es.wikipedia.org/wiki/1990" TargetMode="External"/><Relationship Id="rId207" Type="http://schemas.openxmlformats.org/officeDocument/2006/relationships/hyperlink" Target="http://es.wikipedia.org/wiki/1999" TargetMode="External"/><Relationship Id="rId223" Type="http://schemas.openxmlformats.org/officeDocument/2006/relationships/hyperlink" Target="http://es.wikipedia.org/w/index.php?title=MiniScribe&amp;action=edit&amp;redlink=1" TargetMode="External"/><Relationship Id="rId228" Type="http://schemas.openxmlformats.org/officeDocument/2006/relationships/hyperlink" Target="http://es.wikipedia.org/wiki/1995" TargetMode="External"/><Relationship Id="rId244" Type="http://schemas.openxmlformats.org/officeDocument/2006/relationships/hyperlink" Target="http://es.wikipedia.org/wiki/IBM" TargetMode="External"/><Relationship Id="rId249" Type="http://schemas.openxmlformats.org/officeDocument/2006/relationships/hyperlink" Target="http://es.wikipedia.org/wiki/D%C3%B3lar_de_los_Estados_Unidos" TargetMode="External"/><Relationship Id="rId13" Type="http://schemas.openxmlformats.org/officeDocument/2006/relationships/hyperlink" Target="http://es.wikipedia.org/wiki/IBM" TargetMode="External"/><Relationship Id="rId18" Type="http://schemas.openxmlformats.org/officeDocument/2006/relationships/hyperlink" Target="http://es.wikipedia.org/wiki/Primeros_discos_IBM" TargetMode="External"/><Relationship Id="rId39" Type="http://schemas.openxmlformats.org/officeDocument/2006/relationships/hyperlink" Target="http://es.wikipedia.org/wiki/Prefijo_binario" TargetMode="External"/><Relationship Id="rId109" Type="http://schemas.openxmlformats.org/officeDocument/2006/relationships/hyperlink" Target="http://es.wikipedia.org/wiki/Mbit" TargetMode="External"/><Relationship Id="rId260" Type="http://schemas.openxmlformats.org/officeDocument/2006/relationships/hyperlink" Target="http://es.wikipedia.org/wiki/Fujitsu" TargetMode="External"/><Relationship Id="rId265" Type="http://schemas.openxmlformats.org/officeDocument/2006/relationships/hyperlink" Target="http://es.wikipedia.org/wiki/Seagate_Technology" TargetMode="External"/><Relationship Id="rId34" Type="http://schemas.openxmlformats.org/officeDocument/2006/relationships/hyperlink" Target="http://es.wikipedia.org/wiki/Sistema_de_archivos" TargetMode="External"/><Relationship Id="rId50" Type="http://schemas.openxmlformats.org/officeDocument/2006/relationships/hyperlink" Target="http://commons.wikimedia.org/wiki/File:IBM_old_hdd_mod.jpg" TargetMode="External"/><Relationship Id="rId55" Type="http://schemas.openxmlformats.org/officeDocument/2006/relationships/hyperlink" Target="http://es.wikipedia.org/w/index.php?title=Ramac_I&amp;action=edit&amp;redlink=1" TargetMode="External"/><Relationship Id="rId76" Type="http://schemas.openxmlformats.org/officeDocument/2006/relationships/hyperlink" Target="http://es.wikipedia.org/wiki/Serial_ATA" TargetMode="External"/><Relationship Id="rId97" Type="http://schemas.openxmlformats.org/officeDocument/2006/relationships/hyperlink" Target="http://es.wikipedia.org/wiki/KiB" TargetMode="External"/><Relationship Id="rId104" Type="http://schemas.openxmlformats.org/officeDocument/2006/relationships/hyperlink" Target="http://es.wikipedia.org/wiki/Integrated_Drive_Electronics" TargetMode="External"/><Relationship Id="rId120" Type="http://schemas.openxmlformats.org/officeDocument/2006/relationships/hyperlink" Target="http://es.wikipedia.org/wiki/Serial_ATA" TargetMode="External"/><Relationship Id="rId125" Type="http://schemas.openxmlformats.org/officeDocument/2006/relationships/hyperlink" Target="http://es.wikipedia.org/wiki/PC_Card" TargetMode="External"/><Relationship Id="rId141" Type="http://schemas.openxmlformats.org/officeDocument/2006/relationships/hyperlink" Target="http://es.wikipedia.org/wiki/Partici%C3%B3n_de_disco" TargetMode="External"/><Relationship Id="rId146" Type="http://schemas.openxmlformats.org/officeDocument/2006/relationships/hyperlink" Target="http://es.wikipedia.org/wiki/Cach%C3%A9_(inform%C3%A1tica)" TargetMode="External"/><Relationship Id="rId167" Type="http://schemas.openxmlformats.org/officeDocument/2006/relationships/hyperlink" Target="http://es.wikipedia.org/wiki/Disco_duro" TargetMode="External"/><Relationship Id="rId188" Type="http://schemas.openxmlformats.org/officeDocument/2006/relationships/hyperlink" Target="http://es.wikipedia.org/wiki/Fujitsu" TargetMode="External"/><Relationship Id="rId7" Type="http://schemas.openxmlformats.org/officeDocument/2006/relationships/hyperlink" Target="http://es.wikipedia.org/wiki/Dispositivo_de_almacenamiento_de_datos" TargetMode="External"/><Relationship Id="rId71" Type="http://schemas.openxmlformats.org/officeDocument/2006/relationships/hyperlink" Target="http://es.wikipedia.org/wiki/Computadora" TargetMode="External"/><Relationship Id="rId92" Type="http://schemas.openxmlformats.org/officeDocument/2006/relationships/image" Target="media/image4.png"/><Relationship Id="rId162" Type="http://schemas.openxmlformats.org/officeDocument/2006/relationships/hyperlink" Target="http://es.wikipedia.org/wiki/Unidades_de_estado_s%C3%B3lido" TargetMode="External"/><Relationship Id="rId183" Type="http://schemas.openxmlformats.org/officeDocument/2006/relationships/hyperlink" Target="http://es.wikipedia.org/wiki/Maxtor" TargetMode="External"/><Relationship Id="rId213" Type="http://schemas.openxmlformats.org/officeDocument/2006/relationships/hyperlink" Target="http://es.wikipedia.org/wiki/A%C3%B1os_1990" TargetMode="External"/><Relationship Id="rId218" Type="http://schemas.openxmlformats.org/officeDocument/2006/relationships/hyperlink" Target="http://es.wikipedia.org/wiki/Seagate_Technology" TargetMode="External"/><Relationship Id="rId234" Type="http://schemas.openxmlformats.org/officeDocument/2006/relationships/hyperlink" Target="http://es.wikipedia.org/w/index.php?title=JT_Storage&amp;action=edit&amp;redlink=1" TargetMode="External"/><Relationship Id="rId239" Type="http://schemas.openxmlformats.org/officeDocument/2006/relationships/hyperlink" Target="http://es.wikipedia.org/wiki/1999" TargetMode="External"/><Relationship Id="rId2" Type="http://schemas.openxmlformats.org/officeDocument/2006/relationships/styles" Target="styles.xml"/><Relationship Id="rId29" Type="http://schemas.openxmlformats.org/officeDocument/2006/relationships/hyperlink" Target="http://es.wikipedia.org/wiki/Serial_ATA" TargetMode="External"/><Relationship Id="rId250" Type="http://schemas.openxmlformats.org/officeDocument/2006/relationships/hyperlink" Target="http://es.wikipedia.org/wiki/2005" TargetMode="External"/><Relationship Id="rId255" Type="http://schemas.openxmlformats.org/officeDocument/2006/relationships/hyperlink" Target="http://es.wikipedia.org/wiki/2006" TargetMode="External"/><Relationship Id="rId24" Type="http://schemas.openxmlformats.org/officeDocument/2006/relationships/hyperlink" Target="http://es.wikipedia.org/wiki/Interfaz_(electr%C3%B3nica)" TargetMode="External"/><Relationship Id="rId40" Type="http://schemas.openxmlformats.org/officeDocument/2006/relationships/hyperlink" Target="http://es.wikipedia.org/wiki/Sistema_operativo" TargetMode="External"/><Relationship Id="rId45" Type="http://schemas.openxmlformats.org/officeDocument/2006/relationships/hyperlink" Target="http://es.wikipedia.org/wiki/MiB" TargetMode="External"/><Relationship Id="rId66" Type="http://schemas.openxmlformats.org/officeDocument/2006/relationships/hyperlink" Target="http://es.wikipedia.org/wiki/1992" TargetMode="External"/><Relationship Id="rId87" Type="http://schemas.openxmlformats.org/officeDocument/2006/relationships/hyperlink" Target="http://es.wikipedia.org/w/index.php?title=Plato(disco_duro)&amp;action=edit&amp;redlink=1" TargetMode="External"/><Relationship Id="rId110" Type="http://schemas.openxmlformats.org/officeDocument/2006/relationships/hyperlink" Target="http://es.wikipedia.org/wiki/Serial_ATA" TargetMode="External"/><Relationship Id="rId115" Type="http://schemas.openxmlformats.org/officeDocument/2006/relationships/hyperlink" Target="http://es.wikipedia.org/wiki/SCSI" TargetMode="External"/><Relationship Id="rId131" Type="http://schemas.openxmlformats.org/officeDocument/2006/relationships/hyperlink" Target="http://es.wikipedia.org/wiki/MultiMediaCard" TargetMode="External"/><Relationship Id="rId136" Type="http://schemas.openxmlformats.org/officeDocument/2006/relationships/hyperlink" Target="http://es.wikipedia.org/wiki/Memoria_flash" TargetMode="External"/><Relationship Id="rId157" Type="http://schemas.openxmlformats.org/officeDocument/2006/relationships/hyperlink" Target="http://es.wikipedia.org/wiki/Grabaci%C3%B3n_perpendicular" TargetMode="External"/><Relationship Id="rId178" Type="http://schemas.openxmlformats.org/officeDocument/2006/relationships/image" Target="media/image9.jpeg"/><Relationship Id="rId61" Type="http://schemas.openxmlformats.org/officeDocument/2006/relationships/hyperlink" Target="http://es.wikipedia.org/wiki/Peter_Gr%C3%BCnberg" TargetMode="External"/><Relationship Id="rId82" Type="http://schemas.openxmlformats.org/officeDocument/2006/relationships/hyperlink" Target="http://es.wikipedia.org/wiki/Plato_(disco_duro)" TargetMode="External"/><Relationship Id="rId152" Type="http://schemas.openxmlformats.org/officeDocument/2006/relationships/hyperlink" Target="http://es.wikipedia.org/wiki/Humedad" TargetMode="External"/><Relationship Id="rId173" Type="http://schemas.openxmlformats.org/officeDocument/2006/relationships/hyperlink" Target="http://commons.wikimedia.org/wiki/File:Hdd.jpg" TargetMode="External"/><Relationship Id="rId194" Type="http://schemas.openxmlformats.org/officeDocument/2006/relationships/hyperlink" Target="http://es.wikipedia.org/w/index.php?title=ExcelStor&amp;action=edit&amp;redlink=1" TargetMode="External"/><Relationship Id="rId199" Type="http://schemas.openxmlformats.org/officeDocument/2006/relationships/hyperlink" Target="http://es.wikipedia.org/wiki/1985" TargetMode="External"/><Relationship Id="rId203" Type="http://schemas.openxmlformats.org/officeDocument/2006/relationships/hyperlink" Target="http://es.wikipedia.org/w/index.php?title=Kalok&amp;action=edit&amp;redlink=1" TargetMode="External"/><Relationship Id="rId208" Type="http://schemas.openxmlformats.org/officeDocument/2006/relationships/hyperlink" Target="http://es.wikipedia.org/wiki/India" TargetMode="External"/><Relationship Id="rId229" Type="http://schemas.openxmlformats.org/officeDocument/2006/relationships/hyperlink" Target="http://es.wikipedia.org/wiki/Seagate_Technology" TargetMode="External"/><Relationship Id="rId19" Type="http://schemas.openxmlformats.org/officeDocument/2006/relationships/hyperlink" Target="http://es.wikipedia.org/wiki/Pulgada" TargetMode="External"/><Relationship Id="rId224" Type="http://schemas.openxmlformats.org/officeDocument/2006/relationships/hyperlink" Target="http://es.wikipedia.org/wiki/1994" TargetMode="External"/><Relationship Id="rId240" Type="http://schemas.openxmlformats.org/officeDocument/2006/relationships/hyperlink" Target="http://es.wikipedia.org/wiki/2000" TargetMode="External"/><Relationship Id="rId245" Type="http://schemas.openxmlformats.org/officeDocument/2006/relationships/hyperlink" Target="http://es.wikipedia.org/wiki/Hitachi" TargetMode="External"/><Relationship Id="rId261" Type="http://schemas.openxmlformats.org/officeDocument/2006/relationships/hyperlink" Target="http://es.wikipedia.org/w/index.php?title=TrekStor&amp;action=edit&amp;redlink=1" TargetMode="External"/><Relationship Id="rId266" Type="http://schemas.openxmlformats.org/officeDocument/2006/relationships/hyperlink" Target="http://es.wikipedia.org/wiki/Samsung" TargetMode="External"/><Relationship Id="rId14" Type="http://schemas.openxmlformats.org/officeDocument/2006/relationships/hyperlink" Target="http://es.wikipedia.org/wiki/Almacenamiento_secundario" TargetMode="External"/><Relationship Id="rId30" Type="http://schemas.openxmlformats.org/officeDocument/2006/relationships/hyperlink" Target="http://es.wikipedia.org/wiki/Canal_de_fibra" TargetMode="External"/><Relationship Id="rId35" Type="http://schemas.openxmlformats.org/officeDocument/2006/relationships/hyperlink" Target="http://es.wikipedia.org/wiki/Unidad_de_estado_s%C3%B3lido" TargetMode="External"/><Relationship Id="rId56" Type="http://schemas.openxmlformats.org/officeDocument/2006/relationships/hyperlink" Target="http://es.wikipedia.org/wiki/IBM_350" TargetMode="External"/><Relationship Id="rId77" Type="http://schemas.openxmlformats.org/officeDocument/2006/relationships/hyperlink" Target="http://es.wikipedia.org/wiki/Universal_Serial_Bus" TargetMode="External"/><Relationship Id="rId100" Type="http://schemas.openxmlformats.org/officeDocument/2006/relationships/hyperlink" Target="http://es.wikipedia.org/wiki/Disco_duro" TargetMode="External"/><Relationship Id="rId105" Type="http://schemas.openxmlformats.org/officeDocument/2006/relationships/hyperlink" Target="http://es.wikipedia.org/wiki/SCSI" TargetMode="External"/><Relationship Id="rId126" Type="http://schemas.openxmlformats.org/officeDocument/2006/relationships/hyperlink" Target="http://es.wikipedia.org/wiki/IBM" TargetMode="External"/><Relationship Id="rId147" Type="http://schemas.openxmlformats.org/officeDocument/2006/relationships/hyperlink" Target="http://es.wikipedia.org/wiki/Gel_de_s%C3%ADlice" TargetMode="External"/><Relationship Id="rId168" Type="http://schemas.openxmlformats.org/officeDocument/2006/relationships/hyperlink" Target="http://es.wikipedia.org/wiki/Disco_duro" TargetMode="External"/><Relationship Id="rId8" Type="http://schemas.openxmlformats.org/officeDocument/2006/relationships/hyperlink" Target="http://es.wikipedia.org/wiki/Memoria_no_vol%C3%A1til" TargetMode="External"/><Relationship Id="rId51" Type="http://schemas.openxmlformats.org/officeDocument/2006/relationships/image" Target="media/image1.jpeg"/><Relationship Id="rId72" Type="http://schemas.openxmlformats.org/officeDocument/2006/relationships/hyperlink" Target="http://es.wikipedia.org/wiki/Cach%C3%A9_(inform%C3%A1tica)" TargetMode="External"/><Relationship Id="rId93" Type="http://schemas.openxmlformats.org/officeDocument/2006/relationships/hyperlink" Target="http://commons.wikimedia.org/wiki/File:Disk-structure.svg" TargetMode="External"/><Relationship Id="rId98" Type="http://schemas.openxmlformats.org/officeDocument/2006/relationships/hyperlink" Target="http://es.wikipedia.org/wiki/ZBR" TargetMode="External"/><Relationship Id="rId121" Type="http://schemas.openxmlformats.org/officeDocument/2006/relationships/hyperlink" Target="http://es.wikipedia.org/w/index.php?title=Shugart_Associates&amp;action=edit&amp;redlink=1" TargetMode="External"/><Relationship Id="rId142" Type="http://schemas.openxmlformats.org/officeDocument/2006/relationships/hyperlink" Target="http://es.wikipedia.org/wiki/Sistemas_de_archivos" TargetMode="External"/><Relationship Id="rId163" Type="http://schemas.openxmlformats.org/officeDocument/2006/relationships/hyperlink" Target="http://es.wikipedia.org/wiki/Memoria_flash" TargetMode="External"/><Relationship Id="rId184" Type="http://schemas.openxmlformats.org/officeDocument/2006/relationships/hyperlink" Target="http://es.wikipedia.org/wiki/Quantum" TargetMode="External"/><Relationship Id="rId189" Type="http://schemas.openxmlformats.org/officeDocument/2006/relationships/hyperlink" Target="http://es.wikipedia.org/wiki/Discos_duros_port%C3%A1tiles" TargetMode="External"/><Relationship Id="rId219" Type="http://schemas.openxmlformats.org/officeDocument/2006/relationships/hyperlink" Target="http://es.wikipedia.org/wiki/Control_Data_Corporation" TargetMode="External"/><Relationship Id="rId3" Type="http://schemas.microsoft.com/office/2007/relationships/stylesWithEffects" Target="stylesWithEffects.xml"/><Relationship Id="rId214" Type="http://schemas.openxmlformats.org/officeDocument/2006/relationships/hyperlink" Target="http://es.wikipedia.org/wiki/1988" TargetMode="External"/><Relationship Id="rId230" Type="http://schemas.openxmlformats.org/officeDocument/2006/relationships/hyperlink" Target="http://es.wikipedia.org/w/index.php?title=MiniScribe&amp;action=edit&amp;redlink=1" TargetMode="External"/><Relationship Id="rId235" Type="http://schemas.openxmlformats.org/officeDocument/2006/relationships/hyperlink" Target="http://es.wikipedia.org/w/index.php?title=JT_Storage&amp;action=edit&amp;redlink=1" TargetMode="External"/><Relationship Id="rId251" Type="http://schemas.openxmlformats.org/officeDocument/2006/relationships/hyperlink" Target="http://es.wikipedia.org/wiki/Seagate_Technology" TargetMode="External"/><Relationship Id="rId256" Type="http://schemas.openxmlformats.org/officeDocument/2006/relationships/hyperlink" Target="http://es.wikipedia.org/wiki/2007" TargetMode="External"/><Relationship Id="rId25" Type="http://schemas.openxmlformats.org/officeDocument/2006/relationships/hyperlink" Target="http://es.wikipedia.org/wiki/Integrated_Drive_Electronics" TargetMode="External"/><Relationship Id="rId46" Type="http://schemas.openxmlformats.org/officeDocument/2006/relationships/hyperlink" Target="http://es.wikipedia.org/wiki/Unidades_de_estado_s%C3%B3lido" TargetMode="External"/><Relationship Id="rId67" Type="http://schemas.openxmlformats.org/officeDocument/2006/relationships/hyperlink" Target="http://es.wikipedia.org/wiki/Gigabyte" TargetMode="External"/><Relationship Id="rId116" Type="http://schemas.openxmlformats.org/officeDocument/2006/relationships/hyperlink" Target="http://es.wikipedia.org/wiki/SCSI" TargetMode="External"/><Relationship Id="rId137" Type="http://schemas.openxmlformats.org/officeDocument/2006/relationships/hyperlink" Target="http://es.wikipedia.org/wiki/Samsung" TargetMode="External"/><Relationship Id="rId158" Type="http://schemas.openxmlformats.org/officeDocument/2006/relationships/hyperlink" Target="http://es.wikipedia.org/wiki/Unidad_de_estado_s%C3%B3lido" TargetMode="External"/><Relationship Id="rId20" Type="http://schemas.openxmlformats.org/officeDocument/2006/relationships/hyperlink" Target="http://es.wikipedia.org/wiki/Computadora_personal" TargetMode="External"/><Relationship Id="rId41" Type="http://schemas.openxmlformats.org/officeDocument/2006/relationships/hyperlink" Target="http://es.wikipedia.org/wiki/Microsoft" TargetMode="External"/><Relationship Id="rId62" Type="http://schemas.openxmlformats.org/officeDocument/2006/relationships/hyperlink" Target="http://es.wikipedia.org/wiki/Premio_Nobel" TargetMode="External"/><Relationship Id="rId83" Type="http://schemas.openxmlformats.org/officeDocument/2006/relationships/hyperlink" Target="http://es.wikipedia.org/wiki/Eje_(disco_duro)" TargetMode="External"/><Relationship Id="rId88" Type="http://schemas.openxmlformats.org/officeDocument/2006/relationships/hyperlink" Target="http://es.wikipedia.org/wiki/Nan%C3%B3metro" TargetMode="External"/><Relationship Id="rId111" Type="http://schemas.openxmlformats.org/officeDocument/2006/relationships/hyperlink" Target="http://es.wikipedia.org/wiki/Megabyte" TargetMode="External"/><Relationship Id="rId132" Type="http://schemas.openxmlformats.org/officeDocument/2006/relationships/hyperlink" Target="http://es.wikipedia.org/wiki/4G" TargetMode="External"/><Relationship Id="rId153" Type="http://schemas.openxmlformats.org/officeDocument/2006/relationships/hyperlink" Target="http://commons.wikimedia.org/wiki/File:Hdhead.jpg" TargetMode="External"/><Relationship Id="rId174" Type="http://schemas.openxmlformats.org/officeDocument/2006/relationships/image" Target="media/image8.jpeg"/><Relationship Id="rId179" Type="http://schemas.openxmlformats.org/officeDocument/2006/relationships/hyperlink" Target="http://es.wikipedia.org/wiki/Seagate" TargetMode="External"/><Relationship Id="rId195" Type="http://schemas.openxmlformats.org/officeDocument/2006/relationships/hyperlink" Target="http://es.wikipedia.org/wiki/A%C3%B1os_1980" TargetMode="External"/><Relationship Id="rId209" Type="http://schemas.openxmlformats.org/officeDocument/2006/relationships/hyperlink" Target="http://es.wikipedia.org/wiki/Computadora_port%C3%A1til" TargetMode="External"/><Relationship Id="rId190" Type="http://schemas.openxmlformats.org/officeDocument/2006/relationships/hyperlink" Target="http://es.wikipedia.org/wiki/2001" TargetMode="External"/><Relationship Id="rId204" Type="http://schemas.openxmlformats.org/officeDocument/2006/relationships/hyperlink" Target="http://es.wikipedia.org/wiki/1993" TargetMode="External"/><Relationship Id="rId220" Type="http://schemas.openxmlformats.org/officeDocument/2006/relationships/hyperlink" Target="http://es.wikipedia.org/wiki/Control_Data_Corporation" TargetMode="External"/><Relationship Id="rId225" Type="http://schemas.openxmlformats.org/officeDocument/2006/relationships/hyperlink" Target="http://es.wikipedia.org/wiki/Quantum_Corporation" TargetMode="External"/><Relationship Id="rId241" Type="http://schemas.openxmlformats.org/officeDocument/2006/relationships/hyperlink" Target="http://es.wikipedia.org/wiki/Quantum_Corporation" TargetMode="External"/><Relationship Id="rId246" Type="http://schemas.openxmlformats.org/officeDocument/2006/relationships/hyperlink" Target="http://es.wikipedia.org/wiki/Hitachi_GST" TargetMode="External"/><Relationship Id="rId267" Type="http://schemas.openxmlformats.org/officeDocument/2006/relationships/fontTable" Target="fontTable.xml"/><Relationship Id="rId15" Type="http://schemas.openxmlformats.org/officeDocument/2006/relationships/hyperlink" Target="http://es.wikipedia.org/wiki/Computadora_personal" TargetMode="External"/><Relationship Id="rId36" Type="http://schemas.openxmlformats.org/officeDocument/2006/relationships/hyperlink" Target="http://es.wikipedia.org/wiki/Tarjeta_de_memoria" TargetMode="External"/><Relationship Id="rId57" Type="http://schemas.openxmlformats.org/officeDocument/2006/relationships/hyperlink" Target="http://es.wikipedia.org/wiki/V%C3%A1lvula_termoi%C3%B3nica" TargetMode="External"/><Relationship Id="rId106" Type="http://schemas.openxmlformats.org/officeDocument/2006/relationships/hyperlink" Target="http://es.wikipedia.org/wiki/Serial_Attached_SCSI" TargetMode="External"/><Relationship Id="rId127" Type="http://schemas.openxmlformats.org/officeDocument/2006/relationships/hyperlink" Target="http://es.wikipedia.org/wiki/Microdrive" TargetMode="External"/><Relationship Id="rId262" Type="http://schemas.openxmlformats.org/officeDocument/2006/relationships/hyperlink" Target="http://es.wikipedia.org/wiki/2011" TargetMode="External"/><Relationship Id="rId10" Type="http://schemas.openxmlformats.org/officeDocument/2006/relationships/hyperlink" Target="http://es.wikipedia.org/wiki/Archivo_(inform%C3%A1tica)" TargetMode="External"/><Relationship Id="rId31" Type="http://schemas.openxmlformats.org/officeDocument/2006/relationships/hyperlink" Target="http://es.wikipedia.org/wiki/Sistema_operativo" TargetMode="External"/><Relationship Id="rId52" Type="http://schemas.openxmlformats.org/officeDocument/2006/relationships/hyperlink" Target="http://es.wikipedia.org/wiki/IBM" TargetMode="External"/><Relationship Id="rId73" Type="http://schemas.openxmlformats.org/officeDocument/2006/relationships/hyperlink" Target="http://es.wikipedia.org/wiki/Interfaz" TargetMode="External"/><Relationship Id="rId78" Type="http://schemas.openxmlformats.org/officeDocument/2006/relationships/hyperlink" Target="http://es.wikipedia.org/wiki/Serial_Attached_SCSI" TargetMode="External"/><Relationship Id="rId94" Type="http://schemas.openxmlformats.org/officeDocument/2006/relationships/image" Target="media/image5.png"/><Relationship Id="rId99" Type="http://schemas.openxmlformats.org/officeDocument/2006/relationships/hyperlink" Target="http://es.wikipedia.org/wiki/ZBR" TargetMode="External"/><Relationship Id="rId101" Type="http://schemas.openxmlformats.org/officeDocument/2006/relationships/hyperlink" Target="http://es.wikipedia.org/wiki/CHS" TargetMode="External"/><Relationship Id="rId122" Type="http://schemas.openxmlformats.org/officeDocument/2006/relationships/hyperlink" Target="http://es.wikipedia.org/wiki/DVD" TargetMode="External"/><Relationship Id="rId143" Type="http://schemas.openxmlformats.org/officeDocument/2006/relationships/hyperlink" Target="http://es.wikipedia.org/wiki/Motor" TargetMode="External"/><Relationship Id="rId148" Type="http://schemas.openxmlformats.org/officeDocument/2006/relationships/hyperlink" Target="http://es.wikipedia.org/wiki/Corrosi%C3%B3n" TargetMode="External"/><Relationship Id="rId164" Type="http://schemas.openxmlformats.org/officeDocument/2006/relationships/hyperlink" Target="http://es.wikipedia.org/wiki/Unidad_de_estado_s%C3%B3lido" TargetMode="External"/><Relationship Id="rId169" Type="http://schemas.openxmlformats.org/officeDocument/2006/relationships/hyperlink" Target="http://es.wikipedia.org/wiki/Disco_duro" TargetMode="External"/><Relationship Id="rId185" Type="http://schemas.openxmlformats.org/officeDocument/2006/relationships/hyperlink" Target="http://es.wikipedia.org/wiki/Western_Digital" TargetMode="External"/><Relationship Id="rId4" Type="http://schemas.openxmlformats.org/officeDocument/2006/relationships/settings" Target="settings.xml"/><Relationship Id="rId9" Type="http://schemas.openxmlformats.org/officeDocument/2006/relationships/hyperlink" Target="http://es.wikipedia.org/wiki/Grabaci%C3%B3n_magn%C3%A9tica_digital" TargetMode="External"/><Relationship Id="rId180" Type="http://schemas.openxmlformats.org/officeDocument/2006/relationships/hyperlink" Target="http://es.wikipedia.org/wiki/Serial_ATA" TargetMode="External"/><Relationship Id="rId210" Type="http://schemas.openxmlformats.org/officeDocument/2006/relationships/hyperlink" Target="http://es.wikipedia.org/wiki/Quantum_Corp." TargetMode="External"/><Relationship Id="rId215" Type="http://schemas.openxmlformats.org/officeDocument/2006/relationships/hyperlink" Target="http://es.wikipedia.org/wiki/Tandon_Corporation" TargetMode="External"/><Relationship Id="rId236" Type="http://schemas.openxmlformats.org/officeDocument/2006/relationships/hyperlink" Target="http://es.wikipedia.org/wiki/Atari" TargetMode="External"/><Relationship Id="rId257" Type="http://schemas.openxmlformats.org/officeDocument/2006/relationships/hyperlink" Target="http://es.wikipedia.org/wiki/Western_Digital" TargetMode="External"/><Relationship Id="rId26" Type="http://schemas.openxmlformats.org/officeDocument/2006/relationships/hyperlink" Target="http://es.wikipedia.org/wiki/SCSI" TargetMode="External"/><Relationship Id="rId231" Type="http://schemas.openxmlformats.org/officeDocument/2006/relationships/hyperlink" Target="http://es.wikipedia.org/wiki/Seagate_Technology" TargetMode="External"/><Relationship Id="rId252" Type="http://schemas.openxmlformats.org/officeDocument/2006/relationships/hyperlink" Target="http://es.wikipedia.org/wiki/Maxtor" TargetMode="External"/><Relationship Id="rId47" Type="http://schemas.openxmlformats.org/officeDocument/2006/relationships/hyperlink" Target="http://es.wikipedia.org/wiki/Memoria_(inform%C3%A1tica)" TargetMode="External"/><Relationship Id="rId68" Type="http://schemas.openxmlformats.org/officeDocument/2006/relationships/hyperlink" Target="http://es.wikipedia.org/wiki/Terabyte" TargetMode="External"/><Relationship Id="rId89" Type="http://schemas.openxmlformats.org/officeDocument/2006/relationships/hyperlink" Target="http://es.wikipedia.org/wiki/Revoluciones_por_minuto" TargetMode="External"/><Relationship Id="rId112" Type="http://schemas.openxmlformats.org/officeDocument/2006/relationships/hyperlink" Target="http://es.wikipedia.org/wiki/Conexi%C3%B3n_en_caliente" TargetMode="External"/><Relationship Id="rId133" Type="http://schemas.openxmlformats.org/officeDocument/2006/relationships/hyperlink" Target="http://es.wikipedia.org/wiki/Toshiba" TargetMode="External"/><Relationship Id="rId154" Type="http://schemas.openxmlformats.org/officeDocument/2006/relationships/image" Target="media/image7.jpeg"/><Relationship Id="rId175" Type="http://schemas.openxmlformats.org/officeDocument/2006/relationships/hyperlink" Target="http://es.wikipedia.org/wiki/Western_Digital" TargetMode="External"/><Relationship Id="rId196" Type="http://schemas.openxmlformats.org/officeDocument/2006/relationships/hyperlink" Target="http://es.wikipedia.org/wiki/A%C3%B1os_1990" TargetMode="External"/><Relationship Id="rId200" Type="http://schemas.openxmlformats.org/officeDocument/2006/relationships/hyperlink" Target="http://es.wikipedia.org/wiki/1987" TargetMode="External"/><Relationship Id="rId16" Type="http://schemas.openxmlformats.org/officeDocument/2006/relationships/hyperlink" Target="http://es.wikipedia.org/wiki/Disco_duro" TargetMode="External"/><Relationship Id="rId221" Type="http://schemas.openxmlformats.org/officeDocument/2006/relationships/hyperlink" Target="http://es.wikipedia.org/wiki/1990" TargetMode="External"/><Relationship Id="rId242" Type="http://schemas.openxmlformats.org/officeDocument/2006/relationships/hyperlink" Target="http://es.wikipedia.org/wiki/Maxtor" TargetMode="External"/><Relationship Id="rId263" Type="http://schemas.openxmlformats.org/officeDocument/2006/relationships/hyperlink" Target="http://es.wikipedia.org/wiki/Western_Digital" TargetMode="External"/><Relationship Id="rId37" Type="http://schemas.openxmlformats.org/officeDocument/2006/relationships/hyperlink" Target="http://es.wikipedia.org/wiki/Prefijos_del_Sistema_Internacional" TargetMode="External"/><Relationship Id="rId58" Type="http://schemas.openxmlformats.org/officeDocument/2006/relationships/hyperlink" Target="http://es.wikipedia.org/wiki/Francia" TargetMode="External"/><Relationship Id="rId79" Type="http://schemas.openxmlformats.org/officeDocument/2006/relationships/hyperlink" Target="http://es.wikipedia.org/wiki/Computadora" TargetMode="External"/><Relationship Id="rId102" Type="http://schemas.openxmlformats.org/officeDocument/2006/relationships/hyperlink" Target="http://es.wikipedia.org/wiki/LBA" TargetMode="External"/><Relationship Id="rId123" Type="http://schemas.openxmlformats.org/officeDocument/2006/relationships/hyperlink" Target="http://es.wikipedia.org/wiki/CD" TargetMode="External"/><Relationship Id="rId144" Type="http://schemas.openxmlformats.org/officeDocument/2006/relationships/hyperlink" Target="http://es.wikipedia.org/wiki/Electroim%C3%A1n" TargetMode="External"/><Relationship Id="rId90" Type="http://schemas.openxmlformats.org/officeDocument/2006/relationships/hyperlink" Target="http://es.wikipedia.org/wiki/Km/h" TargetMode="External"/><Relationship Id="rId165" Type="http://schemas.openxmlformats.org/officeDocument/2006/relationships/hyperlink" Target="http://es.wikipedia.org/wiki/Memoria_no_vol%C3%A1til" TargetMode="External"/><Relationship Id="rId186" Type="http://schemas.openxmlformats.org/officeDocument/2006/relationships/hyperlink" Target="http://es.wikipedia.org/wiki/Hitachi" TargetMode="External"/><Relationship Id="rId211" Type="http://schemas.openxmlformats.org/officeDocument/2006/relationships/hyperlink" Target="http://es.wikipedia.org/w/index.php?title=Rodime_plc&amp;action=edit&amp;redlink=1" TargetMode="External"/><Relationship Id="rId232" Type="http://schemas.openxmlformats.org/officeDocument/2006/relationships/hyperlink" Target="http://es.wikipedia.org/wiki/1996" TargetMode="External"/><Relationship Id="rId253" Type="http://schemas.openxmlformats.org/officeDocument/2006/relationships/hyperlink" Target="http://es.wikipedia.org/wiki/Seagate_Technology" TargetMode="External"/><Relationship Id="rId27" Type="http://schemas.openxmlformats.org/officeDocument/2006/relationships/hyperlink" Target="http://es.wikipedia.org/wiki/Servidor" TargetMode="External"/><Relationship Id="rId48" Type="http://schemas.openxmlformats.org/officeDocument/2006/relationships/hyperlink" Target="http://es.wikipedia.org/wiki/Circuitos_integrados" TargetMode="External"/><Relationship Id="rId69" Type="http://schemas.openxmlformats.org/officeDocument/2006/relationships/hyperlink" Target="http://es.wikipedia.org/wiki/2005" TargetMode="External"/><Relationship Id="rId113" Type="http://schemas.openxmlformats.org/officeDocument/2006/relationships/hyperlink" Target="http://es.wikipedia.org/wiki/Serial_Attached_SCSI" TargetMode="External"/><Relationship Id="rId134" Type="http://schemas.openxmlformats.org/officeDocument/2006/relationships/hyperlink" Target="http://www3.toshiba.co.jp/storage/english/spec/hdd/mk4001.htm" TargetMode="External"/><Relationship Id="rId80" Type="http://schemas.openxmlformats.org/officeDocument/2006/relationships/hyperlink" Target="http://commons.wikimedia.org/wiki/File:Festplatte.JPG" TargetMode="External"/><Relationship Id="rId155" Type="http://schemas.openxmlformats.org/officeDocument/2006/relationships/hyperlink" Target="http://es.wikipedia.org/wiki/Magnetorresistencia_gigante" TargetMode="External"/><Relationship Id="rId176" Type="http://schemas.openxmlformats.org/officeDocument/2006/relationships/hyperlink" Target="http://es.wikipedia.org/wiki/Serial_ATA" TargetMode="External"/><Relationship Id="rId197" Type="http://schemas.openxmlformats.org/officeDocument/2006/relationships/hyperlink" Target="http://es.wikipedia.org/wiki/Computadora_personal" TargetMode="External"/><Relationship Id="rId201" Type="http://schemas.openxmlformats.org/officeDocument/2006/relationships/hyperlink" Target="http://es.wikipedia.org/w/index.php?title=MiniScribe&amp;action=edit&amp;redlink=1" TargetMode="External"/><Relationship Id="rId222" Type="http://schemas.openxmlformats.org/officeDocument/2006/relationships/hyperlink" Target="http://es.wikipedia.org/wiki/Maxtor" TargetMode="External"/><Relationship Id="rId243" Type="http://schemas.openxmlformats.org/officeDocument/2006/relationships/hyperlink" Target="http://es.wikipedia.org/wiki/2003" TargetMode="External"/><Relationship Id="rId264" Type="http://schemas.openxmlformats.org/officeDocument/2006/relationships/hyperlink" Target="http://es.wikipedia.org/wiki/Hitachi_GST" TargetMode="External"/><Relationship Id="rId17" Type="http://schemas.openxmlformats.org/officeDocument/2006/relationships/hyperlink" Target="http://es.wikipedia.org/wiki/Disco_duro" TargetMode="External"/><Relationship Id="rId38" Type="http://schemas.openxmlformats.org/officeDocument/2006/relationships/hyperlink" Target="http://es.wikipedia.org/wiki/IEEE" TargetMode="External"/><Relationship Id="rId59" Type="http://schemas.openxmlformats.org/officeDocument/2006/relationships/hyperlink" Target="http://es.wikipedia.org/wiki/Albert_Fert" TargetMode="External"/><Relationship Id="rId103" Type="http://schemas.openxmlformats.org/officeDocument/2006/relationships/hyperlink" Target="http://es.wikipedia.org/wiki/Serial_ATA" TargetMode="External"/><Relationship Id="rId124" Type="http://schemas.openxmlformats.org/officeDocument/2006/relationships/hyperlink" Target="http://es.wikipedia.org/wiki/Reproductor_de_audio_digital" TargetMode="External"/><Relationship Id="rId70" Type="http://schemas.openxmlformats.org/officeDocument/2006/relationships/hyperlink" Target="http://es.wikipedia.org/wiki/Telefon%C3%ADa_m%C3%B3vil" TargetMode="External"/><Relationship Id="rId91" Type="http://schemas.openxmlformats.org/officeDocument/2006/relationships/hyperlink" Target="http://commons.wikimedia.org/wiki/File:Cilindro_Cabeza_Sector.svg" TargetMode="External"/><Relationship Id="rId145" Type="http://schemas.openxmlformats.org/officeDocument/2006/relationships/hyperlink" Target="http://es.wikipedia.org/wiki/Circuito_integrado" TargetMode="External"/><Relationship Id="rId166" Type="http://schemas.openxmlformats.org/officeDocument/2006/relationships/hyperlink" Target="http://es.wikipedia.org/wiki/Ingenier%C3%ADa_inform%C3%A1tica" TargetMode="External"/><Relationship Id="rId187" Type="http://schemas.openxmlformats.org/officeDocument/2006/relationships/hyperlink" Target="http://es.wikipedia.org/wiki/International_Business_Machines" TargetMode="External"/><Relationship Id="rId1" Type="http://schemas.openxmlformats.org/officeDocument/2006/relationships/numbering" Target="numbering.xml"/><Relationship Id="rId212" Type="http://schemas.openxmlformats.org/officeDocument/2006/relationships/hyperlink" Target="http://es.wikipedia.org/wiki/A%C3%B1os_1980" TargetMode="External"/><Relationship Id="rId233" Type="http://schemas.openxmlformats.org/officeDocument/2006/relationships/hyperlink" Target="http://es.wikipedia.org/wiki/1996" TargetMode="External"/><Relationship Id="rId254" Type="http://schemas.openxmlformats.org/officeDocument/2006/relationships/hyperlink" Target="http://es.wikipedia.org/wiki/Maxt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7712</Words>
  <Characters>42422</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lourdes</cp:lastModifiedBy>
  <cp:revision>1</cp:revision>
  <dcterms:created xsi:type="dcterms:W3CDTF">2013-03-06T19:08:00Z</dcterms:created>
  <dcterms:modified xsi:type="dcterms:W3CDTF">2013-03-06T19:25:00Z</dcterms:modified>
</cp:coreProperties>
</file>