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E7" w:rsidRDefault="00475CEB" w:rsidP="00475CEB">
      <w:pPr>
        <w:jc w:val="center"/>
        <w:rPr>
          <w:rFonts w:ascii="Arial" w:hAnsi="Arial" w:cs="Arial"/>
          <w:b/>
          <w:sz w:val="24"/>
          <w:szCs w:val="24"/>
          <w:lang w:val="es-MX"/>
        </w:rPr>
      </w:pPr>
      <w:r w:rsidRPr="00475CEB">
        <w:rPr>
          <w:rFonts w:ascii="Arial" w:hAnsi="Arial" w:cs="Arial"/>
          <w:b/>
          <w:sz w:val="24"/>
          <w:szCs w:val="24"/>
          <w:lang w:val="es-MX"/>
        </w:rPr>
        <w:t>Protuberancia Anular</w:t>
      </w:r>
    </w:p>
    <w:p w:rsidR="00475CEB" w:rsidRDefault="00475CEB" w:rsidP="00475CEB">
      <w:pPr>
        <w:rPr>
          <w:rFonts w:ascii="Arial" w:hAnsi="Arial" w:cs="Arial"/>
          <w:sz w:val="24"/>
          <w:szCs w:val="24"/>
          <w:lang w:val="es-MX"/>
        </w:rPr>
      </w:pPr>
      <w:r>
        <w:rPr>
          <w:rFonts w:ascii="Arial" w:hAnsi="Arial" w:cs="Arial"/>
          <w:sz w:val="24"/>
          <w:szCs w:val="24"/>
          <w:lang w:val="es-MX"/>
        </w:rPr>
        <w:t xml:space="preserve">La protuberancia anular, junto con el bulbo raquídeo, juega un papel fundamental en el control de la respiración, a través de sus dos áreas: la </w:t>
      </w:r>
      <w:proofErr w:type="spellStart"/>
      <w:r>
        <w:rPr>
          <w:rFonts w:ascii="Arial" w:hAnsi="Arial" w:cs="Arial"/>
          <w:sz w:val="24"/>
          <w:szCs w:val="24"/>
          <w:lang w:val="es-MX"/>
        </w:rPr>
        <w:t>neumotáxica</w:t>
      </w:r>
      <w:proofErr w:type="spellEnd"/>
      <w:r>
        <w:rPr>
          <w:rFonts w:ascii="Arial" w:hAnsi="Arial" w:cs="Arial"/>
          <w:sz w:val="24"/>
          <w:szCs w:val="24"/>
          <w:lang w:val="es-MX"/>
        </w:rPr>
        <w:t xml:space="preserve"> y la </w:t>
      </w:r>
      <w:proofErr w:type="spellStart"/>
      <w:r>
        <w:rPr>
          <w:rFonts w:ascii="Arial" w:hAnsi="Arial" w:cs="Arial"/>
          <w:sz w:val="24"/>
          <w:szCs w:val="24"/>
          <w:lang w:val="es-MX"/>
        </w:rPr>
        <w:t>apnéusica</w:t>
      </w:r>
      <w:proofErr w:type="spellEnd"/>
      <w:r>
        <w:rPr>
          <w:rFonts w:ascii="Arial" w:hAnsi="Arial" w:cs="Arial"/>
          <w:sz w:val="24"/>
          <w:szCs w:val="24"/>
          <w:lang w:val="es-MX"/>
        </w:rPr>
        <w:t xml:space="preserve">. </w:t>
      </w:r>
    </w:p>
    <w:p w:rsidR="00475CEB" w:rsidRPr="00475CEB" w:rsidRDefault="00475CEB" w:rsidP="00475CEB">
      <w:pPr>
        <w:rPr>
          <w:rFonts w:ascii="Arial" w:hAnsi="Arial" w:cs="Arial"/>
          <w:sz w:val="24"/>
          <w:szCs w:val="24"/>
          <w:lang w:val="es-MX"/>
        </w:rPr>
      </w:pPr>
      <w:r w:rsidRPr="00475CEB">
        <w:rPr>
          <w:rFonts w:ascii="Arial" w:hAnsi="Arial" w:cs="Arial"/>
          <w:sz w:val="24"/>
          <w:szCs w:val="24"/>
          <w:lang w:val="es-MX"/>
        </w:rPr>
        <w:t xml:space="preserve">La sección de la protuberancia o puente de </w:t>
      </w:r>
      <w:proofErr w:type="spellStart"/>
      <w:r w:rsidRPr="00475CEB">
        <w:rPr>
          <w:rFonts w:ascii="Arial" w:hAnsi="Arial" w:cs="Arial"/>
          <w:sz w:val="24"/>
          <w:szCs w:val="24"/>
          <w:lang w:val="es-MX"/>
        </w:rPr>
        <w:t>Varolio</w:t>
      </w:r>
      <w:proofErr w:type="spellEnd"/>
      <w:r w:rsidRPr="00475CEB">
        <w:rPr>
          <w:rFonts w:ascii="Arial" w:hAnsi="Arial" w:cs="Arial"/>
          <w:sz w:val="24"/>
          <w:szCs w:val="24"/>
          <w:lang w:val="es-MX"/>
        </w:rPr>
        <w:t xml:space="preserve">, a nivel de su tercio inferior, detiene transitoriamente la respiración en posición inspiratoria (apoca inspiratoria), que se alterna con espiraciones profundas. Resulta así un tipo de respiración cuya frecuencia es menor, pero su profundidad es mayor que la normal (respiración </w:t>
      </w:r>
      <w:proofErr w:type="spellStart"/>
      <w:r w:rsidRPr="00475CEB">
        <w:rPr>
          <w:rFonts w:ascii="Arial" w:hAnsi="Arial" w:cs="Arial"/>
          <w:sz w:val="24"/>
          <w:szCs w:val="24"/>
          <w:lang w:val="es-MX"/>
        </w:rPr>
        <w:t>apnéusica</w:t>
      </w:r>
      <w:proofErr w:type="spellEnd"/>
      <w:r w:rsidRPr="00475CEB">
        <w:rPr>
          <w:rFonts w:ascii="Arial" w:hAnsi="Arial" w:cs="Arial"/>
          <w:sz w:val="24"/>
          <w:szCs w:val="24"/>
          <w:lang w:val="es-MX"/>
        </w:rPr>
        <w:t xml:space="preserve"> o </w:t>
      </w:r>
      <w:proofErr w:type="spellStart"/>
      <w:r w:rsidRPr="00475CEB">
        <w:rPr>
          <w:rFonts w:ascii="Arial" w:hAnsi="Arial" w:cs="Arial"/>
          <w:sz w:val="24"/>
          <w:szCs w:val="24"/>
          <w:lang w:val="es-MX"/>
        </w:rPr>
        <w:t>apneusis</w:t>
      </w:r>
      <w:proofErr w:type="spellEnd"/>
      <w:r w:rsidRPr="00475CEB">
        <w:rPr>
          <w:rFonts w:ascii="Arial" w:hAnsi="Arial" w:cs="Arial"/>
          <w:sz w:val="24"/>
          <w:szCs w:val="24"/>
          <w:lang w:val="es-MX"/>
        </w:rPr>
        <w:t xml:space="preserve">). Al seccionar el bulbo, por debajo de la sección anterior, la respiración </w:t>
      </w:r>
      <w:proofErr w:type="spellStart"/>
      <w:r w:rsidRPr="00475CEB">
        <w:rPr>
          <w:rFonts w:ascii="Arial" w:hAnsi="Arial" w:cs="Arial"/>
          <w:sz w:val="24"/>
          <w:szCs w:val="24"/>
          <w:lang w:val="es-MX"/>
        </w:rPr>
        <w:t>apnéusica</w:t>
      </w:r>
      <w:proofErr w:type="spellEnd"/>
      <w:r w:rsidRPr="00475CEB">
        <w:rPr>
          <w:rFonts w:ascii="Arial" w:hAnsi="Arial" w:cs="Arial"/>
          <w:sz w:val="24"/>
          <w:szCs w:val="24"/>
          <w:lang w:val="es-MX"/>
        </w:rPr>
        <w:t xml:space="preserve"> desaparece para dar lugar paulatinamente a una respiración normal. Hechos que indican que al nivel </w:t>
      </w:r>
      <w:proofErr w:type="spellStart"/>
      <w:r w:rsidRPr="00475CEB">
        <w:rPr>
          <w:rFonts w:ascii="Arial" w:hAnsi="Arial" w:cs="Arial"/>
          <w:sz w:val="24"/>
          <w:szCs w:val="24"/>
          <w:lang w:val="es-MX"/>
        </w:rPr>
        <w:t>protuberancial</w:t>
      </w:r>
      <w:proofErr w:type="spellEnd"/>
      <w:r w:rsidRPr="00475CEB">
        <w:rPr>
          <w:rFonts w:ascii="Arial" w:hAnsi="Arial" w:cs="Arial"/>
          <w:sz w:val="24"/>
          <w:szCs w:val="24"/>
          <w:lang w:val="es-MX"/>
        </w:rPr>
        <w:t xml:space="preserve"> deben existir neuronas que regulan rítmicamente, directa o indirectamente, los centros bulbares responsables de la inspiración. La interrelación funcional normal entre los centros bulbares y </w:t>
      </w:r>
      <w:proofErr w:type="spellStart"/>
      <w:r w:rsidRPr="00475CEB">
        <w:rPr>
          <w:rFonts w:ascii="Arial" w:hAnsi="Arial" w:cs="Arial"/>
          <w:sz w:val="24"/>
          <w:szCs w:val="24"/>
          <w:lang w:val="es-MX"/>
        </w:rPr>
        <w:t>protuberanciales</w:t>
      </w:r>
      <w:proofErr w:type="spellEnd"/>
      <w:r w:rsidRPr="00475CEB">
        <w:rPr>
          <w:rFonts w:ascii="Arial" w:hAnsi="Arial" w:cs="Arial"/>
          <w:sz w:val="24"/>
          <w:szCs w:val="24"/>
          <w:lang w:val="es-MX"/>
        </w:rPr>
        <w:t xml:space="preserve"> es, por consiguiente, indispensable para que la respiración sea rítmica y normal. Las células neuronales en la parte superior de la protuberancia, cuya exclusión origina la respiración </w:t>
      </w:r>
      <w:proofErr w:type="spellStart"/>
      <w:r w:rsidRPr="00475CEB">
        <w:rPr>
          <w:rFonts w:ascii="Arial" w:hAnsi="Arial" w:cs="Arial"/>
          <w:sz w:val="24"/>
          <w:szCs w:val="24"/>
          <w:lang w:val="es-MX"/>
        </w:rPr>
        <w:t>apneusica</w:t>
      </w:r>
      <w:proofErr w:type="spellEnd"/>
      <w:r w:rsidRPr="00475CEB">
        <w:rPr>
          <w:rFonts w:ascii="Arial" w:hAnsi="Arial" w:cs="Arial"/>
          <w:sz w:val="24"/>
          <w:szCs w:val="24"/>
          <w:lang w:val="es-MX"/>
        </w:rPr>
        <w:t xml:space="preserve">, constituyen el centro </w:t>
      </w:r>
      <w:proofErr w:type="spellStart"/>
      <w:r w:rsidRPr="00475CEB">
        <w:rPr>
          <w:rFonts w:ascii="Arial" w:hAnsi="Arial" w:cs="Arial"/>
          <w:sz w:val="24"/>
          <w:szCs w:val="24"/>
          <w:lang w:val="es-MX"/>
        </w:rPr>
        <w:t>neumotáxico</w:t>
      </w:r>
      <w:proofErr w:type="spellEnd"/>
      <w:r w:rsidRPr="00475CEB">
        <w:rPr>
          <w:rFonts w:ascii="Arial" w:hAnsi="Arial" w:cs="Arial"/>
          <w:sz w:val="24"/>
          <w:szCs w:val="24"/>
          <w:lang w:val="es-MX"/>
        </w:rPr>
        <w:t xml:space="preserve">. Para explicar la </w:t>
      </w:r>
      <w:proofErr w:type="spellStart"/>
      <w:r w:rsidRPr="00475CEB">
        <w:rPr>
          <w:rFonts w:ascii="Arial" w:hAnsi="Arial" w:cs="Arial"/>
          <w:sz w:val="24"/>
          <w:szCs w:val="24"/>
          <w:lang w:val="es-MX"/>
        </w:rPr>
        <w:t>apneusis</w:t>
      </w:r>
      <w:proofErr w:type="spellEnd"/>
      <w:r w:rsidRPr="00475CEB">
        <w:rPr>
          <w:rFonts w:ascii="Arial" w:hAnsi="Arial" w:cs="Arial"/>
          <w:sz w:val="24"/>
          <w:szCs w:val="24"/>
          <w:lang w:val="es-MX"/>
        </w:rPr>
        <w:t xml:space="preserve"> se postula la existencia de neuronas facilitadoras de la respiración, ubicadas en el tercio inferior de la protuberancia. El conjunto de estas neuronas facilitadoras forma el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El centro </w:t>
      </w:r>
      <w:proofErr w:type="spellStart"/>
      <w:r w:rsidRPr="00475CEB">
        <w:rPr>
          <w:rFonts w:ascii="Arial" w:hAnsi="Arial" w:cs="Arial"/>
          <w:sz w:val="24"/>
          <w:szCs w:val="24"/>
          <w:lang w:val="es-MX"/>
        </w:rPr>
        <w:t>neumotáxico</w:t>
      </w:r>
      <w:proofErr w:type="spellEnd"/>
      <w:r w:rsidRPr="00475CEB">
        <w:rPr>
          <w:rFonts w:ascii="Arial" w:hAnsi="Arial" w:cs="Arial"/>
          <w:sz w:val="24"/>
          <w:szCs w:val="24"/>
          <w:lang w:val="es-MX"/>
        </w:rPr>
        <w:t xml:space="preserve"> ejercería a nivel de los centros de inspiración una acción inhibidora rítmica sobre los impulsos facilitadores provenientes del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Al excluir el centro </w:t>
      </w:r>
      <w:proofErr w:type="spellStart"/>
      <w:r w:rsidRPr="00475CEB">
        <w:rPr>
          <w:rFonts w:ascii="Arial" w:hAnsi="Arial" w:cs="Arial"/>
          <w:sz w:val="24"/>
          <w:szCs w:val="24"/>
          <w:lang w:val="es-MX"/>
        </w:rPr>
        <w:t>neumotáxica</w:t>
      </w:r>
      <w:proofErr w:type="spellEnd"/>
      <w:r w:rsidRPr="00475CEB">
        <w:rPr>
          <w:rFonts w:ascii="Arial" w:hAnsi="Arial" w:cs="Arial"/>
          <w:sz w:val="24"/>
          <w:szCs w:val="24"/>
          <w:lang w:val="es-MX"/>
        </w:rPr>
        <w:t xml:space="preserve">, por sección transversal a nivel del tercio superior de la protuberancia y siempre que se hayan seccionado ambos nervios vagos (ver más adelante), los impulsos provenientes del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prevalecen y estimulan el centro inspiratorio, produciéndose la respiración de tipo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ya mencionada.</w:t>
      </w:r>
    </w:p>
    <w:p w:rsidR="00475CEB" w:rsidRPr="00475CEB" w:rsidRDefault="00475CEB" w:rsidP="00475CEB">
      <w:pPr>
        <w:rPr>
          <w:rFonts w:ascii="Arial" w:hAnsi="Arial" w:cs="Arial"/>
          <w:sz w:val="24"/>
          <w:szCs w:val="24"/>
          <w:lang w:val="es-MX"/>
        </w:rPr>
      </w:pPr>
      <w:r w:rsidRPr="00475CEB">
        <w:rPr>
          <w:rFonts w:ascii="Arial" w:hAnsi="Arial" w:cs="Arial"/>
          <w:sz w:val="24"/>
          <w:szCs w:val="24"/>
          <w:lang w:val="es-MX"/>
        </w:rPr>
        <w:t xml:space="preserve">En resumen: los centros respiratorios están ubicados bilateralmente en la partí superior del bulbo y en la protuberancia. Se acepta la existencia de cuatro centros en cada lado: dos bulbares (inspiratorio y aspiratorio) y dos </w:t>
      </w:r>
      <w:proofErr w:type="spellStart"/>
      <w:r w:rsidRPr="00475CEB">
        <w:rPr>
          <w:rFonts w:ascii="Arial" w:hAnsi="Arial" w:cs="Arial"/>
          <w:sz w:val="24"/>
          <w:szCs w:val="24"/>
          <w:lang w:val="es-MX"/>
        </w:rPr>
        <w:t>protuberanciales</w:t>
      </w:r>
      <w:proofErr w:type="spellEnd"/>
      <w:r w:rsidRPr="00475CEB">
        <w:rPr>
          <w:rFonts w:ascii="Arial" w:hAnsi="Arial" w:cs="Arial"/>
          <w:sz w:val="24"/>
          <w:szCs w:val="24"/>
          <w:lang w:val="es-MX"/>
        </w:rPr>
        <w:t xml:space="preserve">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y </w:t>
      </w:r>
      <w:proofErr w:type="spellStart"/>
      <w:r w:rsidRPr="00475CEB">
        <w:rPr>
          <w:rFonts w:ascii="Arial" w:hAnsi="Arial" w:cs="Arial"/>
          <w:sz w:val="24"/>
          <w:szCs w:val="24"/>
          <w:lang w:val="es-MX"/>
        </w:rPr>
        <w:t>neurnotáxico</w:t>
      </w:r>
      <w:proofErr w:type="spellEnd"/>
      <w:r w:rsidRPr="00475CEB">
        <w:rPr>
          <w:rFonts w:ascii="Arial" w:hAnsi="Arial" w:cs="Arial"/>
          <w:sz w:val="24"/>
          <w:szCs w:val="24"/>
          <w:lang w:val="es-MX"/>
        </w:rPr>
        <w:t>). La activación experimental del centro inspiratorio produce inspiración forzada; la del centro aspiratorio, la detención de la respiración en posición espiratoria.</w:t>
      </w:r>
    </w:p>
    <w:p w:rsidR="00475CEB" w:rsidRPr="00475CEB" w:rsidRDefault="00475CEB" w:rsidP="00475CEB">
      <w:pPr>
        <w:rPr>
          <w:rFonts w:ascii="Arial" w:hAnsi="Arial" w:cs="Arial"/>
          <w:sz w:val="24"/>
          <w:szCs w:val="24"/>
          <w:lang w:val="es-MX"/>
        </w:rPr>
      </w:pPr>
      <w:r w:rsidRPr="00475CEB">
        <w:rPr>
          <w:rFonts w:ascii="Arial" w:hAnsi="Arial" w:cs="Arial"/>
          <w:sz w:val="24"/>
          <w:szCs w:val="24"/>
          <w:lang w:val="es-MX"/>
        </w:rPr>
        <w:t xml:space="preserve">La estimulación experimental del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detiene la respiración rítmica para dar lugar a la respiración de tipo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ya mencionada. Es de interés señalar que </w:t>
      </w:r>
      <w:proofErr w:type="spellStart"/>
      <w:r w:rsidRPr="00475CEB">
        <w:rPr>
          <w:rFonts w:ascii="Arial" w:hAnsi="Arial" w:cs="Arial"/>
          <w:sz w:val="24"/>
          <w:szCs w:val="24"/>
          <w:lang w:val="es-MX"/>
        </w:rPr>
        <w:t>cl</w:t>
      </w:r>
      <w:proofErr w:type="spellEnd"/>
      <w:r w:rsidRPr="00475CEB">
        <w:rPr>
          <w:rFonts w:ascii="Arial" w:hAnsi="Arial" w:cs="Arial"/>
          <w:sz w:val="24"/>
          <w:szCs w:val="24"/>
          <w:lang w:val="es-MX"/>
        </w:rPr>
        <w:t xml:space="preserve">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es inhibido en su efecto por la estimulación de fibras aferentes del nervio vago.</w:t>
      </w:r>
    </w:p>
    <w:p w:rsidR="00475CEB" w:rsidRPr="00475CEB" w:rsidRDefault="00475CEB" w:rsidP="00475CEB">
      <w:pPr>
        <w:rPr>
          <w:rFonts w:ascii="Arial" w:hAnsi="Arial" w:cs="Arial"/>
          <w:sz w:val="24"/>
          <w:szCs w:val="24"/>
          <w:lang w:val="es-MX"/>
        </w:rPr>
      </w:pPr>
    </w:p>
    <w:p w:rsidR="00475CEB" w:rsidRPr="00475CEB" w:rsidRDefault="00475CEB" w:rsidP="00475CEB">
      <w:pPr>
        <w:rPr>
          <w:rFonts w:ascii="Arial" w:hAnsi="Arial" w:cs="Arial"/>
          <w:sz w:val="24"/>
          <w:szCs w:val="24"/>
          <w:lang w:val="es-MX"/>
        </w:rPr>
      </w:pPr>
      <w:r w:rsidRPr="00475CEB">
        <w:rPr>
          <w:rFonts w:ascii="Arial" w:hAnsi="Arial" w:cs="Arial"/>
          <w:sz w:val="24"/>
          <w:szCs w:val="24"/>
          <w:lang w:val="es-MX"/>
        </w:rPr>
        <w:lastRenderedPageBreak/>
        <w:t xml:space="preserve">De la exposición precedente parece evidente que la </w:t>
      </w:r>
      <w:proofErr w:type="spellStart"/>
      <w:r w:rsidRPr="00475CEB">
        <w:rPr>
          <w:rFonts w:ascii="Arial" w:hAnsi="Arial" w:cs="Arial"/>
          <w:sz w:val="24"/>
          <w:szCs w:val="24"/>
          <w:lang w:val="es-MX"/>
        </w:rPr>
        <w:t>ritmicidad</w:t>
      </w:r>
      <w:proofErr w:type="spellEnd"/>
      <w:r w:rsidRPr="00475CEB">
        <w:rPr>
          <w:rFonts w:ascii="Arial" w:hAnsi="Arial" w:cs="Arial"/>
          <w:sz w:val="24"/>
          <w:szCs w:val="24"/>
          <w:lang w:val="es-MX"/>
        </w:rPr>
        <w:t xml:space="preserve"> de la respiración normal dependí de influencias tanto bulbares como </w:t>
      </w:r>
      <w:proofErr w:type="spellStart"/>
      <w:r w:rsidRPr="00475CEB">
        <w:rPr>
          <w:rFonts w:ascii="Arial" w:hAnsi="Arial" w:cs="Arial"/>
          <w:sz w:val="24"/>
          <w:szCs w:val="24"/>
          <w:lang w:val="es-MX"/>
        </w:rPr>
        <w:t>protuberanciales</w:t>
      </w:r>
      <w:proofErr w:type="spellEnd"/>
      <w:r w:rsidRPr="00475CEB">
        <w:rPr>
          <w:rFonts w:ascii="Arial" w:hAnsi="Arial" w:cs="Arial"/>
          <w:sz w:val="24"/>
          <w:szCs w:val="24"/>
          <w:lang w:val="es-MX"/>
        </w:rPr>
        <w:t xml:space="preserve">. Los centros inspiratorios bulbares, liberados de las influencias de los centros superiores, producen </w:t>
      </w:r>
      <w:r>
        <w:rPr>
          <w:rFonts w:ascii="Arial" w:hAnsi="Arial" w:cs="Arial"/>
          <w:sz w:val="24"/>
          <w:szCs w:val="24"/>
          <w:lang w:val="es-MX"/>
        </w:rPr>
        <w:t>una respiración rítmica, pero jadeante</w:t>
      </w:r>
      <w:r w:rsidRPr="00475CEB">
        <w:rPr>
          <w:rFonts w:ascii="Arial" w:hAnsi="Arial" w:cs="Arial"/>
          <w:sz w:val="24"/>
          <w:szCs w:val="24"/>
          <w:lang w:val="es-MX"/>
        </w:rPr>
        <w:t xml:space="preserve">, producida por la contracción tanto del diafragma y de los músculos intercostales externos, como de los músculos inspiratorios accesorios. Cabe además reiterar que, si bien las neuronas del centro </w:t>
      </w:r>
      <w:proofErr w:type="spellStart"/>
      <w:r w:rsidRPr="00475CEB">
        <w:rPr>
          <w:rFonts w:ascii="Arial" w:hAnsi="Arial" w:cs="Arial"/>
          <w:sz w:val="24"/>
          <w:szCs w:val="24"/>
          <w:lang w:val="es-MX"/>
        </w:rPr>
        <w:t>neumotáxico</w:t>
      </w:r>
      <w:proofErr w:type="spellEnd"/>
      <w:r w:rsidRPr="00475CEB">
        <w:rPr>
          <w:rFonts w:ascii="Arial" w:hAnsi="Arial" w:cs="Arial"/>
          <w:sz w:val="24"/>
          <w:szCs w:val="24"/>
          <w:lang w:val="es-MX"/>
        </w:rPr>
        <w:t xml:space="preserve"> descargan impulsos inhibidores durante la inspiración, la intensidad (frecuencia) de estos impulsos no es suficiente para suprimir la actividad del centro inspiratorio bulbar. Sólo afecta la intensidad de la respiración en grado ínfimo. La </w:t>
      </w:r>
      <w:proofErr w:type="spellStart"/>
      <w:r w:rsidRPr="00475CEB">
        <w:rPr>
          <w:rFonts w:ascii="Arial" w:hAnsi="Arial" w:cs="Arial"/>
          <w:sz w:val="24"/>
          <w:szCs w:val="24"/>
          <w:lang w:val="es-MX"/>
        </w:rPr>
        <w:t>ritmicidad</w:t>
      </w:r>
      <w:proofErr w:type="spellEnd"/>
      <w:r w:rsidRPr="00475CEB">
        <w:rPr>
          <w:rFonts w:ascii="Arial" w:hAnsi="Arial" w:cs="Arial"/>
          <w:sz w:val="24"/>
          <w:szCs w:val="24"/>
          <w:lang w:val="es-MX"/>
        </w:rPr>
        <w:t xml:space="preserve"> de la respiración se debe por consiguiente, fundamentalmente, a la actividad intrínseca de los centros bulbares. Si se separan los centros bulbares de sus conexiones superioras, no se altera la </w:t>
      </w:r>
      <w:proofErr w:type="spellStart"/>
      <w:r w:rsidRPr="00475CEB">
        <w:rPr>
          <w:rFonts w:ascii="Arial" w:hAnsi="Arial" w:cs="Arial"/>
          <w:sz w:val="24"/>
          <w:szCs w:val="24"/>
          <w:lang w:val="es-MX"/>
        </w:rPr>
        <w:t>ritmicidad</w:t>
      </w:r>
      <w:proofErr w:type="spellEnd"/>
      <w:r w:rsidRPr="00475CEB">
        <w:rPr>
          <w:rFonts w:ascii="Arial" w:hAnsi="Arial" w:cs="Arial"/>
          <w:sz w:val="24"/>
          <w:szCs w:val="24"/>
          <w:lang w:val="es-MX"/>
        </w:rPr>
        <w:t xml:space="preserve"> de respiración, hecho que demuestra la naturaleza básicamente bulbar de los mecanismos que la condicionan. El centro inspiratorio envía impulsos a los músculos inspiratorios, produciendo su contracción, y al mismo tiempo impulsos activadores al centro aspiratorio. Como el umbral de las neuronas del centro aspiratorio es alto, los estímulos que parten del centro inspiratorio alcanzan sólo después de un cierto tiempo la intensidad necesaria para excitar al centro espiratorio. El centro espiratorio, a su vez, genera impulsos inhibidores del centro inspiratorio que detienen transitoriamente la inspiración y se produce la espiración que es pasiva. El centro </w:t>
      </w:r>
      <w:proofErr w:type="spellStart"/>
      <w:r w:rsidRPr="00475CEB">
        <w:rPr>
          <w:rFonts w:ascii="Arial" w:hAnsi="Arial" w:cs="Arial"/>
          <w:sz w:val="24"/>
          <w:szCs w:val="24"/>
          <w:lang w:val="es-MX"/>
        </w:rPr>
        <w:t>inspirtorio</w:t>
      </w:r>
      <w:proofErr w:type="spellEnd"/>
      <w:r w:rsidRPr="00475CEB">
        <w:rPr>
          <w:rFonts w:ascii="Arial" w:hAnsi="Arial" w:cs="Arial"/>
          <w:sz w:val="24"/>
          <w:szCs w:val="24"/>
          <w:lang w:val="es-MX"/>
        </w:rPr>
        <w:t xml:space="preserve"> así inhibido deja de enviar impulsos estimulantes al virtud de su automatismo, vuelve a generar impulsos inspiratorios. Este ciclo de interacciones entre los centros inspiratorio y aspiratorio se repite rítmicamente, dando lugar al ciclo respiratorio normal.</w:t>
      </w:r>
    </w:p>
    <w:p w:rsidR="00475CEB" w:rsidRPr="00475CEB" w:rsidRDefault="00475CEB" w:rsidP="00475CEB">
      <w:pPr>
        <w:rPr>
          <w:rFonts w:ascii="Arial" w:hAnsi="Arial" w:cs="Arial"/>
          <w:sz w:val="24"/>
          <w:szCs w:val="24"/>
          <w:lang w:val="es-MX"/>
        </w:rPr>
      </w:pPr>
    </w:p>
    <w:p w:rsidR="00475CEB" w:rsidRDefault="00475CEB" w:rsidP="00475CEB">
      <w:pPr>
        <w:rPr>
          <w:rFonts w:ascii="Arial" w:hAnsi="Arial" w:cs="Arial"/>
          <w:sz w:val="24"/>
          <w:szCs w:val="24"/>
          <w:lang w:val="es-MX"/>
        </w:rPr>
      </w:pPr>
      <w:r w:rsidRPr="00475CEB">
        <w:rPr>
          <w:rFonts w:ascii="Arial" w:hAnsi="Arial" w:cs="Arial"/>
          <w:sz w:val="24"/>
          <w:szCs w:val="24"/>
          <w:lang w:val="es-MX"/>
        </w:rPr>
        <w:t xml:space="preserve">Además de los centros respiratorios bulbares, existe, como hemos dicho anteriormente, el centro </w:t>
      </w:r>
      <w:proofErr w:type="spellStart"/>
      <w:r w:rsidRPr="00475CEB">
        <w:rPr>
          <w:rFonts w:ascii="Arial" w:hAnsi="Arial" w:cs="Arial"/>
          <w:sz w:val="24"/>
          <w:szCs w:val="24"/>
          <w:lang w:val="es-MX"/>
        </w:rPr>
        <w:t>neumotáxico</w:t>
      </w:r>
      <w:proofErr w:type="spellEnd"/>
      <w:r w:rsidRPr="00475CEB">
        <w:rPr>
          <w:rFonts w:ascii="Arial" w:hAnsi="Arial" w:cs="Arial"/>
          <w:sz w:val="24"/>
          <w:szCs w:val="24"/>
          <w:lang w:val="es-MX"/>
        </w:rPr>
        <w:t xml:space="preserve">, de carácter inhibitorio. Este recibe impulsos tanto del centro inspiratorio como del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y su acción específico consiste en la inhibición del efecto estimulante del centro </w:t>
      </w:r>
      <w:proofErr w:type="spellStart"/>
      <w:r w:rsidRPr="00475CEB">
        <w:rPr>
          <w:rFonts w:ascii="Arial" w:hAnsi="Arial" w:cs="Arial"/>
          <w:sz w:val="24"/>
          <w:szCs w:val="24"/>
          <w:lang w:val="es-MX"/>
        </w:rPr>
        <w:t>apnéusico</w:t>
      </w:r>
      <w:proofErr w:type="spellEnd"/>
      <w:r w:rsidRPr="00475CEB">
        <w:rPr>
          <w:rFonts w:ascii="Arial" w:hAnsi="Arial" w:cs="Arial"/>
          <w:sz w:val="24"/>
          <w:szCs w:val="24"/>
          <w:lang w:val="es-MX"/>
        </w:rPr>
        <w:t xml:space="preserve"> sobre el centro in</w:t>
      </w:r>
      <w:r>
        <w:rPr>
          <w:rFonts w:ascii="Arial" w:hAnsi="Arial" w:cs="Arial"/>
          <w:sz w:val="24"/>
          <w:szCs w:val="24"/>
          <w:lang w:val="es-MX"/>
        </w:rPr>
        <w:t>spiratorio y en la estimulació</w:t>
      </w:r>
      <w:r w:rsidRPr="00475CEB">
        <w:rPr>
          <w:rFonts w:ascii="Arial" w:hAnsi="Arial" w:cs="Arial"/>
          <w:sz w:val="24"/>
          <w:szCs w:val="24"/>
          <w:lang w:val="es-MX"/>
        </w:rPr>
        <w:t>n del centro aspiratorio. Este a su vez, como hemos visto anteriormente, inhibe rítmicamente la actividad del centro inspiratorio.</w:t>
      </w:r>
    </w:p>
    <w:p w:rsidR="00475CEB" w:rsidRDefault="00475CEB" w:rsidP="00475CEB">
      <w:pPr>
        <w:rPr>
          <w:rFonts w:ascii="Arial" w:hAnsi="Arial" w:cs="Arial"/>
          <w:sz w:val="24"/>
          <w:szCs w:val="24"/>
          <w:lang w:val="es-MX"/>
        </w:rPr>
      </w:pPr>
    </w:p>
    <w:p w:rsidR="00475CEB" w:rsidRDefault="00475CEB" w:rsidP="00475CEB">
      <w:pPr>
        <w:rPr>
          <w:rFonts w:ascii="Arial" w:hAnsi="Arial" w:cs="Arial"/>
          <w:sz w:val="24"/>
          <w:szCs w:val="24"/>
          <w:lang w:val="es-MX"/>
        </w:rPr>
      </w:pPr>
      <w:r>
        <w:rPr>
          <w:rFonts w:ascii="Arial" w:hAnsi="Arial" w:cs="Arial"/>
          <w:sz w:val="24"/>
          <w:szCs w:val="24"/>
          <w:lang w:val="es-MX"/>
        </w:rPr>
        <w:t xml:space="preserve">Sacado del la página web: </w:t>
      </w:r>
      <w:hyperlink r:id="rId4" w:history="1">
        <w:r w:rsidRPr="00560D89">
          <w:rPr>
            <w:rStyle w:val="Hipervnculo"/>
            <w:rFonts w:ascii="Arial" w:hAnsi="Arial" w:cs="Arial"/>
            <w:sz w:val="24"/>
            <w:szCs w:val="24"/>
            <w:lang w:val="es-MX"/>
          </w:rPr>
          <w:t>http://mazinger.sisib.uchile.cl/repositorio/lb/ciencias_quimicas_y_farmaceuticas/steinera/parte03/05.html</w:t>
        </w:r>
      </w:hyperlink>
    </w:p>
    <w:p w:rsidR="00475CEB" w:rsidRPr="00475CEB" w:rsidRDefault="00475CEB" w:rsidP="00475CEB">
      <w:pPr>
        <w:rPr>
          <w:rFonts w:ascii="Arial" w:hAnsi="Arial" w:cs="Arial"/>
          <w:sz w:val="24"/>
          <w:szCs w:val="24"/>
          <w:lang w:val="es-MX"/>
        </w:rPr>
      </w:pPr>
    </w:p>
    <w:sectPr w:rsidR="00475CEB" w:rsidRPr="00475CEB" w:rsidSect="00BA0C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75CEB"/>
    <w:rsid w:val="00475CEB"/>
    <w:rsid w:val="00BA0C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5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40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zinger.sisib.uchile.cl/repositorio/lb/ciencias_quimicas_y_farmaceuticas/steinera/parte03/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4428</Characters>
  <Application>Microsoft Office Word</Application>
  <DocSecurity>0</DocSecurity>
  <Lines>36</Lines>
  <Paragraphs>10</Paragraphs>
  <ScaleCrop>false</ScaleCrop>
  <Company>Hewlett-Packard</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dc:creator>
  <cp:lastModifiedBy>Cristine</cp:lastModifiedBy>
  <cp:revision>1</cp:revision>
  <dcterms:created xsi:type="dcterms:W3CDTF">2013-06-20T01:33:00Z</dcterms:created>
  <dcterms:modified xsi:type="dcterms:W3CDTF">2013-06-20T01:38:00Z</dcterms:modified>
</cp:coreProperties>
</file>