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Y="-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4"/>
        <w:gridCol w:w="6926"/>
      </w:tblGrid>
      <w:tr w:rsidR="00FB24B0" w:rsidTr="00ED18D2">
        <w:tc>
          <w:tcPr>
            <w:tcW w:w="1794" w:type="dxa"/>
          </w:tcPr>
          <w:p w:rsidR="00FB24B0" w:rsidRDefault="00FB24B0" w:rsidP="00ED18D2">
            <w:r>
              <w:rPr>
                <w:noProof/>
                <w:sz w:val="36"/>
                <w:szCs w:val="36"/>
                <w:lang w:val="es-EC" w:eastAsia="es-EC"/>
              </w:rPr>
              <w:drawing>
                <wp:inline distT="0" distB="0" distL="0" distR="0">
                  <wp:extent cx="978195" cy="978195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OCH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014" cy="978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6" w:type="dxa"/>
          </w:tcPr>
          <w:p w:rsidR="00FB24B0" w:rsidRPr="00220BC1" w:rsidRDefault="00FB24B0" w:rsidP="00ED18D2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FB24B0" w:rsidRPr="00220BC1" w:rsidRDefault="00FB24B0" w:rsidP="00ED18D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ESCUELA SUPERIOR POLITÉ</w:t>
            </w:r>
            <w:r w:rsidRPr="00220BC1">
              <w:rPr>
                <w:b/>
                <w:color w:val="FF0000"/>
                <w:sz w:val="32"/>
                <w:szCs w:val="32"/>
              </w:rPr>
              <w:t>CNICA DE CHIMBORAZO</w:t>
            </w:r>
          </w:p>
          <w:p w:rsidR="00FB24B0" w:rsidRPr="00220BC1" w:rsidRDefault="00FB24B0" w:rsidP="00ED18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FACULTAD DE ADMINISTRACIÓ</w:t>
            </w:r>
            <w:r w:rsidRPr="00220BC1">
              <w:rPr>
                <w:b/>
                <w:sz w:val="28"/>
                <w:szCs w:val="28"/>
              </w:rPr>
              <w:t>N DE EMPRESAS</w:t>
            </w:r>
          </w:p>
          <w:p w:rsidR="00FB24B0" w:rsidRPr="00220BC1" w:rsidRDefault="00FB24B0" w:rsidP="00ED18D2">
            <w:pPr>
              <w:jc w:val="center"/>
              <w:rPr>
                <w:b/>
              </w:rPr>
            </w:pPr>
            <w:r>
              <w:rPr>
                <w:b/>
                <w:color w:val="0070C0"/>
              </w:rPr>
              <w:t>CARRERA INGENIERÍA DE EMPRESAS</w:t>
            </w:r>
          </w:p>
        </w:tc>
      </w:tr>
    </w:tbl>
    <w:p w:rsidR="001D2C47" w:rsidRDefault="001D2C47"/>
    <w:p w:rsidR="00FB24B0" w:rsidRPr="002C022E" w:rsidRDefault="00FB24B0" w:rsidP="00FB24B0">
      <w:pPr>
        <w:spacing w:after="0"/>
        <w:rPr>
          <w:rFonts w:ascii="Times New Roman" w:hAnsi="Times New Roman" w:cs="Times New Roman"/>
        </w:rPr>
      </w:pPr>
      <w:r w:rsidRPr="002C022E">
        <w:rPr>
          <w:rFonts w:ascii="Times New Roman" w:hAnsi="Times New Roman" w:cs="Times New Roman"/>
          <w:b/>
        </w:rPr>
        <w:t>Nombre:</w:t>
      </w:r>
      <w:r>
        <w:rPr>
          <w:rFonts w:ascii="Times New Roman" w:hAnsi="Times New Roman" w:cs="Times New Roman"/>
        </w:rPr>
        <w:t xml:space="preserve"> Paul Yasaca</w:t>
      </w:r>
    </w:p>
    <w:p w:rsidR="00FB24B0" w:rsidRPr="002C022E" w:rsidRDefault="00FB24B0" w:rsidP="00FB24B0">
      <w:pPr>
        <w:spacing w:after="0"/>
        <w:rPr>
          <w:rFonts w:ascii="Times New Roman" w:hAnsi="Times New Roman" w:cs="Times New Roman"/>
        </w:rPr>
      </w:pPr>
      <w:r w:rsidRPr="002C022E">
        <w:rPr>
          <w:rFonts w:ascii="Times New Roman" w:hAnsi="Times New Roman" w:cs="Times New Roman"/>
          <w:b/>
        </w:rPr>
        <w:t>Curso:</w:t>
      </w:r>
      <w:r>
        <w:rPr>
          <w:rFonts w:ascii="Times New Roman" w:hAnsi="Times New Roman" w:cs="Times New Roman"/>
        </w:rPr>
        <w:t xml:space="preserve"> Cuarto “1”</w:t>
      </w:r>
    </w:p>
    <w:p w:rsidR="00FB24B0" w:rsidRPr="002C022E" w:rsidRDefault="00FB24B0" w:rsidP="00FB24B0">
      <w:pPr>
        <w:spacing w:after="0"/>
        <w:rPr>
          <w:rFonts w:ascii="Times New Roman" w:hAnsi="Times New Roman" w:cs="Times New Roman"/>
        </w:rPr>
      </w:pPr>
      <w:r w:rsidRPr="002C022E">
        <w:rPr>
          <w:rFonts w:ascii="Times New Roman" w:hAnsi="Times New Roman" w:cs="Times New Roman"/>
          <w:b/>
        </w:rPr>
        <w:t>Fecha:</w:t>
      </w:r>
      <w:r>
        <w:rPr>
          <w:rFonts w:ascii="Times New Roman" w:hAnsi="Times New Roman" w:cs="Times New Roman"/>
        </w:rPr>
        <w:t xml:space="preserve"> 16-09-2013</w:t>
      </w:r>
    </w:p>
    <w:p w:rsidR="00FB24B0" w:rsidRDefault="00FB24B0" w:rsidP="00FB24B0">
      <w:pPr>
        <w:spacing w:after="0"/>
        <w:rPr>
          <w:rFonts w:ascii="Times New Roman" w:hAnsi="Times New Roman" w:cs="Times New Roman"/>
        </w:rPr>
      </w:pPr>
      <w:r w:rsidRPr="00FB24B0">
        <w:rPr>
          <w:rFonts w:ascii="Times New Roman" w:hAnsi="Times New Roman" w:cs="Times New Roman"/>
          <w:b/>
        </w:rPr>
        <w:t>Tema:</w:t>
      </w:r>
      <w:r w:rsidRPr="00FB24B0">
        <w:rPr>
          <w:rFonts w:ascii="Times New Roman" w:hAnsi="Times New Roman" w:cs="Times New Roman"/>
        </w:rPr>
        <w:t xml:space="preserve"> Enlaces de los videos</w:t>
      </w:r>
    </w:p>
    <w:p w:rsidR="00FB24B0" w:rsidRDefault="00FB24B0" w:rsidP="00FB24B0">
      <w:pPr>
        <w:spacing w:after="0"/>
        <w:rPr>
          <w:rFonts w:ascii="Times New Roman" w:hAnsi="Times New Roman" w:cs="Times New Roman"/>
        </w:rPr>
      </w:pPr>
    </w:p>
    <w:p w:rsidR="00FB24B0" w:rsidRPr="00FB24B0" w:rsidRDefault="00FB24B0" w:rsidP="00FB24B0">
      <w:pPr>
        <w:rPr>
          <w:rFonts w:ascii="Times New Roman" w:hAnsi="Times New Roman" w:cs="Times New Roman"/>
          <w:b/>
          <w:sz w:val="24"/>
        </w:rPr>
      </w:pPr>
      <w:r w:rsidRPr="00FB24B0">
        <w:rPr>
          <w:rFonts w:ascii="Times New Roman" w:hAnsi="Times New Roman" w:cs="Times New Roman"/>
          <w:b/>
          <w:sz w:val="24"/>
        </w:rPr>
        <w:t>Macroeconomía e Historia</w:t>
      </w:r>
    </w:p>
    <w:p w:rsidR="00FB24B0" w:rsidRPr="00FB24B0" w:rsidRDefault="00ED5571" w:rsidP="00FB24B0">
      <w:pPr>
        <w:rPr>
          <w:rFonts w:ascii="Times New Roman" w:hAnsi="Times New Roman" w:cs="Times New Roman"/>
          <w:sz w:val="24"/>
          <w:szCs w:val="20"/>
        </w:rPr>
      </w:pPr>
      <w:hyperlink r:id="rId5" w:history="1">
        <w:r w:rsidR="00FB24B0" w:rsidRPr="00FB24B0">
          <w:rPr>
            <w:rStyle w:val="Hipervnculo"/>
            <w:rFonts w:ascii="Times New Roman" w:hAnsi="Times New Roman" w:cs="Times New Roman"/>
            <w:color w:val="auto"/>
            <w:sz w:val="24"/>
            <w:szCs w:val="20"/>
            <w:u w:val="none"/>
          </w:rPr>
          <w:t>http://www.youtube.com/watch?v=bJv2lsmEe2Y</w:t>
        </w:r>
      </w:hyperlink>
    </w:p>
    <w:p w:rsidR="00FB24B0" w:rsidRPr="00FB24B0" w:rsidRDefault="00ED5571" w:rsidP="00FB24B0">
      <w:pPr>
        <w:shd w:val="clear" w:color="auto" w:fill="FFFFFF"/>
        <w:spacing w:after="105" w:line="240" w:lineRule="auto"/>
        <w:rPr>
          <w:rFonts w:ascii="Times New Roman" w:hAnsi="Times New Roman" w:cs="Times New Roman"/>
          <w:sz w:val="24"/>
        </w:rPr>
      </w:pPr>
      <w:hyperlink r:id="rId6" w:history="1">
        <w:r w:rsidR="00FB24B0" w:rsidRPr="00FB24B0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http://www.youtube.com/watch?v=SGGf-fQAvBw</w:t>
        </w:r>
      </w:hyperlink>
    </w:p>
    <w:p w:rsidR="00FB24B0" w:rsidRDefault="00FB24B0" w:rsidP="00FB24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24B0" w:rsidRPr="00FB24B0" w:rsidRDefault="00FB24B0" w:rsidP="00FB24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Pr="00FB24B0">
        <w:rPr>
          <w:rFonts w:ascii="Times New Roman" w:hAnsi="Times New Roman" w:cs="Times New Roman"/>
          <w:b/>
          <w:sz w:val="24"/>
          <w:szCs w:val="24"/>
        </w:rPr>
        <w:t>globalización</w:t>
      </w:r>
    </w:p>
    <w:p w:rsidR="00FB24B0" w:rsidRPr="00FB24B0" w:rsidRDefault="00ED5571" w:rsidP="00FB24B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B24B0" w:rsidRPr="00FB24B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http://www.youtube.com/watch?v=rWizyocadgs</w:t>
        </w:r>
      </w:hyperlink>
    </w:p>
    <w:p w:rsidR="00FB24B0" w:rsidRPr="00FB24B0" w:rsidRDefault="00ED5571" w:rsidP="00FB24B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B24B0" w:rsidRPr="00FB24B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http://www.youtube.com/watch?v=ePMf8i4QKJ8</w:t>
        </w:r>
      </w:hyperlink>
    </w:p>
    <w:p w:rsidR="00FB24B0" w:rsidRPr="00FB24B0" w:rsidRDefault="00FB24B0" w:rsidP="00FB24B0">
      <w:pPr>
        <w:rPr>
          <w:rFonts w:ascii="Times New Roman" w:hAnsi="Times New Roman" w:cs="Times New Roman"/>
          <w:b/>
          <w:sz w:val="24"/>
          <w:szCs w:val="24"/>
        </w:rPr>
      </w:pPr>
      <w:r w:rsidRPr="00FB24B0">
        <w:rPr>
          <w:rFonts w:ascii="Times New Roman" w:hAnsi="Times New Roman" w:cs="Times New Roman"/>
          <w:b/>
          <w:sz w:val="24"/>
          <w:szCs w:val="24"/>
        </w:rPr>
        <w:t>Historia de la macroeconomía</w:t>
      </w:r>
    </w:p>
    <w:p w:rsidR="00FB24B0" w:rsidRPr="00FB24B0" w:rsidRDefault="00ED5571" w:rsidP="00FB24B0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FB24B0" w:rsidRPr="00FB24B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http://www.youtube.com/watch?v=9Y0B3rfFwQI</w:t>
        </w:r>
      </w:hyperlink>
    </w:p>
    <w:p w:rsidR="00FB24B0" w:rsidRPr="00FB24B0" w:rsidRDefault="00ED5571" w:rsidP="00FB24B0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FB24B0" w:rsidRPr="00FB24B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http://www.youtube.com/watch?v=jP7pvWULaP0</w:t>
        </w:r>
      </w:hyperlink>
    </w:p>
    <w:p w:rsidR="00FB24B0" w:rsidRPr="00FB24B0" w:rsidRDefault="00FB24B0" w:rsidP="00FB24B0">
      <w:pPr>
        <w:rPr>
          <w:rFonts w:ascii="Times New Roman" w:hAnsi="Times New Roman" w:cs="Times New Roman"/>
          <w:b/>
          <w:sz w:val="24"/>
          <w:szCs w:val="24"/>
        </w:rPr>
      </w:pPr>
      <w:r w:rsidRPr="00FB24B0">
        <w:rPr>
          <w:rFonts w:ascii="Times New Roman" w:hAnsi="Times New Roman" w:cs="Times New Roman"/>
          <w:b/>
          <w:sz w:val="24"/>
          <w:szCs w:val="24"/>
        </w:rPr>
        <w:t>La gran depresión de los años 30</w:t>
      </w:r>
    </w:p>
    <w:p w:rsidR="00FB24B0" w:rsidRPr="00FB24B0" w:rsidRDefault="00ED5571" w:rsidP="00FB24B0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FB24B0" w:rsidRPr="00FB24B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http://www.youtube.com/watch?v=W_be72oyGJE</w:t>
        </w:r>
      </w:hyperlink>
    </w:p>
    <w:p w:rsidR="00FB24B0" w:rsidRPr="00FB24B0" w:rsidRDefault="00ED5571" w:rsidP="00FB24B0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FB24B0" w:rsidRPr="00FB24B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http://www.youtube.com/watch?v=oMt9iudc3k0</w:t>
        </w:r>
      </w:hyperlink>
    </w:p>
    <w:p w:rsidR="00FB24B0" w:rsidRDefault="00FB24B0" w:rsidP="00FB24B0">
      <w:pPr>
        <w:spacing w:after="0"/>
        <w:rPr>
          <w:rFonts w:ascii="Times New Roman" w:hAnsi="Times New Roman" w:cs="Times New Roman"/>
        </w:rPr>
      </w:pPr>
    </w:p>
    <w:p w:rsidR="00FB24B0" w:rsidRDefault="004F5E6B" w:rsidP="00FB24B0">
      <w:pPr>
        <w:spacing w:after="0"/>
        <w:rPr>
          <w:rFonts w:ascii="Times New Roman" w:hAnsi="Times New Roman" w:cs="Times New Roman"/>
          <w:b/>
        </w:rPr>
      </w:pPr>
      <w:r w:rsidRPr="004F5E6B">
        <w:rPr>
          <w:rFonts w:ascii="Times New Roman" w:hAnsi="Times New Roman" w:cs="Times New Roman"/>
          <w:b/>
        </w:rPr>
        <w:t>VERBOS</w:t>
      </w:r>
    </w:p>
    <w:p w:rsidR="004F5E6B" w:rsidRDefault="004F5E6B" w:rsidP="00FB24B0">
      <w:pPr>
        <w:spacing w:after="0"/>
        <w:rPr>
          <w:rFonts w:ascii="Times New Roman" w:hAnsi="Times New Roman" w:cs="Times New Roman"/>
          <w:b/>
        </w:rPr>
      </w:pPr>
    </w:p>
    <w:p w:rsidR="004F5E6B" w:rsidRPr="004F5E6B" w:rsidRDefault="004F5E6B" w:rsidP="00FB24B0">
      <w:pPr>
        <w:spacing w:after="0"/>
        <w:rPr>
          <w:rFonts w:ascii="Times New Roman" w:hAnsi="Times New Roman" w:cs="Times New Roman"/>
          <w:b/>
        </w:rPr>
      </w:pPr>
      <w:r w:rsidRPr="004F5E6B">
        <w:rPr>
          <w:rFonts w:ascii="Times New Roman" w:hAnsi="Times New Roman" w:cs="Times New Roman"/>
        </w:rPr>
        <w:t>-Contabilizar la producción de bienes intermedios</w:t>
      </w:r>
    </w:p>
    <w:p w:rsidR="00FB24B0" w:rsidRPr="004F5E6B" w:rsidRDefault="004F5E6B" w:rsidP="00FB24B0">
      <w:pPr>
        <w:spacing w:after="0"/>
        <w:rPr>
          <w:rFonts w:ascii="Times New Roman" w:hAnsi="Times New Roman" w:cs="Times New Roman"/>
        </w:rPr>
      </w:pPr>
      <w:r w:rsidRPr="004F5E6B">
        <w:rPr>
          <w:rFonts w:ascii="Times New Roman" w:hAnsi="Times New Roman" w:cs="Times New Roman"/>
          <w:b/>
        </w:rPr>
        <w:t>Contabilizar:</w:t>
      </w:r>
      <w:r w:rsidRPr="004F5E6B">
        <w:rPr>
          <w:rFonts w:ascii="Times New Roman" w:hAnsi="Times New Roman" w:cs="Times New Roman"/>
        </w:rPr>
        <w:t xml:space="preserve"> Registrar una operación económica en un libro de cuentas para llevar la contabilidad.</w:t>
      </w:r>
    </w:p>
    <w:p w:rsidR="004F5E6B" w:rsidRPr="004F5E6B" w:rsidRDefault="004F5E6B" w:rsidP="00FB24B0">
      <w:pPr>
        <w:spacing w:after="0"/>
        <w:rPr>
          <w:rFonts w:ascii="Times New Roman" w:eastAsia="Times New Roman" w:hAnsi="Times New Roman" w:cs="Times New Roman"/>
          <w:color w:val="000000"/>
          <w:lang w:eastAsia="es-PE"/>
        </w:rPr>
      </w:pPr>
      <w:r w:rsidRPr="004F5E6B">
        <w:rPr>
          <w:rFonts w:ascii="Times New Roman" w:eastAsia="Times New Roman" w:hAnsi="Times New Roman" w:cs="Times New Roman"/>
          <w:color w:val="000000"/>
          <w:lang w:eastAsia="es-PE"/>
        </w:rPr>
        <w:t>Fuente: http://es.thefreedictionary.com/contabilizar</w:t>
      </w:r>
    </w:p>
    <w:p w:rsidR="004F5E6B" w:rsidRDefault="004F5E6B" w:rsidP="00FB24B0">
      <w:pPr>
        <w:spacing w:after="0"/>
        <w:rPr>
          <w:rFonts w:ascii="Times New Roman" w:eastAsia="Times New Roman" w:hAnsi="Times New Roman" w:cs="Times New Roman"/>
          <w:color w:val="000000"/>
          <w:lang w:eastAsia="es-PE"/>
        </w:rPr>
      </w:pPr>
    </w:p>
    <w:p w:rsidR="004F5E6B" w:rsidRPr="004F5E6B" w:rsidRDefault="004F5E6B" w:rsidP="00FB24B0">
      <w:pPr>
        <w:spacing w:after="0"/>
        <w:rPr>
          <w:rFonts w:ascii="Times New Roman" w:hAnsi="Times New Roman" w:cs="Times New Roman"/>
        </w:rPr>
      </w:pPr>
      <w:r w:rsidRPr="004F5E6B">
        <w:rPr>
          <w:rFonts w:ascii="Times New Roman" w:eastAsia="Times New Roman" w:hAnsi="Times New Roman" w:cs="Times New Roman"/>
          <w:color w:val="000000"/>
          <w:lang w:eastAsia="es-PE"/>
        </w:rPr>
        <w:t>-La producción y el bienestar progresaban de manera espectacular en unas partes</w:t>
      </w:r>
    </w:p>
    <w:p w:rsidR="00FB24B0" w:rsidRPr="004F5E6B" w:rsidRDefault="004F5E6B" w:rsidP="00FB24B0">
      <w:pPr>
        <w:spacing w:after="0"/>
        <w:rPr>
          <w:rFonts w:ascii="Times New Roman" w:hAnsi="Times New Roman" w:cs="Times New Roman"/>
          <w:b/>
        </w:rPr>
      </w:pPr>
      <w:r w:rsidRPr="004F5E6B">
        <w:rPr>
          <w:rFonts w:ascii="Times New Roman" w:hAnsi="Times New Roman" w:cs="Times New Roman"/>
          <w:b/>
        </w:rPr>
        <w:t>Bienestar:</w:t>
      </w:r>
      <w:bookmarkStart w:id="0" w:name="_GoBack"/>
      <w:bookmarkEnd w:id="0"/>
      <w:r w:rsidRPr="004F5E6B">
        <w:rPr>
          <w:rFonts w:ascii="Times New Roman" w:hAnsi="Times New Roman" w:cs="Times New Roman"/>
        </w:rPr>
        <w:t>Estado de una persona cuyas condiciones económicas le permiten vivir con holgura</w:t>
      </w:r>
    </w:p>
    <w:p w:rsidR="00FB24B0" w:rsidRPr="004F5E6B" w:rsidRDefault="004F5E6B" w:rsidP="00FB24B0">
      <w:pPr>
        <w:spacing w:after="0"/>
        <w:rPr>
          <w:rFonts w:ascii="Times New Roman" w:hAnsi="Times New Roman" w:cs="Times New Roman"/>
        </w:rPr>
      </w:pPr>
      <w:r w:rsidRPr="004F5E6B">
        <w:rPr>
          <w:rFonts w:ascii="Times New Roman" w:hAnsi="Times New Roman" w:cs="Times New Roman"/>
        </w:rPr>
        <w:t>Fuente: http://es.thefreedictionary.com/bienestar</w:t>
      </w:r>
    </w:p>
    <w:p w:rsidR="00FB24B0" w:rsidRPr="004F5E6B" w:rsidRDefault="004F5E6B" w:rsidP="00FB24B0">
      <w:pPr>
        <w:spacing w:after="0"/>
        <w:rPr>
          <w:rFonts w:ascii="Times New Roman" w:hAnsi="Times New Roman" w:cs="Times New Roman"/>
        </w:rPr>
      </w:pPr>
      <w:r w:rsidRPr="004F5E6B">
        <w:rPr>
          <w:rFonts w:ascii="Times New Roman" w:hAnsi="Times New Roman" w:cs="Times New Roman"/>
          <w:b/>
        </w:rPr>
        <w:t>Espectacular:</w:t>
      </w:r>
      <w:r w:rsidRPr="004F5E6B">
        <w:rPr>
          <w:rFonts w:ascii="Times New Roman" w:hAnsi="Times New Roman" w:cs="Times New Roman"/>
        </w:rPr>
        <w:t xml:space="preserve"> Que llama la atención y despierta admiración por ser exagerado o estar fuera de lo común.</w:t>
      </w:r>
    </w:p>
    <w:p w:rsidR="004F5E6B" w:rsidRDefault="004F5E6B" w:rsidP="00FB24B0">
      <w:pPr>
        <w:spacing w:after="0"/>
        <w:rPr>
          <w:rFonts w:ascii="Times New Roman" w:hAnsi="Times New Roman" w:cs="Times New Roman"/>
        </w:rPr>
      </w:pPr>
      <w:r w:rsidRPr="004F5E6B">
        <w:rPr>
          <w:rFonts w:ascii="Times New Roman" w:hAnsi="Times New Roman" w:cs="Times New Roman"/>
        </w:rPr>
        <w:t xml:space="preserve">Fuente: </w:t>
      </w:r>
      <w:hyperlink r:id="rId13" w:history="1">
        <w:r w:rsidRPr="004F5E6B">
          <w:rPr>
            <w:rStyle w:val="Hipervnculo"/>
            <w:rFonts w:ascii="Times New Roman" w:hAnsi="Times New Roman" w:cs="Times New Roman"/>
            <w:color w:val="auto"/>
            <w:u w:val="none"/>
          </w:rPr>
          <w:t>http://es.thefreedictionary.com/espectacular</w:t>
        </w:r>
      </w:hyperlink>
    </w:p>
    <w:p w:rsidR="004F5E6B" w:rsidRPr="004F5E6B" w:rsidRDefault="004F5E6B" w:rsidP="00FB24B0">
      <w:pPr>
        <w:spacing w:after="0"/>
        <w:rPr>
          <w:rFonts w:ascii="Times New Roman" w:hAnsi="Times New Roman" w:cs="Times New Roman"/>
        </w:rPr>
      </w:pPr>
    </w:p>
    <w:sectPr w:rsidR="004F5E6B" w:rsidRPr="004F5E6B" w:rsidSect="00ED55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FB24B0"/>
    <w:rsid w:val="001D2C47"/>
    <w:rsid w:val="004F5E6B"/>
    <w:rsid w:val="00ED5571"/>
    <w:rsid w:val="00FB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4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2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4B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24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4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2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4B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24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ePMf8i4QKJ8" TargetMode="External"/><Relationship Id="rId13" Type="http://schemas.openxmlformats.org/officeDocument/2006/relationships/hyperlink" Target="http://es.thefreedictionary.com/espectacul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rWizyocadgs" TargetMode="External"/><Relationship Id="rId12" Type="http://schemas.openxmlformats.org/officeDocument/2006/relationships/hyperlink" Target="http://www.youtube.com/watch?v=oMt9iudc3k0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SGGf-fQAvBw" TargetMode="External"/><Relationship Id="rId11" Type="http://schemas.openxmlformats.org/officeDocument/2006/relationships/hyperlink" Target="http://www.youtube.com/watch?v=W_be72oyGJE" TargetMode="External"/><Relationship Id="rId5" Type="http://schemas.openxmlformats.org/officeDocument/2006/relationships/hyperlink" Target="http://www.youtube.com/watch?v=bJv2lsmEe2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jP7pvWULaP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youtube.com/watch?v=9Y0B3rfFwQ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1491</Characters>
  <Application>Microsoft Office Word</Application>
  <DocSecurity>0</DocSecurity>
  <Lines>12</Lines>
  <Paragraphs>3</Paragraphs>
  <ScaleCrop>false</ScaleCrop>
  <Company>GP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2013-09-16T16:16:00Z</dcterms:created>
  <dcterms:modified xsi:type="dcterms:W3CDTF">2013-09-16T16:35:00Z</dcterms:modified>
</cp:coreProperties>
</file>