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ED" w:rsidRDefault="00394411" w:rsidP="00394411">
      <w:pPr>
        <w:jc w:val="center"/>
        <w:rPr>
          <w:rFonts w:ascii="Times New Roman" w:hAnsi="Times New Roman" w:cs="Times New Roman"/>
          <w:b/>
        </w:rPr>
      </w:pPr>
      <w:r w:rsidRPr="00394411">
        <w:rPr>
          <w:rFonts w:ascii="Times New Roman" w:hAnsi="Times New Roman" w:cs="Times New Roman"/>
          <w:b/>
        </w:rPr>
        <w:t>ORGANIZADOR GRÁFICO</w:t>
      </w:r>
    </w:p>
    <w:p w:rsidR="00394411" w:rsidRDefault="00394411" w:rsidP="003944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Modelo circular</w:t>
      </w:r>
    </w:p>
    <w:p w:rsidR="00394411" w:rsidRDefault="00394411" w:rsidP="0039441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394411" w:rsidRPr="00394411" w:rsidRDefault="00394411" w:rsidP="003944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s-ES"/>
        </w:rPr>
        <w:drawing>
          <wp:inline distT="0" distB="0" distL="0" distR="0">
            <wp:extent cx="5648325" cy="6048375"/>
            <wp:effectExtent l="0" t="0" r="952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394411" w:rsidRPr="00394411" w:rsidSect="00394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11"/>
    <w:rsid w:val="00394411"/>
    <w:rsid w:val="00E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B349F9-F0D0-4E45-BF33-E24938C484C9}" type="doc">
      <dgm:prSet loTypeId="urn:microsoft.com/office/officeart/2005/8/layout/radial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BB76A111-4857-4852-B736-ABA455FF5B0F}">
      <dgm:prSet phldrT="[Texto]"/>
      <dgm:spPr/>
      <dgm:t>
        <a:bodyPr/>
        <a:lstStyle/>
        <a:p>
          <a:r>
            <a:rPr lang="es-ES"/>
            <a:t>FACTORES QUE INTERVIENE EN LA DEMANDA AGREGADA</a:t>
          </a:r>
        </a:p>
      </dgm:t>
    </dgm:pt>
    <dgm:pt modelId="{094BE297-BBEA-40C5-AD94-374523D23B34}" type="parTrans" cxnId="{4B4193C5-BDE3-46F5-94A5-AFE805A53895}">
      <dgm:prSet/>
      <dgm:spPr/>
      <dgm:t>
        <a:bodyPr/>
        <a:lstStyle/>
        <a:p>
          <a:endParaRPr lang="es-ES"/>
        </a:p>
      </dgm:t>
    </dgm:pt>
    <dgm:pt modelId="{2DF009C9-ECF2-43B9-B274-A1E8F263FACC}" type="sibTrans" cxnId="{4B4193C5-BDE3-46F5-94A5-AFE805A53895}">
      <dgm:prSet/>
      <dgm:spPr/>
      <dgm:t>
        <a:bodyPr/>
        <a:lstStyle/>
        <a:p>
          <a:endParaRPr lang="es-ES"/>
        </a:p>
      </dgm:t>
    </dgm:pt>
    <dgm:pt modelId="{94FBEE22-3A5E-4008-BAF0-DB4B2C1153A7}">
      <dgm:prSet phldrT="[Texto]"/>
      <dgm:spPr/>
      <dgm:t>
        <a:bodyPr/>
        <a:lstStyle/>
        <a:p>
          <a:r>
            <a:rPr lang="es-ES" b="1"/>
            <a:t>Cambios en los gastos de las exportaciones netas</a:t>
          </a:r>
          <a:endParaRPr lang="es-ES"/>
        </a:p>
      </dgm:t>
    </dgm:pt>
    <dgm:pt modelId="{842CA253-36EB-4807-A84C-F49FE0A82AD1}" type="parTrans" cxnId="{A6E7ECBE-3CB7-47C0-A32A-B0CD33ACE721}">
      <dgm:prSet/>
      <dgm:spPr/>
      <dgm:t>
        <a:bodyPr/>
        <a:lstStyle/>
        <a:p>
          <a:endParaRPr lang="es-ES"/>
        </a:p>
      </dgm:t>
    </dgm:pt>
    <dgm:pt modelId="{328E98E9-3875-4914-AC97-F4DBF11B541F}" type="sibTrans" cxnId="{A6E7ECBE-3CB7-47C0-A32A-B0CD33ACE721}">
      <dgm:prSet/>
      <dgm:spPr/>
      <dgm:t>
        <a:bodyPr/>
        <a:lstStyle/>
        <a:p>
          <a:endParaRPr lang="es-ES"/>
        </a:p>
      </dgm:t>
    </dgm:pt>
    <dgm:pt modelId="{332BADEA-7C3A-474D-B1E7-5521D48CF93B}">
      <dgm:prSet phldrT="[Texto]"/>
      <dgm:spPr/>
      <dgm:t>
        <a:bodyPr/>
        <a:lstStyle/>
        <a:p>
          <a:r>
            <a:rPr lang="es-ES" b="1"/>
            <a:t>Cambio en los gastos de los consumidores </a:t>
          </a:r>
          <a:endParaRPr lang="es-ES"/>
        </a:p>
      </dgm:t>
    </dgm:pt>
    <dgm:pt modelId="{E594762F-B179-43EF-AF6F-FA74CA11310B}" type="parTrans" cxnId="{46243840-E4BF-43FC-9F7A-374B60BC992A}">
      <dgm:prSet/>
      <dgm:spPr/>
      <dgm:t>
        <a:bodyPr/>
        <a:lstStyle/>
        <a:p>
          <a:endParaRPr lang="es-ES"/>
        </a:p>
      </dgm:t>
    </dgm:pt>
    <dgm:pt modelId="{6FB2377E-DBC8-46A2-8861-42EA0430C033}" type="sibTrans" cxnId="{46243840-E4BF-43FC-9F7A-374B60BC992A}">
      <dgm:prSet/>
      <dgm:spPr/>
      <dgm:t>
        <a:bodyPr/>
        <a:lstStyle/>
        <a:p>
          <a:endParaRPr lang="es-ES"/>
        </a:p>
      </dgm:t>
    </dgm:pt>
    <dgm:pt modelId="{49BF38E0-2F03-45BF-BC1D-3D6F7E3660DF}">
      <dgm:prSet phldrT="[Texto]"/>
      <dgm:spPr/>
      <dgm:t>
        <a:bodyPr/>
        <a:lstStyle/>
        <a:p>
          <a:r>
            <a:rPr lang="es-ES" b="1"/>
            <a:t>Cambio en los gastos de inversión – compra de bienes de capital</a:t>
          </a:r>
          <a:endParaRPr lang="es-ES"/>
        </a:p>
      </dgm:t>
    </dgm:pt>
    <dgm:pt modelId="{9CE51494-9722-4B60-BDA6-1A90B89FFE53}" type="parTrans" cxnId="{0380E624-699B-43C4-B9EA-819813F3FB75}">
      <dgm:prSet/>
      <dgm:spPr/>
      <dgm:t>
        <a:bodyPr/>
        <a:lstStyle/>
        <a:p>
          <a:endParaRPr lang="es-ES"/>
        </a:p>
      </dgm:t>
    </dgm:pt>
    <dgm:pt modelId="{7892C84F-6872-4801-9472-377EB3615F94}" type="sibTrans" cxnId="{0380E624-699B-43C4-B9EA-819813F3FB75}">
      <dgm:prSet/>
      <dgm:spPr/>
      <dgm:t>
        <a:bodyPr/>
        <a:lstStyle/>
        <a:p>
          <a:endParaRPr lang="es-ES"/>
        </a:p>
      </dgm:t>
    </dgm:pt>
    <dgm:pt modelId="{943F2A4B-6C83-4CE4-B350-53E24B68DC70}">
      <dgm:prSet phldrT="[Texto]"/>
      <dgm:spPr/>
      <dgm:t>
        <a:bodyPr/>
        <a:lstStyle/>
        <a:p>
          <a:r>
            <a:rPr lang="es-ES" b="1"/>
            <a:t>Cambios en los gastos del gobierno</a:t>
          </a:r>
          <a:endParaRPr lang="es-ES"/>
        </a:p>
      </dgm:t>
    </dgm:pt>
    <dgm:pt modelId="{CE7A9558-C407-4FAF-B8B0-6A78030B6F5E}" type="parTrans" cxnId="{34E41D9D-7BE8-4C86-8669-7AFD7020FABC}">
      <dgm:prSet/>
      <dgm:spPr/>
      <dgm:t>
        <a:bodyPr/>
        <a:lstStyle/>
        <a:p>
          <a:endParaRPr lang="es-ES"/>
        </a:p>
      </dgm:t>
    </dgm:pt>
    <dgm:pt modelId="{3FC01F0E-DD64-4CFB-8427-07D5AD7A36D7}" type="sibTrans" cxnId="{34E41D9D-7BE8-4C86-8669-7AFD7020FABC}">
      <dgm:prSet/>
      <dgm:spPr/>
      <dgm:t>
        <a:bodyPr/>
        <a:lstStyle/>
        <a:p>
          <a:endParaRPr lang="es-ES"/>
        </a:p>
      </dgm:t>
    </dgm:pt>
    <dgm:pt modelId="{03B260EE-DAF4-4AAF-8437-D94C00DB653C}" type="pres">
      <dgm:prSet presAssocID="{53B349F9-F0D0-4E45-BF33-E24938C484C9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1F68DC7-233B-4F85-8427-E46EA2F6EEB2}" type="pres">
      <dgm:prSet presAssocID="{BB76A111-4857-4852-B736-ABA455FF5B0F}" presName="centerShape" presStyleLbl="node0" presStyleIdx="0" presStyleCnt="1"/>
      <dgm:spPr/>
    </dgm:pt>
    <dgm:pt modelId="{3107F694-C735-4ACE-865D-E5FBA058458E}" type="pres">
      <dgm:prSet presAssocID="{842CA253-36EB-4807-A84C-F49FE0A82AD1}" presName="parTrans" presStyleLbl="sibTrans2D1" presStyleIdx="0" presStyleCnt="4"/>
      <dgm:spPr/>
    </dgm:pt>
    <dgm:pt modelId="{ABBA9540-61BD-4265-821B-1A893DC4EA57}" type="pres">
      <dgm:prSet presAssocID="{842CA253-36EB-4807-A84C-F49FE0A82AD1}" presName="connectorText" presStyleLbl="sibTrans2D1" presStyleIdx="0" presStyleCnt="4"/>
      <dgm:spPr/>
    </dgm:pt>
    <dgm:pt modelId="{DAA10DEE-6F7D-4D57-B743-90DBD31EE6C1}" type="pres">
      <dgm:prSet presAssocID="{94FBEE22-3A5E-4008-BAF0-DB4B2C1153A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7842B47-4A37-4FE8-A587-355E3BD44445}" type="pres">
      <dgm:prSet presAssocID="{E594762F-B179-43EF-AF6F-FA74CA11310B}" presName="parTrans" presStyleLbl="sibTrans2D1" presStyleIdx="1" presStyleCnt="4"/>
      <dgm:spPr/>
    </dgm:pt>
    <dgm:pt modelId="{0A743B59-4513-4337-86B3-51311997A614}" type="pres">
      <dgm:prSet presAssocID="{E594762F-B179-43EF-AF6F-FA74CA11310B}" presName="connectorText" presStyleLbl="sibTrans2D1" presStyleIdx="1" presStyleCnt="4"/>
      <dgm:spPr/>
    </dgm:pt>
    <dgm:pt modelId="{DF00D084-BC3A-4398-B871-1E59FE1F1D9A}" type="pres">
      <dgm:prSet presAssocID="{332BADEA-7C3A-474D-B1E7-5521D48CF93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EC61D90-0B0A-4865-BD18-CF8F155B898E}" type="pres">
      <dgm:prSet presAssocID="{9CE51494-9722-4B60-BDA6-1A90B89FFE53}" presName="parTrans" presStyleLbl="sibTrans2D1" presStyleIdx="2" presStyleCnt="4"/>
      <dgm:spPr/>
    </dgm:pt>
    <dgm:pt modelId="{39922407-1BF9-4845-974E-5A116DA5372F}" type="pres">
      <dgm:prSet presAssocID="{9CE51494-9722-4B60-BDA6-1A90B89FFE53}" presName="connectorText" presStyleLbl="sibTrans2D1" presStyleIdx="2" presStyleCnt="4"/>
      <dgm:spPr/>
    </dgm:pt>
    <dgm:pt modelId="{3B799B73-202E-4ADD-9FCF-01A7646C0A89}" type="pres">
      <dgm:prSet presAssocID="{49BF38E0-2F03-45BF-BC1D-3D6F7E3660D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D558FB4-326D-4056-A07E-40508DE9EA9A}" type="pres">
      <dgm:prSet presAssocID="{CE7A9558-C407-4FAF-B8B0-6A78030B6F5E}" presName="parTrans" presStyleLbl="sibTrans2D1" presStyleIdx="3" presStyleCnt="4"/>
      <dgm:spPr/>
    </dgm:pt>
    <dgm:pt modelId="{37785ECE-2580-41BF-BF00-74CFC7521A8B}" type="pres">
      <dgm:prSet presAssocID="{CE7A9558-C407-4FAF-B8B0-6A78030B6F5E}" presName="connectorText" presStyleLbl="sibTrans2D1" presStyleIdx="3" presStyleCnt="4"/>
      <dgm:spPr/>
    </dgm:pt>
    <dgm:pt modelId="{48F575AC-AAEC-4F0D-AEA9-478BB114184B}" type="pres">
      <dgm:prSet presAssocID="{943F2A4B-6C83-4CE4-B350-53E24B68DC7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8DDF2000-DD27-49A0-A668-66D816CEB6D5}" type="presOf" srcId="{9CE51494-9722-4B60-BDA6-1A90B89FFE53}" destId="{39922407-1BF9-4845-974E-5A116DA5372F}" srcOrd="1" destOrd="0" presId="urn:microsoft.com/office/officeart/2005/8/layout/radial5"/>
    <dgm:cxn modelId="{A6E7ECBE-3CB7-47C0-A32A-B0CD33ACE721}" srcId="{BB76A111-4857-4852-B736-ABA455FF5B0F}" destId="{94FBEE22-3A5E-4008-BAF0-DB4B2C1153A7}" srcOrd="0" destOrd="0" parTransId="{842CA253-36EB-4807-A84C-F49FE0A82AD1}" sibTransId="{328E98E9-3875-4914-AC97-F4DBF11B541F}"/>
    <dgm:cxn modelId="{9BA7976B-81B8-467F-8081-92DAF867F9E0}" type="presOf" srcId="{CE7A9558-C407-4FAF-B8B0-6A78030B6F5E}" destId="{37785ECE-2580-41BF-BF00-74CFC7521A8B}" srcOrd="1" destOrd="0" presId="urn:microsoft.com/office/officeart/2005/8/layout/radial5"/>
    <dgm:cxn modelId="{5D46E5F2-17C7-4A53-9CD5-AD4EDCA6F51D}" type="presOf" srcId="{842CA253-36EB-4807-A84C-F49FE0A82AD1}" destId="{3107F694-C735-4ACE-865D-E5FBA058458E}" srcOrd="0" destOrd="0" presId="urn:microsoft.com/office/officeart/2005/8/layout/radial5"/>
    <dgm:cxn modelId="{3283A9DE-8C9E-4DD6-AF43-89172DC7D934}" type="presOf" srcId="{BB76A111-4857-4852-B736-ABA455FF5B0F}" destId="{B1F68DC7-233B-4F85-8427-E46EA2F6EEB2}" srcOrd="0" destOrd="0" presId="urn:microsoft.com/office/officeart/2005/8/layout/radial5"/>
    <dgm:cxn modelId="{38C2F4A8-279F-4D29-886A-6257785116AC}" type="presOf" srcId="{E594762F-B179-43EF-AF6F-FA74CA11310B}" destId="{E7842B47-4A37-4FE8-A587-355E3BD44445}" srcOrd="0" destOrd="0" presId="urn:microsoft.com/office/officeart/2005/8/layout/radial5"/>
    <dgm:cxn modelId="{46243840-E4BF-43FC-9F7A-374B60BC992A}" srcId="{BB76A111-4857-4852-B736-ABA455FF5B0F}" destId="{332BADEA-7C3A-474D-B1E7-5521D48CF93B}" srcOrd="1" destOrd="0" parTransId="{E594762F-B179-43EF-AF6F-FA74CA11310B}" sibTransId="{6FB2377E-DBC8-46A2-8861-42EA0430C033}"/>
    <dgm:cxn modelId="{E2222D0D-E990-468C-BE3B-C86485E716C5}" type="presOf" srcId="{943F2A4B-6C83-4CE4-B350-53E24B68DC70}" destId="{48F575AC-AAEC-4F0D-AEA9-478BB114184B}" srcOrd="0" destOrd="0" presId="urn:microsoft.com/office/officeart/2005/8/layout/radial5"/>
    <dgm:cxn modelId="{0380E624-699B-43C4-B9EA-819813F3FB75}" srcId="{BB76A111-4857-4852-B736-ABA455FF5B0F}" destId="{49BF38E0-2F03-45BF-BC1D-3D6F7E3660DF}" srcOrd="2" destOrd="0" parTransId="{9CE51494-9722-4B60-BDA6-1A90B89FFE53}" sibTransId="{7892C84F-6872-4801-9472-377EB3615F94}"/>
    <dgm:cxn modelId="{7868F46B-B88B-4AF7-BB12-BA2B4E9DD4FC}" type="presOf" srcId="{E594762F-B179-43EF-AF6F-FA74CA11310B}" destId="{0A743B59-4513-4337-86B3-51311997A614}" srcOrd="1" destOrd="0" presId="urn:microsoft.com/office/officeart/2005/8/layout/radial5"/>
    <dgm:cxn modelId="{DD92BDD0-5D60-4678-9109-A3AD99E057EF}" type="presOf" srcId="{94FBEE22-3A5E-4008-BAF0-DB4B2C1153A7}" destId="{DAA10DEE-6F7D-4D57-B743-90DBD31EE6C1}" srcOrd="0" destOrd="0" presId="urn:microsoft.com/office/officeart/2005/8/layout/radial5"/>
    <dgm:cxn modelId="{1CBAC1EC-4741-4CB3-99CF-8C9857F2A3B9}" type="presOf" srcId="{332BADEA-7C3A-474D-B1E7-5521D48CF93B}" destId="{DF00D084-BC3A-4398-B871-1E59FE1F1D9A}" srcOrd="0" destOrd="0" presId="urn:microsoft.com/office/officeart/2005/8/layout/radial5"/>
    <dgm:cxn modelId="{5A37A14B-DF13-4582-8753-F8C86AEDD51A}" type="presOf" srcId="{49BF38E0-2F03-45BF-BC1D-3D6F7E3660DF}" destId="{3B799B73-202E-4ADD-9FCF-01A7646C0A89}" srcOrd="0" destOrd="0" presId="urn:microsoft.com/office/officeart/2005/8/layout/radial5"/>
    <dgm:cxn modelId="{8A43453B-8FCB-4D41-AD8C-2B4298CCAD4B}" type="presOf" srcId="{9CE51494-9722-4B60-BDA6-1A90B89FFE53}" destId="{DEC61D90-0B0A-4865-BD18-CF8F155B898E}" srcOrd="0" destOrd="0" presId="urn:microsoft.com/office/officeart/2005/8/layout/radial5"/>
    <dgm:cxn modelId="{71E73BAF-E5FF-42BF-9950-C4956327FCFC}" type="presOf" srcId="{CE7A9558-C407-4FAF-B8B0-6A78030B6F5E}" destId="{3D558FB4-326D-4056-A07E-40508DE9EA9A}" srcOrd="0" destOrd="0" presId="urn:microsoft.com/office/officeart/2005/8/layout/radial5"/>
    <dgm:cxn modelId="{4B4193C5-BDE3-46F5-94A5-AFE805A53895}" srcId="{53B349F9-F0D0-4E45-BF33-E24938C484C9}" destId="{BB76A111-4857-4852-B736-ABA455FF5B0F}" srcOrd="0" destOrd="0" parTransId="{094BE297-BBEA-40C5-AD94-374523D23B34}" sibTransId="{2DF009C9-ECF2-43B9-B274-A1E8F263FACC}"/>
    <dgm:cxn modelId="{34E41D9D-7BE8-4C86-8669-7AFD7020FABC}" srcId="{BB76A111-4857-4852-B736-ABA455FF5B0F}" destId="{943F2A4B-6C83-4CE4-B350-53E24B68DC70}" srcOrd="3" destOrd="0" parTransId="{CE7A9558-C407-4FAF-B8B0-6A78030B6F5E}" sibTransId="{3FC01F0E-DD64-4CFB-8427-07D5AD7A36D7}"/>
    <dgm:cxn modelId="{EED383C8-CCBC-42A1-AD54-601C28C8FA23}" type="presOf" srcId="{53B349F9-F0D0-4E45-BF33-E24938C484C9}" destId="{03B260EE-DAF4-4AAF-8437-D94C00DB653C}" srcOrd="0" destOrd="0" presId="urn:microsoft.com/office/officeart/2005/8/layout/radial5"/>
    <dgm:cxn modelId="{53183C28-40D4-49D4-8810-E84760BBA004}" type="presOf" srcId="{842CA253-36EB-4807-A84C-F49FE0A82AD1}" destId="{ABBA9540-61BD-4265-821B-1A893DC4EA57}" srcOrd="1" destOrd="0" presId="urn:microsoft.com/office/officeart/2005/8/layout/radial5"/>
    <dgm:cxn modelId="{ED67AF5E-8708-4AC0-A83E-74C3B1D5E1FE}" type="presParOf" srcId="{03B260EE-DAF4-4AAF-8437-D94C00DB653C}" destId="{B1F68DC7-233B-4F85-8427-E46EA2F6EEB2}" srcOrd="0" destOrd="0" presId="urn:microsoft.com/office/officeart/2005/8/layout/radial5"/>
    <dgm:cxn modelId="{5C898988-C333-453E-B9C2-FCDD2EC340C7}" type="presParOf" srcId="{03B260EE-DAF4-4AAF-8437-D94C00DB653C}" destId="{3107F694-C735-4ACE-865D-E5FBA058458E}" srcOrd="1" destOrd="0" presId="urn:microsoft.com/office/officeart/2005/8/layout/radial5"/>
    <dgm:cxn modelId="{CC56A87B-1E83-4EB0-AED7-0C63213B2FA9}" type="presParOf" srcId="{3107F694-C735-4ACE-865D-E5FBA058458E}" destId="{ABBA9540-61BD-4265-821B-1A893DC4EA57}" srcOrd="0" destOrd="0" presId="urn:microsoft.com/office/officeart/2005/8/layout/radial5"/>
    <dgm:cxn modelId="{4B7F3255-27E3-4756-B938-4392A340D614}" type="presParOf" srcId="{03B260EE-DAF4-4AAF-8437-D94C00DB653C}" destId="{DAA10DEE-6F7D-4D57-B743-90DBD31EE6C1}" srcOrd="2" destOrd="0" presId="urn:microsoft.com/office/officeart/2005/8/layout/radial5"/>
    <dgm:cxn modelId="{4E1AF58E-2449-44E9-BD1F-5BCFE6FB7112}" type="presParOf" srcId="{03B260EE-DAF4-4AAF-8437-D94C00DB653C}" destId="{E7842B47-4A37-4FE8-A587-355E3BD44445}" srcOrd="3" destOrd="0" presId="urn:microsoft.com/office/officeart/2005/8/layout/radial5"/>
    <dgm:cxn modelId="{34D09078-4F8C-4C13-A11D-71477DC3368B}" type="presParOf" srcId="{E7842B47-4A37-4FE8-A587-355E3BD44445}" destId="{0A743B59-4513-4337-86B3-51311997A614}" srcOrd="0" destOrd="0" presId="urn:microsoft.com/office/officeart/2005/8/layout/radial5"/>
    <dgm:cxn modelId="{9BC6B75F-3B99-40B7-9EE3-26B84E1642B1}" type="presParOf" srcId="{03B260EE-DAF4-4AAF-8437-D94C00DB653C}" destId="{DF00D084-BC3A-4398-B871-1E59FE1F1D9A}" srcOrd="4" destOrd="0" presId="urn:microsoft.com/office/officeart/2005/8/layout/radial5"/>
    <dgm:cxn modelId="{4B5A346F-4D0A-4D89-A3BA-8E1B00EA995C}" type="presParOf" srcId="{03B260EE-DAF4-4AAF-8437-D94C00DB653C}" destId="{DEC61D90-0B0A-4865-BD18-CF8F155B898E}" srcOrd="5" destOrd="0" presId="urn:microsoft.com/office/officeart/2005/8/layout/radial5"/>
    <dgm:cxn modelId="{D4B0A0F0-9FC3-4BC3-8D07-C3D53C954458}" type="presParOf" srcId="{DEC61D90-0B0A-4865-BD18-CF8F155B898E}" destId="{39922407-1BF9-4845-974E-5A116DA5372F}" srcOrd="0" destOrd="0" presId="urn:microsoft.com/office/officeart/2005/8/layout/radial5"/>
    <dgm:cxn modelId="{B475873B-4C0A-41C0-823A-12FF5A293F6C}" type="presParOf" srcId="{03B260EE-DAF4-4AAF-8437-D94C00DB653C}" destId="{3B799B73-202E-4ADD-9FCF-01A7646C0A89}" srcOrd="6" destOrd="0" presId="urn:microsoft.com/office/officeart/2005/8/layout/radial5"/>
    <dgm:cxn modelId="{7CF7BD5C-F331-4799-B3F6-021BBE523568}" type="presParOf" srcId="{03B260EE-DAF4-4AAF-8437-D94C00DB653C}" destId="{3D558FB4-326D-4056-A07E-40508DE9EA9A}" srcOrd="7" destOrd="0" presId="urn:microsoft.com/office/officeart/2005/8/layout/radial5"/>
    <dgm:cxn modelId="{49250D3A-9309-40B2-B2A3-5F940F438474}" type="presParOf" srcId="{3D558FB4-326D-4056-A07E-40508DE9EA9A}" destId="{37785ECE-2580-41BF-BF00-74CFC7521A8B}" srcOrd="0" destOrd="0" presId="urn:microsoft.com/office/officeart/2005/8/layout/radial5"/>
    <dgm:cxn modelId="{BB982D07-2E73-4127-9A3A-3B5840CE6D14}" type="presParOf" srcId="{03B260EE-DAF4-4AAF-8437-D94C00DB653C}" destId="{48F575AC-AAEC-4F0D-AEA9-478BB114184B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F68DC7-233B-4F85-8427-E46EA2F6EEB2}">
      <dsp:nvSpPr>
        <dsp:cNvPr id="0" name=""/>
        <dsp:cNvSpPr/>
      </dsp:nvSpPr>
      <dsp:spPr>
        <a:xfrm>
          <a:off x="2167765" y="2367790"/>
          <a:ext cx="1312794" cy="1312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FACTORES QUE INTERVIENE EN LA DEMANDA AGREGADA</a:t>
          </a:r>
        </a:p>
      </dsp:txBody>
      <dsp:txXfrm>
        <a:off x="2360019" y="2560044"/>
        <a:ext cx="928286" cy="928286"/>
      </dsp:txXfrm>
    </dsp:sp>
    <dsp:sp modelId="{3107F694-C735-4ACE-865D-E5FBA058458E}">
      <dsp:nvSpPr>
        <dsp:cNvPr id="0" name=""/>
        <dsp:cNvSpPr/>
      </dsp:nvSpPr>
      <dsp:spPr>
        <a:xfrm rot="16200000">
          <a:off x="2683737" y="1887610"/>
          <a:ext cx="280850" cy="4463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2725865" y="2019008"/>
        <a:ext cx="196595" cy="267810"/>
      </dsp:txXfrm>
    </dsp:sp>
    <dsp:sp modelId="{DAA10DEE-6F7D-4D57-B743-90DBD31EE6C1}">
      <dsp:nvSpPr>
        <dsp:cNvPr id="0" name=""/>
        <dsp:cNvSpPr/>
      </dsp:nvSpPr>
      <dsp:spPr>
        <a:xfrm>
          <a:off x="2008794" y="207147"/>
          <a:ext cx="1630736" cy="163073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Cambios en los gastos de las exportaciones netas</a:t>
          </a:r>
          <a:endParaRPr lang="es-ES" sz="1100" kern="1200"/>
        </a:p>
      </dsp:txBody>
      <dsp:txXfrm>
        <a:off x="2247610" y="445963"/>
        <a:ext cx="1153104" cy="1153104"/>
      </dsp:txXfrm>
    </dsp:sp>
    <dsp:sp modelId="{E7842B47-4A37-4FE8-A587-355E3BD44445}">
      <dsp:nvSpPr>
        <dsp:cNvPr id="0" name=""/>
        <dsp:cNvSpPr/>
      </dsp:nvSpPr>
      <dsp:spPr>
        <a:xfrm>
          <a:off x="3597138" y="2801012"/>
          <a:ext cx="280850" cy="4463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3597138" y="2890282"/>
        <a:ext cx="196595" cy="267810"/>
      </dsp:txXfrm>
    </dsp:sp>
    <dsp:sp modelId="{DF00D084-BC3A-4398-B871-1E59FE1F1D9A}">
      <dsp:nvSpPr>
        <dsp:cNvPr id="0" name=""/>
        <dsp:cNvSpPr/>
      </dsp:nvSpPr>
      <dsp:spPr>
        <a:xfrm>
          <a:off x="4010465" y="2208819"/>
          <a:ext cx="1630736" cy="163073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Cambio en los gastos de los consumidores </a:t>
          </a:r>
          <a:endParaRPr lang="es-ES" sz="1100" kern="1200"/>
        </a:p>
      </dsp:txBody>
      <dsp:txXfrm>
        <a:off x="4249281" y="2447635"/>
        <a:ext cx="1153104" cy="1153104"/>
      </dsp:txXfrm>
    </dsp:sp>
    <dsp:sp modelId="{DEC61D90-0B0A-4865-BD18-CF8F155B898E}">
      <dsp:nvSpPr>
        <dsp:cNvPr id="0" name=""/>
        <dsp:cNvSpPr/>
      </dsp:nvSpPr>
      <dsp:spPr>
        <a:xfrm rot="5400000">
          <a:off x="2683737" y="3714413"/>
          <a:ext cx="280850" cy="4463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2725865" y="3761556"/>
        <a:ext cx="196595" cy="267810"/>
      </dsp:txXfrm>
    </dsp:sp>
    <dsp:sp modelId="{3B799B73-202E-4ADD-9FCF-01A7646C0A89}">
      <dsp:nvSpPr>
        <dsp:cNvPr id="0" name=""/>
        <dsp:cNvSpPr/>
      </dsp:nvSpPr>
      <dsp:spPr>
        <a:xfrm>
          <a:off x="2008794" y="4210490"/>
          <a:ext cx="1630736" cy="1630736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Cambio en los gastos de inversión – compra de bienes de capital</a:t>
          </a:r>
          <a:endParaRPr lang="es-ES" sz="1100" kern="1200"/>
        </a:p>
      </dsp:txBody>
      <dsp:txXfrm>
        <a:off x="2247610" y="4449306"/>
        <a:ext cx="1153104" cy="1153104"/>
      </dsp:txXfrm>
    </dsp:sp>
    <dsp:sp modelId="{3D558FB4-326D-4056-A07E-40508DE9EA9A}">
      <dsp:nvSpPr>
        <dsp:cNvPr id="0" name=""/>
        <dsp:cNvSpPr/>
      </dsp:nvSpPr>
      <dsp:spPr>
        <a:xfrm rot="10800000">
          <a:off x="1770335" y="2801012"/>
          <a:ext cx="280850" cy="4463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 rot="10800000">
        <a:off x="1854590" y="2890282"/>
        <a:ext cx="196595" cy="267810"/>
      </dsp:txXfrm>
    </dsp:sp>
    <dsp:sp modelId="{48F575AC-AAEC-4F0D-AEA9-478BB114184B}">
      <dsp:nvSpPr>
        <dsp:cNvPr id="0" name=""/>
        <dsp:cNvSpPr/>
      </dsp:nvSpPr>
      <dsp:spPr>
        <a:xfrm>
          <a:off x="7122" y="2208819"/>
          <a:ext cx="1630736" cy="163073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/>
            <a:t>Cambios en los gastos del gobierno</a:t>
          </a:r>
          <a:endParaRPr lang="es-ES" sz="1100" kern="1200"/>
        </a:p>
      </dsp:txBody>
      <dsp:txXfrm>
        <a:off x="245938" y="2447635"/>
        <a:ext cx="1153104" cy="1153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33</Characters>
  <Application>Microsoft Office Word</Application>
  <DocSecurity>0</DocSecurity>
  <Lines>1</Lines>
  <Paragraphs>1</Paragraphs>
  <ScaleCrop>false</ScaleCrop>
  <Company>GP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2013-11-20T18:53:00Z</dcterms:created>
  <dcterms:modified xsi:type="dcterms:W3CDTF">2013-11-20T19:01:00Z</dcterms:modified>
</cp:coreProperties>
</file>