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CF2" w:rsidRPr="00535A11" w:rsidRDefault="00535A11" w:rsidP="00C65B72">
      <w:pPr>
        <w:jc w:val="center"/>
        <w:rPr>
          <w:rFonts w:ascii="Times New Roman" w:hAnsi="Times New Roman" w:cs="Times New Roman"/>
          <w:b/>
          <w:sz w:val="24"/>
        </w:rPr>
      </w:pPr>
      <w:r w:rsidRPr="00535A11">
        <w:rPr>
          <w:rFonts w:ascii="Times New Roman" w:hAnsi="Times New Roman" w:cs="Times New Roman"/>
          <w:b/>
          <w:sz w:val="24"/>
        </w:rPr>
        <w:t>PÁGINAS DE TEXTO</w:t>
      </w:r>
    </w:p>
    <w:p w:rsidR="00C65B72" w:rsidRPr="00535A11" w:rsidRDefault="00C65B72" w:rsidP="00C65B72">
      <w:pPr>
        <w:rPr>
          <w:rFonts w:ascii="Times New Roman" w:hAnsi="Times New Roman" w:cs="Times New Roman"/>
          <w:b/>
          <w:sz w:val="24"/>
        </w:rPr>
      </w:pPr>
    </w:p>
    <w:p w:rsidR="00C65B72" w:rsidRPr="00535A11" w:rsidRDefault="00C65B72" w:rsidP="00C65B72">
      <w:pPr>
        <w:spacing w:before="100" w:beforeAutospacing="1" w:after="100" w:afterAutospacing="1" w:line="240" w:lineRule="auto"/>
        <w:outlineLvl w:val="0"/>
        <w:rPr>
          <w:rFonts w:ascii="Times New Roman" w:eastAsia="Times New Roman" w:hAnsi="Times New Roman" w:cs="Times New Roman"/>
          <w:b/>
          <w:bCs/>
          <w:kern w:val="36"/>
          <w:sz w:val="28"/>
          <w:szCs w:val="48"/>
          <w:lang w:val="es-ES" w:eastAsia="es-PE"/>
        </w:rPr>
      </w:pPr>
      <w:r w:rsidRPr="00535A11">
        <w:rPr>
          <w:rFonts w:ascii="Times New Roman" w:eastAsia="Times New Roman" w:hAnsi="Times New Roman" w:cs="Times New Roman"/>
          <w:b/>
          <w:bCs/>
          <w:kern w:val="36"/>
          <w:sz w:val="28"/>
          <w:szCs w:val="48"/>
          <w:lang w:val="es-ES" w:eastAsia="es-PE"/>
        </w:rPr>
        <w:t>Desempleo</w:t>
      </w:r>
    </w:p>
    <w:p w:rsidR="00C65B72" w:rsidRPr="00535A11" w:rsidRDefault="00C65B72" w:rsidP="00535A11">
      <w:pPr>
        <w:pStyle w:val="NormalWeb"/>
        <w:jc w:val="both"/>
      </w:pPr>
      <w:r w:rsidRPr="00535A11">
        <w:rPr>
          <w:b/>
          <w:bCs/>
        </w:rPr>
        <w:t>Desempleo</w:t>
      </w:r>
      <w:r w:rsidRPr="00535A11">
        <w:t xml:space="preserve">, </w:t>
      </w:r>
      <w:r w:rsidRPr="00535A11">
        <w:rPr>
          <w:b/>
          <w:bCs/>
        </w:rPr>
        <w:t>desocupación</w:t>
      </w:r>
      <w:r w:rsidRPr="00535A11">
        <w:t xml:space="preserve">, </w:t>
      </w:r>
      <w:r w:rsidRPr="00535A11">
        <w:rPr>
          <w:b/>
          <w:bCs/>
        </w:rPr>
        <w:t>cesantía</w:t>
      </w:r>
      <w:r w:rsidRPr="00535A11">
        <w:t xml:space="preserve"> o </w:t>
      </w:r>
      <w:r w:rsidRPr="00535A11">
        <w:rPr>
          <w:b/>
          <w:bCs/>
        </w:rPr>
        <w:t>paro</w:t>
      </w:r>
      <w:r w:rsidRPr="00535A11">
        <w:t xml:space="preserve">, en el </w:t>
      </w:r>
      <w:hyperlink r:id="rId6" w:tooltip="Mercado de trabajo" w:history="1">
        <w:r w:rsidRPr="00535A11">
          <w:rPr>
            <w:rStyle w:val="Hipervnculo"/>
            <w:color w:val="auto"/>
            <w:u w:val="none"/>
          </w:rPr>
          <w:t>mercado de trabajo</w:t>
        </w:r>
      </w:hyperlink>
      <w:r w:rsidRPr="00535A11">
        <w:t xml:space="preserve">, hace referencia a la situación del </w:t>
      </w:r>
      <w:hyperlink r:id="rId7" w:tooltip="Trabajador" w:history="1">
        <w:r w:rsidRPr="00535A11">
          <w:rPr>
            <w:rStyle w:val="Hipervnculo"/>
            <w:color w:val="auto"/>
            <w:u w:val="none"/>
          </w:rPr>
          <w:t>trabajador</w:t>
        </w:r>
      </w:hyperlink>
      <w:r w:rsidRPr="00535A11">
        <w:t xml:space="preserve"> que carece de </w:t>
      </w:r>
      <w:hyperlink r:id="rId8" w:tooltip="Empleo" w:history="1">
        <w:r w:rsidRPr="00535A11">
          <w:rPr>
            <w:rStyle w:val="Hipervnculo"/>
            <w:color w:val="auto"/>
            <w:u w:val="none"/>
          </w:rPr>
          <w:t>empleo</w:t>
        </w:r>
      </w:hyperlink>
      <w:r w:rsidRPr="00535A11">
        <w:t xml:space="preserve"> y, por tanto, de </w:t>
      </w:r>
      <w:hyperlink r:id="rId9" w:tooltip="Salario" w:history="1">
        <w:r w:rsidRPr="00535A11">
          <w:rPr>
            <w:rStyle w:val="Hipervnculo"/>
            <w:color w:val="auto"/>
            <w:u w:val="none"/>
          </w:rPr>
          <w:t>salario</w:t>
        </w:r>
      </w:hyperlink>
      <w:r w:rsidRPr="00535A11">
        <w:t xml:space="preserve">. Por extensión es la parte de la </w:t>
      </w:r>
      <w:hyperlink r:id="rId10" w:tooltip="Población" w:history="1">
        <w:r w:rsidRPr="00535A11">
          <w:rPr>
            <w:rStyle w:val="Hipervnculo"/>
            <w:color w:val="auto"/>
            <w:u w:val="none"/>
          </w:rPr>
          <w:t>población</w:t>
        </w:r>
      </w:hyperlink>
      <w:r w:rsidRPr="00535A11">
        <w:t xml:space="preserve"> que estando en edad, condiciones y disposición de trabajar -</w:t>
      </w:r>
      <w:hyperlink r:id="rId11" w:tooltip="Población activa" w:history="1">
        <w:r w:rsidRPr="00535A11">
          <w:rPr>
            <w:rStyle w:val="Hipervnculo"/>
            <w:color w:val="auto"/>
            <w:u w:val="none"/>
          </w:rPr>
          <w:t>población activa</w:t>
        </w:r>
      </w:hyperlink>
      <w:r w:rsidRPr="00535A11">
        <w:t>- carece de un puesto de trabajo.</w:t>
      </w:r>
      <w:hyperlink r:id="rId12" w:anchor="cite_note-1" w:history="1">
        <w:r w:rsidRPr="00535A11">
          <w:rPr>
            <w:rStyle w:val="Hipervnculo"/>
            <w:color w:val="auto"/>
            <w:u w:val="none"/>
            <w:vertAlign w:val="superscript"/>
          </w:rPr>
          <w:t>1</w:t>
        </w:r>
      </w:hyperlink>
    </w:p>
    <w:p w:rsidR="00C65B72" w:rsidRPr="00535A11" w:rsidRDefault="00C65B72" w:rsidP="00535A11">
      <w:pPr>
        <w:pStyle w:val="NormalWeb"/>
        <w:jc w:val="both"/>
      </w:pPr>
      <w:r w:rsidRPr="00535A11">
        <w:t xml:space="preserve">Para referirse al número de parados de la población se utiliza la </w:t>
      </w:r>
      <w:hyperlink r:id="rId13" w:tooltip="Anexo:Países por desempleo" w:history="1">
        <w:r w:rsidRPr="00535A11">
          <w:rPr>
            <w:rStyle w:val="Hipervnculo"/>
            <w:color w:val="auto"/>
            <w:u w:val="none"/>
          </w:rPr>
          <w:t>tasa de desempleo por país</w:t>
        </w:r>
      </w:hyperlink>
      <w:r w:rsidRPr="00535A11">
        <w:t xml:space="preserve"> u otro territorio. La situación contraria al desempleo es el </w:t>
      </w:r>
      <w:hyperlink r:id="rId14" w:tooltip="Pleno empleo" w:history="1">
        <w:r w:rsidRPr="00535A11">
          <w:rPr>
            <w:rStyle w:val="Hipervnculo"/>
            <w:color w:val="auto"/>
            <w:u w:val="none"/>
          </w:rPr>
          <w:t>pleno empleo</w:t>
        </w:r>
      </w:hyperlink>
      <w:r w:rsidRPr="00535A11">
        <w:t>.</w:t>
      </w:r>
    </w:p>
    <w:p w:rsidR="00C65B72" w:rsidRPr="00535A11" w:rsidRDefault="00C65B72" w:rsidP="00C65B72">
      <w:pPr>
        <w:pStyle w:val="Ttulo2"/>
        <w:rPr>
          <w:rFonts w:ascii="Times New Roman" w:hAnsi="Times New Roman" w:cs="Times New Roman"/>
          <w:color w:val="auto"/>
        </w:rPr>
      </w:pPr>
      <w:r w:rsidRPr="00535A11">
        <w:rPr>
          <w:rStyle w:val="mw-headline"/>
          <w:rFonts w:ascii="Times New Roman" w:hAnsi="Times New Roman" w:cs="Times New Roman"/>
          <w:color w:val="auto"/>
        </w:rPr>
        <w:t>Tipos de desempleo</w:t>
      </w:r>
    </w:p>
    <w:p w:rsidR="00C65B72" w:rsidRPr="00535A11" w:rsidRDefault="00C65B72" w:rsidP="00C65B72">
      <w:pPr>
        <w:spacing w:before="100" w:beforeAutospacing="1" w:after="100" w:afterAutospacing="1" w:line="240" w:lineRule="auto"/>
        <w:rPr>
          <w:rFonts w:ascii="Times New Roman" w:eastAsia="Times New Roman" w:hAnsi="Times New Roman" w:cs="Times New Roman"/>
          <w:sz w:val="24"/>
          <w:szCs w:val="24"/>
          <w:lang w:eastAsia="es-PE"/>
        </w:rPr>
      </w:pPr>
      <w:r w:rsidRPr="00535A11">
        <w:rPr>
          <w:rFonts w:ascii="Times New Roman" w:eastAsia="Times New Roman" w:hAnsi="Times New Roman" w:cs="Times New Roman"/>
          <w:sz w:val="24"/>
          <w:szCs w:val="24"/>
          <w:lang w:eastAsia="es-PE"/>
        </w:rPr>
        <w:t>Existen cuatro tipos fundamentales de desempleo:</w:t>
      </w:r>
    </w:p>
    <w:p w:rsidR="00C65B72" w:rsidRPr="00535A11" w:rsidRDefault="00535A11" w:rsidP="00C65B72">
      <w:pPr>
        <w:numPr>
          <w:ilvl w:val="0"/>
          <w:numId w:val="1"/>
        </w:numPr>
        <w:spacing w:before="100" w:beforeAutospacing="1" w:after="100" w:afterAutospacing="1" w:line="240" w:lineRule="auto"/>
        <w:rPr>
          <w:rFonts w:ascii="Times New Roman" w:eastAsia="Times New Roman" w:hAnsi="Times New Roman" w:cs="Times New Roman"/>
          <w:sz w:val="24"/>
          <w:szCs w:val="24"/>
          <w:lang w:eastAsia="es-PE"/>
        </w:rPr>
      </w:pPr>
      <w:hyperlink r:id="rId15" w:tooltip="Desempleo estructural" w:history="1">
        <w:r w:rsidR="00C65B72" w:rsidRPr="00535A11">
          <w:rPr>
            <w:rFonts w:ascii="Times New Roman" w:eastAsia="Times New Roman" w:hAnsi="Times New Roman" w:cs="Times New Roman"/>
            <w:sz w:val="24"/>
            <w:szCs w:val="24"/>
            <w:lang w:eastAsia="es-PE"/>
          </w:rPr>
          <w:t>Desempleo estructural</w:t>
        </w:r>
      </w:hyperlink>
      <w:r w:rsidR="00C65B72" w:rsidRPr="00535A11">
        <w:rPr>
          <w:rFonts w:ascii="Times New Roman" w:eastAsia="Times New Roman" w:hAnsi="Times New Roman" w:cs="Times New Roman"/>
          <w:sz w:val="24"/>
          <w:szCs w:val="24"/>
          <w:lang w:eastAsia="es-PE"/>
        </w:rPr>
        <w:t>.</w:t>
      </w:r>
    </w:p>
    <w:p w:rsidR="00C65B72" w:rsidRPr="00535A11" w:rsidRDefault="00535A11" w:rsidP="00C65B72">
      <w:pPr>
        <w:numPr>
          <w:ilvl w:val="0"/>
          <w:numId w:val="1"/>
        </w:numPr>
        <w:spacing w:before="100" w:beforeAutospacing="1" w:after="100" w:afterAutospacing="1" w:line="240" w:lineRule="auto"/>
        <w:rPr>
          <w:rFonts w:ascii="Times New Roman" w:eastAsia="Times New Roman" w:hAnsi="Times New Roman" w:cs="Times New Roman"/>
          <w:sz w:val="24"/>
          <w:szCs w:val="24"/>
          <w:lang w:eastAsia="es-PE"/>
        </w:rPr>
      </w:pPr>
      <w:hyperlink r:id="rId16" w:tooltip="Desempleo cíclico (aún no redactado)" w:history="1">
        <w:r w:rsidR="00C65B72" w:rsidRPr="00535A11">
          <w:rPr>
            <w:rFonts w:ascii="Times New Roman" w:eastAsia="Times New Roman" w:hAnsi="Times New Roman" w:cs="Times New Roman"/>
            <w:sz w:val="24"/>
            <w:szCs w:val="24"/>
            <w:lang w:eastAsia="es-PE"/>
          </w:rPr>
          <w:t>Desempleo cíclico</w:t>
        </w:r>
      </w:hyperlink>
      <w:r w:rsidR="00C65B72" w:rsidRPr="00535A11">
        <w:rPr>
          <w:rFonts w:ascii="Times New Roman" w:eastAsia="Times New Roman" w:hAnsi="Times New Roman" w:cs="Times New Roman"/>
          <w:sz w:val="24"/>
          <w:szCs w:val="24"/>
          <w:lang w:eastAsia="es-PE"/>
        </w:rPr>
        <w:t>.</w:t>
      </w:r>
    </w:p>
    <w:p w:rsidR="00C65B72" w:rsidRPr="00535A11" w:rsidRDefault="00535A11" w:rsidP="00C65B72">
      <w:pPr>
        <w:numPr>
          <w:ilvl w:val="0"/>
          <w:numId w:val="1"/>
        </w:numPr>
        <w:spacing w:before="100" w:beforeAutospacing="1" w:after="100" w:afterAutospacing="1" w:line="240" w:lineRule="auto"/>
        <w:rPr>
          <w:rFonts w:ascii="Times New Roman" w:eastAsia="Times New Roman" w:hAnsi="Times New Roman" w:cs="Times New Roman"/>
          <w:sz w:val="24"/>
          <w:szCs w:val="24"/>
          <w:lang w:eastAsia="es-PE"/>
        </w:rPr>
      </w:pPr>
      <w:hyperlink r:id="rId17" w:tooltip="Desempleo friccional" w:history="1">
        <w:r w:rsidR="00C65B72" w:rsidRPr="00535A11">
          <w:rPr>
            <w:rFonts w:ascii="Times New Roman" w:eastAsia="Times New Roman" w:hAnsi="Times New Roman" w:cs="Times New Roman"/>
            <w:sz w:val="24"/>
            <w:szCs w:val="24"/>
            <w:lang w:eastAsia="es-PE"/>
          </w:rPr>
          <w:t>Desempleo friccional</w:t>
        </w:r>
      </w:hyperlink>
      <w:r w:rsidR="00C65B72" w:rsidRPr="00535A11">
        <w:rPr>
          <w:rFonts w:ascii="Times New Roman" w:eastAsia="Times New Roman" w:hAnsi="Times New Roman" w:cs="Times New Roman"/>
          <w:sz w:val="24"/>
          <w:szCs w:val="24"/>
          <w:lang w:eastAsia="es-PE"/>
        </w:rPr>
        <w:t>.</w:t>
      </w:r>
    </w:p>
    <w:p w:rsidR="00C65B72" w:rsidRPr="00535A11" w:rsidRDefault="00C65B72" w:rsidP="00C65B72">
      <w:pPr>
        <w:numPr>
          <w:ilvl w:val="0"/>
          <w:numId w:val="1"/>
        </w:numPr>
        <w:spacing w:before="100" w:beforeAutospacing="1" w:after="100" w:afterAutospacing="1" w:line="240" w:lineRule="auto"/>
        <w:rPr>
          <w:rFonts w:ascii="Times New Roman" w:eastAsia="Times New Roman" w:hAnsi="Times New Roman" w:cs="Times New Roman"/>
          <w:sz w:val="24"/>
          <w:szCs w:val="24"/>
          <w:lang w:eastAsia="es-PE"/>
        </w:rPr>
      </w:pPr>
      <w:r w:rsidRPr="00535A11">
        <w:rPr>
          <w:rFonts w:ascii="Times New Roman" w:eastAsia="Times New Roman" w:hAnsi="Times New Roman" w:cs="Times New Roman"/>
          <w:sz w:val="24"/>
          <w:szCs w:val="24"/>
          <w:lang w:eastAsia="es-PE"/>
        </w:rPr>
        <w:t>Desempleo monetario.</w:t>
      </w:r>
    </w:p>
    <w:p w:rsidR="00C65B72" w:rsidRPr="00535A11" w:rsidRDefault="00C65B72" w:rsidP="00C65B72">
      <w:pPr>
        <w:spacing w:before="100" w:beforeAutospacing="1" w:after="100" w:afterAutospacing="1" w:line="240" w:lineRule="auto"/>
        <w:rPr>
          <w:rFonts w:ascii="Times New Roman" w:eastAsia="Times New Roman" w:hAnsi="Times New Roman" w:cs="Times New Roman"/>
          <w:sz w:val="24"/>
          <w:szCs w:val="24"/>
          <w:lang w:eastAsia="es-PE"/>
        </w:rPr>
      </w:pPr>
      <w:r w:rsidRPr="00535A11">
        <w:rPr>
          <w:rFonts w:ascii="Times New Roman" w:eastAsia="Times New Roman" w:hAnsi="Times New Roman" w:cs="Times New Roman"/>
          <w:sz w:val="24"/>
          <w:szCs w:val="24"/>
          <w:lang w:eastAsia="es-PE"/>
        </w:rPr>
        <w:t>En economías periféricas y en sectores que sufren períodos de baja y alta actividad (agricultura, hostelería,...) puede considerar un quinto tipo:</w:t>
      </w:r>
    </w:p>
    <w:p w:rsidR="00C65B72" w:rsidRPr="00535A11" w:rsidRDefault="00535A11" w:rsidP="00C65B72">
      <w:pPr>
        <w:numPr>
          <w:ilvl w:val="0"/>
          <w:numId w:val="2"/>
        </w:numPr>
        <w:spacing w:before="100" w:beforeAutospacing="1" w:after="100" w:afterAutospacing="1" w:line="240" w:lineRule="auto"/>
        <w:rPr>
          <w:rFonts w:ascii="Times New Roman" w:eastAsia="Times New Roman" w:hAnsi="Times New Roman" w:cs="Times New Roman"/>
          <w:sz w:val="24"/>
          <w:szCs w:val="24"/>
          <w:lang w:eastAsia="es-PE"/>
        </w:rPr>
      </w:pPr>
      <w:hyperlink r:id="rId18" w:tooltip="Desempleo estacional (aún no redactado)" w:history="1">
        <w:r w:rsidR="00C65B72" w:rsidRPr="00535A11">
          <w:rPr>
            <w:rFonts w:ascii="Times New Roman" w:eastAsia="Times New Roman" w:hAnsi="Times New Roman" w:cs="Times New Roman"/>
            <w:sz w:val="24"/>
            <w:szCs w:val="24"/>
            <w:lang w:eastAsia="es-PE"/>
          </w:rPr>
          <w:t>Desempleo estacional</w:t>
        </w:r>
      </w:hyperlink>
      <w:r w:rsidR="00C65B72" w:rsidRPr="00535A11">
        <w:rPr>
          <w:rFonts w:ascii="Times New Roman" w:eastAsia="Times New Roman" w:hAnsi="Times New Roman" w:cs="Times New Roman"/>
          <w:sz w:val="24"/>
          <w:szCs w:val="24"/>
          <w:lang w:eastAsia="es-PE"/>
        </w:rPr>
        <w:t>.</w:t>
      </w:r>
    </w:p>
    <w:p w:rsidR="00C65B72" w:rsidRPr="00535A11" w:rsidRDefault="00C65B72" w:rsidP="00535A11">
      <w:pPr>
        <w:spacing w:before="100" w:beforeAutospacing="1" w:after="100" w:afterAutospacing="1" w:line="240" w:lineRule="auto"/>
        <w:jc w:val="both"/>
        <w:rPr>
          <w:rFonts w:ascii="Times New Roman" w:eastAsia="Times New Roman" w:hAnsi="Times New Roman" w:cs="Times New Roman"/>
          <w:sz w:val="24"/>
          <w:szCs w:val="24"/>
          <w:lang w:eastAsia="es-PE"/>
        </w:rPr>
      </w:pPr>
      <w:r w:rsidRPr="00535A11">
        <w:rPr>
          <w:rFonts w:ascii="Times New Roman" w:eastAsia="Times New Roman" w:hAnsi="Times New Roman" w:cs="Times New Roman"/>
          <w:sz w:val="24"/>
          <w:szCs w:val="24"/>
          <w:lang w:eastAsia="es-PE"/>
        </w:rPr>
        <w:t>Además de estos tipos puede hablarse de desempleo de larga duración, desempleo abierto, desempleo en iniciadores y desempleo oculto entre los inactivos o trabajadores desalentados.</w:t>
      </w:r>
    </w:p>
    <w:p w:rsidR="00C65B72" w:rsidRPr="00535A11" w:rsidRDefault="00C65B72" w:rsidP="00C65B72">
      <w:pPr>
        <w:pStyle w:val="Ttulo2"/>
        <w:rPr>
          <w:rFonts w:ascii="Times New Roman" w:hAnsi="Times New Roman" w:cs="Times New Roman"/>
          <w:color w:val="auto"/>
        </w:rPr>
      </w:pPr>
      <w:r w:rsidRPr="00535A11">
        <w:rPr>
          <w:rStyle w:val="mw-headline"/>
          <w:rFonts w:ascii="Times New Roman" w:hAnsi="Times New Roman" w:cs="Times New Roman"/>
          <w:color w:val="auto"/>
        </w:rPr>
        <w:t>Efectos del desempleo</w:t>
      </w:r>
    </w:p>
    <w:p w:rsidR="00C65B72" w:rsidRPr="00535A11" w:rsidRDefault="00C65B72" w:rsidP="00C65B72">
      <w:pPr>
        <w:rPr>
          <w:rFonts w:ascii="Times New Roman" w:hAnsi="Times New Roman" w:cs="Times New Roman"/>
          <w:sz w:val="24"/>
        </w:rPr>
      </w:pPr>
    </w:p>
    <w:p w:rsidR="00C65B72" w:rsidRPr="00535A11" w:rsidRDefault="00C65B72" w:rsidP="00535A11">
      <w:pPr>
        <w:spacing w:before="100" w:beforeAutospacing="1" w:after="100" w:afterAutospacing="1" w:line="240" w:lineRule="auto"/>
        <w:jc w:val="both"/>
        <w:rPr>
          <w:rFonts w:ascii="Times New Roman" w:eastAsia="Times New Roman" w:hAnsi="Times New Roman" w:cs="Times New Roman"/>
          <w:sz w:val="24"/>
          <w:szCs w:val="24"/>
          <w:lang w:eastAsia="es-PE"/>
        </w:rPr>
      </w:pPr>
      <w:r w:rsidRPr="00535A11">
        <w:rPr>
          <w:rFonts w:ascii="Times New Roman" w:eastAsia="Times New Roman" w:hAnsi="Times New Roman" w:cs="Times New Roman"/>
          <w:sz w:val="24"/>
          <w:szCs w:val="24"/>
          <w:lang w:eastAsia="es-PE"/>
        </w:rPr>
        <w:t>La presencia de un elevado desempleo es un problema tanto económico como social. Como problema económico, es un despilfarro de valiosos recursos. Como problema social es una fuente de enormes sufrimientos, ya que los trabajadores desempleados tienen que vivir con una renta menor. Durante los períodos de elevado desempleo, las dificultades económicas también afectan a sus emociones y a la vida familiar ya que esto trae consecuencias en la economía doméstica.</w:t>
      </w:r>
    </w:p>
    <w:p w:rsidR="00C65B72" w:rsidRPr="00535A11" w:rsidRDefault="00C65B72" w:rsidP="00535A11">
      <w:pPr>
        <w:spacing w:before="100" w:beforeAutospacing="1" w:after="100" w:afterAutospacing="1" w:line="240" w:lineRule="auto"/>
        <w:jc w:val="both"/>
        <w:rPr>
          <w:rFonts w:ascii="Times New Roman" w:eastAsia="Times New Roman" w:hAnsi="Times New Roman" w:cs="Times New Roman"/>
          <w:sz w:val="24"/>
          <w:szCs w:val="24"/>
          <w:lang w:eastAsia="es-PE"/>
        </w:rPr>
      </w:pPr>
      <w:r w:rsidRPr="00535A11">
        <w:rPr>
          <w:rFonts w:ascii="Times New Roman" w:eastAsia="Times New Roman" w:hAnsi="Times New Roman" w:cs="Times New Roman"/>
          <w:sz w:val="24"/>
          <w:szCs w:val="24"/>
          <w:lang w:eastAsia="es-PE"/>
        </w:rPr>
        <w:t xml:space="preserve">De cuando en cuando, los países experimentan un elevado desempleo que persiste durante largos períodos, a veces hasta diez años. Es lo que ocurrió en Estados Unidos durante la Gran Depresión, que comenzó en 1929. En unos pocos años, el desempleo aumentó </w:t>
      </w:r>
      <w:r w:rsidRPr="00535A11">
        <w:rPr>
          <w:rFonts w:ascii="Times New Roman" w:eastAsia="Times New Roman" w:hAnsi="Times New Roman" w:cs="Times New Roman"/>
          <w:sz w:val="24"/>
          <w:szCs w:val="24"/>
          <w:lang w:eastAsia="es-PE"/>
        </w:rPr>
        <w:lastRenderedPageBreak/>
        <w:t>afectando a casi una cuarta parte de la población trabajadora, mientras que la producción industrial se redujo a la mitad.</w:t>
      </w:r>
    </w:p>
    <w:p w:rsidR="00C65B72" w:rsidRPr="00535A11" w:rsidRDefault="00C65B72" w:rsidP="00C65B72">
      <w:pPr>
        <w:pStyle w:val="Ttulo2"/>
        <w:rPr>
          <w:rFonts w:ascii="Times New Roman" w:hAnsi="Times New Roman" w:cs="Times New Roman"/>
          <w:color w:val="auto"/>
        </w:rPr>
      </w:pPr>
      <w:r w:rsidRPr="00535A11">
        <w:rPr>
          <w:rStyle w:val="mw-headline"/>
          <w:rFonts w:ascii="Times New Roman" w:hAnsi="Times New Roman" w:cs="Times New Roman"/>
          <w:color w:val="auto"/>
        </w:rPr>
        <w:t>Tasa de desempleo</w:t>
      </w:r>
    </w:p>
    <w:p w:rsidR="00C65B72" w:rsidRPr="00535A11" w:rsidRDefault="00C65B72" w:rsidP="00535A11">
      <w:pPr>
        <w:spacing w:before="100" w:beforeAutospacing="1" w:after="100" w:afterAutospacing="1" w:line="240" w:lineRule="auto"/>
        <w:jc w:val="both"/>
        <w:rPr>
          <w:rFonts w:ascii="Times New Roman" w:eastAsia="Times New Roman" w:hAnsi="Times New Roman" w:cs="Times New Roman"/>
          <w:sz w:val="24"/>
          <w:szCs w:val="24"/>
          <w:lang w:eastAsia="es-PE"/>
        </w:rPr>
      </w:pPr>
      <w:r w:rsidRPr="00535A11">
        <w:rPr>
          <w:rFonts w:ascii="Times New Roman" w:eastAsia="Times New Roman" w:hAnsi="Times New Roman" w:cs="Times New Roman"/>
          <w:sz w:val="24"/>
          <w:szCs w:val="24"/>
          <w:lang w:eastAsia="es-PE"/>
        </w:rPr>
        <w:t>Las cifras sobre el trabajo y el desempleo se encuentran entre los datos económicos más minuciosos y más amplios de un país. Se obtienen mensualmente mediante un procedimiento conocido con el nombre de encuesta de población activa. Todos los meses se encuesta a unos hogares con preguntas referentes a su historia laboral reciente.</w:t>
      </w:r>
    </w:p>
    <w:p w:rsidR="00C65B72" w:rsidRPr="00535A11" w:rsidRDefault="00C65B72" w:rsidP="00535A11">
      <w:pPr>
        <w:spacing w:before="100" w:beforeAutospacing="1" w:after="100" w:afterAutospacing="1" w:line="240" w:lineRule="auto"/>
        <w:jc w:val="both"/>
        <w:rPr>
          <w:rFonts w:ascii="Times New Roman" w:eastAsia="Times New Roman" w:hAnsi="Times New Roman" w:cs="Times New Roman"/>
          <w:sz w:val="24"/>
          <w:szCs w:val="24"/>
          <w:lang w:eastAsia="es-PE"/>
        </w:rPr>
      </w:pPr>
      <w:r w:rsidRPr="00535A11">
        <w:rPr>
          <w:rFonts w:ascii="Times New Roman" w:eastAsia="Times New Roman" w:hAnsi="Times New Roman" w:cs="Times New Roman"/>
          <w:sz w:val="24"/>
          <w:szCs w:val="24"/>
          <w:lang w:eastAsia="es-PE"/>
        </w:rPr>
        <w:t>La encuesta divide a la población de 16 años o más años en cuatro grupos:</w:t>
      </w:r>
    </w:p>
    <w:p w:rsidR="00C65B72" w:rsidRPr="00535A11" w:rsidRDefault="00C65B72" w:rsidP="00535A1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PE"/>
        </w:rPr>
      </w:pPr>
      <w:r w:rsidRPr="00535A11">
        <w:rPr>
          <w:rFonts w:ascii="Times New Roman" w:eastAsia="Times New Roman" w:hAnsi="Times New Roman" w:cs="Times New Roman"/>
          <w:sz w:val="24"/>
          <w:szCs w:val="24"/>
          <w:lang w:eastAsia="es-PE"/>
        </w:rPr>
        <w:t>Ocupados. Son las personas que están realizando trabajo remunerado, así como las que tienen empleo pero están ausentes por enfermedad, huelgas o vacaciones.</w:t>
      </w:r>
    </w:p>
    <w:p w:rsidR="00C65B72" w:rsidRPr="00535A11" w:rsidRDefault="00C65B72" w:rsidP="00535A1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PE"/>
        </w:rPr>
      </w:pPr>
      <w:r w:rsidRPr="00535A11">
        <w:rPr>
          <w:rFonts w:ascii="Times New Roman" w:eastAsia="Times New Roman" w:hAnsi="Times New Roman" w:cs="Times New Roman"/>
          <w:sz w:val="24"/>
          <w:szCs w:val="24"/>
          <w:lang w:eastAsia="es-PE"/>
        </w:rPr>
        <w:t>Desempleados. Son las personas que no están ocupadas, pero que han buscado trabajo activamente o están esperando volver a trabajar. Más exactamente, una persona está desempleada 1) si no está trabajando y ha realizado esfuerzos específicos por encontrar empleo durante las cuatro últimas semanas 2) ha sido suspendida de empleo y está esperando a ser llamada nuevo o 3) está esperando a ocupar un trabajo el mes siguiente. Además debe declarar que ha hecho un esfuerzo concreto por encontrar un empleo (como acudir a empresas locales, responder a anuncios de ofertas de trabajo...).</w:t>
      </w:r>
    </w:p>
    <w:p w:rsidR="00C65B72" w:rsidRPr="00535A11" w:rsidRDefault="00C65B72" w:rsidP="00535A1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PE"/>
        </w:rPr>
      </w:pPr>
      <w:r w:rsidRPr="00535A11">
        <w:rPr>
          <w:rFonts w:ascii="Times New Roman" w:eastAsia="Times New Roman" w:hAnsi="Times New Roman" w:cs="Times New Roman"/>
          <w:sz w:val="24"/>
          <w:szCs w:val="24"/>
          <w:lang w:eastAsia="es-PE"/>
        </w:rPr>
        <w:t>Inactivos. Esta categoría comprende el porcentaje de la población adulta que está estudiando, realiza tareas domésticas, está jubilada, está demasiado enferma para trabajar o simplemente no está buscando trabajo.</w:t>
      </w:r>
    </w:p>
    <w:p w:rsidR="00C65B72" w:rsidRPr="00535A11" w:rsidRDefault="00535A11" w:rsidP="00535A1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PE"/>
        </w:rPr>
      </w:pPr>
      <w:hyperlink r:id="rId19" w:tooltip="Población activa" w:history="1">
        <w:r w:rsidR="00C65B72" w:rsidRPr="00535A11">
          <w:rPr>
            <w:rFonts w:ascii="Times New Roman" w:eastAsia="Times New Roman" w:hAnsi="Times New Roman" w:cs="Times New Roman"/>
            <w:sz w:val="24"/>
            <w:szCs w:val="24"/>
            <w:lang w:eastAsia="es-PE"/>
          </w:rPr>
          <w:t>Población activa</w:t>
        </w:r>
      </w:hyperlink>
      <w:r w:rsidR="00C65B72" w:rsidRPr="00535A11">
        <w:rPr>
          <w:rFonts w:ascii="Times New Roman" w:eastAsia="Times New Roman" w:hAnsi="Times New Roman" w:cs="Times New Roman"/>
          <w:sz w:val="24"/>
          <w:szCs w:val="24"/>
          <w:lang w:eastAsia="es-PE"/>
        </w:rPr>
        <w:t>. Comprende las personas que están ocupadas y las desempleadas.</w:t>
      </w:r>
    </w:p>
    <w:p w:rsidR="00C65B72" w:rsidRPr="00535A11" w:rsidRDefault="00C65B72" w:rsidP="00535A11">
      <w:pPr>
        <w:spacing w:before="100" w:beforeAutospacing="1" w:after="100" w:afterAutospacing="1" w:line="240" w:lineRule="auto"/>
        <w:jc w:val="both"/>
        <w:rPr>
          <w:rFonts w:ascii="Times New Roman" w:eastAsia="Times New Roman" w:hAnsi="Times New Roman" w:cs="Times New Roman"/>
          <w:sz w:val="24"/>
          <w:szCs w:val="24"/>
          <w:lang w:eastAsia="es-PE"/>
        </w:rPr>
      </w:pPr>
      <w:r w:rsidRPr="00535A11">
        <w:rPr>
          <w:rFonts w:ascii="Times New Roman" w:eastAsia="Times New Roman" w:hAnsi="Times New Roman" w:cs="Times New Roman"/>
          <w:sz w:val="24"/>
          <w:szCs w:val="24"/>
          <w:lang w:eastAsia="es-PE"/>
        </w:rPr>
        <w:t xml:space="preserve">La </w:t>
      </w:r>
      <w:r w:rsidRPr="00535A11">
        <w:rPr>
          <w:rFonts w:ascii="Times New Roman" w:eastAsia="Times New Roman" w:hAnsi="Times New Roman" w:cs="Times New Roman"/>
          <w:b/>
          <w:bCs/>
          <w:sz w:val="24"/>
          <w:szCs w:val="24"/>
          <w:lang w:eastAsia="es-PE"/>
        </w:rPr>
        <w:t>tasa de desempleo</w:t>
      </w:r>
      <w:r w:rsidRPr="00535A11">
        <w:rPr>
          <w:rFonts w:ascii="Times New Roman" w:eastAsia="Times New Roman" w:hAnsi="Times New Roman" w:cs="Times New Roman"/>
          <w:sz w:val="24"/>
          <w:szCs w:val="24"/>
          <w:lang w:eastAsia="es-PE"/>
        </w:rPr>
        <w:t xml:space="preserve"> se calcula como el número de desempleados dividido por la población activa, y se expresa en forma de porcentaje. Es decir, no es una proporción entre el total de la gente desempleada y el total de la población, sino el de aquélla que se denomina "económicamente activa".</w:t>
      </w:r>
    </w:p>
    <w:p w:rsidR="00535A11" w:rsidRPr="00535A11" w:rsidRDefault="00535A11" w:rsidP="00C65B72">
      <w:pPr>
        <w:rPr>
          <w:rFonts w:ascii="Times New Roman" w:hAnsi="Times New Roman" w:cs="Times New Roman"/>
          <w:sz w:val="24"/>
        </w:rPr>
      </w:pPr>
      <w:hyperlink r:id="rId20" w:history="1">
        <w:r w:rsidR="00C65B72" w:rsidRPr="00535A11">
          <w:rPr>
            <w:rStyle w:val="Hipervnculo"/>
            <w:rFonts w:ascii="Times New Roman" w:hAnsi="Times New Roman" w:cs="Times New Roman"/>
            <w:color w:val="auto"/>
            <w:sz w:val="24"/>
            <w:u w:val="none"/>
          </w:rPr>
          <w:t>http://es.wikipedia.org/wiki/Desempleo</w:t>
        </w:r>
      </w:hyperlink>
    </w:p>
    <w:p w:rsidR="00C65B72" w:rsidRPr="00535A11" w:rsidRDefault="00C65B72" w:rsidP="00C65B72">
      <w:pPr>
        <w:rPr>
          <w:rFonts w:ascii="Times New Roman" w:hAnsi="Times New Roman" w:cs="Times New Roman"/>
          <w:sz w:val="24"/>
        </w:rPr>
      </w:pPr>
    </w:p>
    <w:p w:rsidR="00C65B72" w:rsidRPr="00535A11" w:rsidRDefault="00C65B72" w:rsidP="00C65B72">
      <w:pPr>
        <w:pStyle w:val="Ttulo2"/>
        <w:jc w:val="center"/>
        <w:rPr>
          <w:rFonts w:ascii="Times New Roman" w:hAnsi="Times New Roman" w:cs="Times New Roman"/>
          <w:color w:val="auto"/>
        </w:rPr>
      </w:pPr>
      <w:r w:rsidRPr="00535A11">
        <w:rPr>
          <w:rFonts w:ascii="Times New Roman" w:hAnsi="Times New Roman" w:cs="Times New Roman"/>
          <w:color w:val="auto"/>
        </w:rPr>
        <w:t>Inflación</w:t>
      </w:r>
    </w:p>
    <w:tbl>
      <w:tblPr>
        <w:tblW w:w="0" w:type="auto"/>
        <w:tblCellSpacing w:w="30" w:type="dxa"/>
        <w:tblCellMar>
          <w:top w:w="60" w:type="dxa"/>
          <w:left w:w="60" w:type="dxa"/>
          <w:bottom w:w="60" w:type="dxa"/>
          <w:right w:w="60" w:type="dxa"/>
        </w:tblCellMar>
        <w:tblLook w:val="04A0" w:firstRow="1" w:lastRow="0" w:firstColumn="1" w:lastColumn="0" w:noHBand="0" w:noVBand="1"/>
      </w:tblPr>
      <w:tblGrid>
        <w:gridCol w:w="3240"/>
      </w:tblGrid>
      <w:tr w:rsidR="00535A11" w:rsidRPr="00535A11" w:rsidTr="00C65B72">
        <w:trPr>
          <w:tblCellSpacing w:w="30" w:type="dxa"/>
        </w:trPr>
        <w:tc>
          <w:tcPr>
            <w:tcW w:w="0" w:type="auto"/>
            <w:vAlign w:val="center"/>
            <w:hideMark/>
          </w:tcPr>
          <w:p w:rsidR="00C65B72" w:rsidRPr="00535A11" w:rsidRDefault="00C65B72" w:rsidP="00535A11">
            <w:pPr>
              <w:jc w:val="center"/>
              <w:rPr>
                <w:rFonts w:ascii="Times New Roman" w:hAnsi="Times New Roman" w:cs="Times New Roman"/>
                <w:sz w:val="24"/>
                <w:szCs w:val="24"/>
              </w:rPr>
            </w:pPr>
            <w:r w:rsidRPr="00535A11">
              <w:rPr>
                <w:rFonts w:ascii="Times New Roman" w:hAnsi="Times New Roman" w:cs="Times New Roman"/>
                <w:noProof/>
                <w:lang w:eastAsia="es-PE"/>
              </w:rPr>
              <w:drawing>
                <wp:inline distT="0" distB="0" distL="0" distR="0" wp14:anchorId="5E60514F" wp14:editId="301C1F1D">
                  <wp:extent cx="1905000" cy="1400175"/>
                  <wp:effectExtent l="0" t="0" r="0" b="9525"/>
                  <wp:docPr id="1" name="Imagen 1" descr="http://www.economia.com.mx/gif/infl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conomia.com.mx/gif/inflacion.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0" cy="1400175"/>
                          </a:xfrm>
                          <a:prstGeom prst="rect">
                            <a:avLst/>
                          </a:prstGeom>
                          <a:noFill/>
                          <a:ln>
                            <a:noFill/>
                          </a:ln>
                        </pic:spPr>
                      </pic:pic>
                    </a:graphicData>
                  </a:graphic>
                </wp:inline>
              </w:drawing>
            </w:r>
          </w:p>
        </w:tc>
      </w:tr>
    </w:tbl>
    <w:p w:rsidR="00C65B72" w:rsidRPr="00535A11" w:rsidRDefault="00C65B72" w:rsidP="00535A11">
      <w:pPr>
        <w:spacing w:before="100" w:beforeAutospacing="1" w:after="100" w:afterAutospacing="1" w:line="240" w:lineRule="auto"/>
        <w:jc w:val="both"/>
        <w:rPr>
          <w:rFonts w:ascii="Times New Roman" w:eastAsia="Times New Roman" w:hAnsi="Times New Roman" w:cs="Times New Roman"/>
          <w:sz w:val="24"/>
          <w:szCs w:val="24"/>
          <w:lang w:eastAsia="es-PE"/>
        </w:rPr>
      </w:pPr>
      <w:r w:rsidRPr="00535A11">
        <w:rPr>
          <w:rFonts w:ascii="Times New Roman" w:eastAsia="Times New Roman" w:hAnsi="Times New Roman" w:cs="Times New Roman"/>
          <w:sz w:val="24"/>
          <w:szCs w:val="24"/>
          <w:lang w:eastAsia="es-PE"/>
        </w:rPr>
        <w:lastRenderedPageBreak/>
        <w:t xml:space="preserve">La inflación es el aumento generalizado y sostenido de los precios de bienes y servicios en un país. Para medir el crecimiento de la inflación se utilizan </w:t>
      </w:r>
      <w:proofErr w:type="spellStart"/>
      <w:r w:rsidRPr="00535A11">
        <w:rPr>
          <w:rFonts w:ascii="Times New Roman" w:eastAsia="Times New Roman" w:hAnsi="Times New Roman" w:cs="Times New Roman"/>
          <w:sz w:val="24"/>
          <w:szCs w:val="24"/>
          <w:lang w:eastAsia="es-PE"/>
        </w:rPr>
        <w:t>indices</w:t>
      </w:r>
      <w:proofErr w:type="spellEnd"/>
      <w:r w:rsidRPr="00535A11">
        <w:rPr>
          <w:rFonts w:ascii="Times New Roman" w:eastAsia="Times New Roman" w:hAnsi="Times New Roman" w:cs="Times New Roman"/>
          <w:sz w:val="24"/>
          <w:szCs w:val="24"/>
          <w:lang w:eastAsia="es-PE"/>
        </w:rPr>
        <w:t xml:space="preserve">, que reflejan el crecimiento porcentual de una canasta de bienes ponderada. El índice de medición de la </w:t>
      </w:r>
      <w:proofErr w:type="spellStart"/>
      <w:r w:rsidRPr="00535A11">
        <w:rPr>
          <w:rFonts w:ascii="Times New Roman" w:eastAsia="Times New Roman" w:hAnsi="Times New Roman" w:cs="Times New Roman"/>
          <w:sz w:val="24"/>
          <w:szCs w:val="24"/>
          <w:lang w:eastAsia="es-PE"/>
        </w:rPr>
        <w:t>infación</w:t>
      </w:r>
      <w:proofErr w:type="spellEnd"/>
      <w:r w:rsidRPr="00535A11">
        <w:rPr>
          <w:rFonts w:ascii="Times New Roman" w:eastAsia="Times New Roman" w:hAnsi="Times New Roman" w:cs="Times New Roman"/>
          <w:sz w:val="24"/>
          <w:szCs w:val="24"/>
          <w:lang w:eastAsia="es-PE"/>
        </w:rPr>
        <w:t xml:space="preserve"> es el </w:t>
      </w:r>
      <w:proofErr w:type="spellStart"/>
      <w:r w:rsidRPr="00535A11">
        <w:rPr>
          <w:rFonts w:ascii="Times New Roman" w:eastAsia="Times New Roman" w:hAnsi="Times New Roman" w:cs="Times New Roman"/>
          <w:sz w:val="24"/>
          <w:szCs w:val="24"/>
          <w:lang w:eastAsia="es-PE"/>
        </w:rPr>
        <w:t>Indice</w:t>
      </w:r>
      <w:proofErr w:type="spellEnd"/>
      <w:r w:rsidRPr="00535A11">
        <w:rPr>
          <w:rFonts w:ascii="Times New Roman" w:eastAsia="Times New Roman" w:hAnsi="Times New Roman" w:cs="Times New Roman"/>
          <w:sz w:val="24"/>
          <w:szCs w:val="24"/>
          <w:lang w:eastAsia="es-PE"/>
        </w:rPr>
        <w:t xml:space="preserve"> de Precios al Consumidor (IPC) que en México se le llama INPC (</w:t>
      </w:r>
      <w:proofErr w:type="spellStart"/>
      <w:r w:rsidRPr="00535A11">
        <w:rPr>
          <w:rFonts w:ascii="Times New Roman" w:eastAsia="Times New Roman" w:hAnsi="Times New Roman" w:cs="Times New Roman"/>
          <w:sz w:val="24"/>
          <w:szCs w:val="24"/>
          <w:lang w:eastAsia="es-PE"/>
        </w:rPr>
        <w:t>Indice</w:t>
      </w:r>
      <w:proofErr w:type="spellEnd"/>
      <w:r w:rsidRPr="00535A11">
        <w:rPr>
          <w:rFonts w:ascii="Times New Roman" w:eastAsia="Times New Roman" w:hAnsi="Times New Roman" w:cs="Times New Roman"/>
          <w:sz w:val="24"/>
          <w:szCs w:val="24"/>
          <w:lang w:eastAsia="es-PE"/>
        </w:rPr>
        <w:t xml:space="preserve"> Nacional de Precios al Consumidor). Este </w:t>
      </w:r>
      <w:proofErr w:type="spellStart"/>
      <w:r w:rsidRPr="00535A11">
        <w:rPr>
          <w:rFonts w:ascii="Times New Roman" w:eastAsia="Times New Roman" w:hAnsi="Times New Roman" w:cs="Times New Roman"/>
          <w:sz w:val="24"/>
          <w:szCs w:val="24"/>
          <w:lang w:eastAsia="es-PE"/>
        </w:rPr>
        <w:t>indice</w:t>
      </w:r>
      <w:proofErr w:type="spellEnd"/>
      <w:r w:rsidRPr="00535A11">
        <w:rPr>
          <w:rFonts w:ascii="Times New Roman" w:eastAsia="Times New Roman" w:hAnsi="Times New Roman" w:cs="Times New Roman"/>
          <w:sz w:val="24"/>
          <w:szCs w:val="24"/>
          <w:lang w:eastAsia="es-PE"/>
        </w:rPr>
        <w:t xml:space="preserve"> mide el porcentaje de incremento en los precios de una canasta básica de productos y servicios que adquiere un consumidor típico en el país. </w:t>
      </w:r>
    </w:p>
    <w:p w:rsidR="00C65B72" w:rsidRPr="00535A11" w:rsidRDefault="00C65B72" w:rsidP="00535A11">
      <w:pPr>
        <w:spacing w:before="100" w:beforeAutospacing="1" w:after="100" w:afterAutospacing="1" w:line="240" w:lineRule="auto"/>
        <w:jc w:val="both"/>
        <w:rPr>
          <w:rFonts w:ascii="Times New Roman" w:eastAsia="Times New Roman" w:hAnsi="Times New Roman" w:cs="Times New Roman"/>
          <w:sz w:val="24"/>
          <w:szCs w:val="24"/>
          <w:lang w:eastAsia="es-PE"/>
        </w:rPr>
      </w:pPr>
      <w:r w:rsidRPr="00535A11">
        <w:rPr>
          <w:rFonts w:ascii="Times New Roman" w:eastAsia="Times New Roman" w:hAnsi="Times New Roman" w:cs="Times New Roman"/>
          <w:sz w:val="24"/>
          <w:szCs w:val="24"/>
          <w:lang w:eastAsia="es-PE"/>
        </w:rPr>
        <w:t xml:space="preserve">Existen otros </w:t>
      </w:r>
      <w:proofErr w:type="spellStart"/>
      <w:r w:rsidRPr="00535A11">
        <w:rPr>
          <w:rFonts w:ascii="Times New Roman" w:eastAsia="Times New Roman" w:hAnsi="Times New Roman" w:cs="Times New Roman"/>
          <w:sz w:val="24"/>
          <w:szCs w:val="24"/>
          <w:lang w:eastAsia="es-PE"/>
        </w:rPr>
        <w:t>indices</w:t>
      </w:r>
      <w:proofErr w:type="spellEnd"/>
      <w:r w:rsidRPr="00535A11">
        <w:rPr>
          <w:rFonts w:ascii="Times New Roman" w:eastAsia="Times New Roman" w:hAnsi="Times New Roman" w:cs="Times New Roman"/>
          <w:sz w:val="24"/>
          <w:szCs w:val="24"/>
          <w:lang w:eastAsia="es-PE"/>
        </w:rPr>
        <w:t xml:space="preserve">, como el </w:t>
      </w:r>
      <w:proofErr w:type="spellStart"/>
      <w:r w:rsidRPr="00535A11">
        <w:rPr>
          <w:rFonts w:ascii="Times New Roman" w:eastAsia="Times New Roman" w:hAnsi="Times New Roman" w:cs="Times New Roman"/>
          <w:sz w:val="24"/>
          <w:szCs w:val="24"/>
          <w:lang w:eastAsia="es-PE"/>
        </w:rPr>
        <w:t>Indice</w:t>
      </w:r>
      <w:proofErr w:type="spellEnd"/>
      <w:r w:rsidRPr="00535A11">
        <w:rPr>
          <w:rFonts w:ascii="Times New Roman" w:eastAsia="Times New Roman" w:hAnsi="Times New Roman" w:cs="Times New Roman"/>
          <w:sz w:val="24"/>
          <w:szCs w:val="24"/>
          <w:lang w:eastAsia="es-PE"/>
        </w:rPr>
        <w:t xml:space="preserve"> de Precios al Productor, que mide el crecimiento de precios de las materias primas.</w:t>
      </w:r>
    </w:p>
    <w:p w:rsidR="00C65B72" w:rsidRPr="00535A11" w:rsidRDefault="00C65B72" w:rsidP="00C65B72">
      <w:pPr>
        <w:spacing w:before="100" w:beforeAutospacing="1" w:after="100" w:afterAutospacing="1" w:line="240" w:lineRule="auto"/>
        <w:rPr>
          <w:rFonts w:ascii="Times New Roman" w:eastAsia="Times New Roman" w:hAnsi="Times New Roman" w:cs="Times New Roman"/>
          <w:sz w:val="24"/>
          <w:szCs w:val="24"/>
          <w:lang w:eastAsia="es-PE"/>
        </w:rPr>
      </w:pPr>
      <w:r w:rsidRPr="00535A11">
        <w:rPr>
          <w:rFonts w:ascii="Times New Roman" w:eastAsia="Times New Roman" w:hAnsi="Times New Roman" w:cs="Times New Roman"/>
          <w:b/>
          <w:bCs/>
          <w:sz w:val="24"/>
          <w:szCs w:val="24"/>
          <w:lang w:eastAsia="es-PE"/>
        </w:rPr>
        <w:t>Causas de la Inflación</w:t>
      </w:r>
    </w:p>
    <w:p w:rsidR="00C65B72" w:rsidRPr="00535A11" w:rsidRDefault="00C65B72" w:rsidP="00C65B72">
      <w:pPr>
        <w:spacing w:before="100" w:beforeAutospacing="1" w:after="100" w:afterAutospacing="1" w:line="240" w:lineRule="auto"/>
        <w:rPr>
          <w:rFonts w:ascii="Times New Roman" w:eastAsia="Times New Roman" w:hAnsi="Times New Roman" w:cs="Times New Roman"/>
          <w:sz w:val="24"/>
          <w:szCs w:val="24"/>
          <w:lang w:eastAsia="es-PE"/>
        </w:rPr>
      </w:pPr>
      <w:r w:rsidRPr="00535A11">
        <w:rPr>
          <w:rFonts w:ascii="Times New Roman" w:eastAsia="Times New Roman" w:hAnsi="Times New Roman" w:cs="Times New Roman"/>
          <w:sz w:val="24"/>
          <w:szCs w:val="24"/>
          <w:lang w:eastAsia="es-PE"/>
        </w:rPr>
        <w:t xml:space="preserve">Existen tres tipos de </w:t>
      </w:r>
      <w:proofErr w:type="spellStart"/>
      <w:r w:rsidRPr="00535A11">
        <w:rPr>
          <w:rFonts w:ascii="Times New Roman" w:eastAsia="Times New Roman" w:hAnsi="Times New Roman" w:cs="Times New Roman"/>
          <w:sz w:val="24"/>
          <w:szCs w:val="24"/>
          <w:lang w:eastAsia="es-PE"/>
        </w:rPr>
        <w:t>inflacion</w:t>
      </w:r>
      <w:proofErr w:type="spellEnd"/>
      <w:r w:rsidRPr="00535A11">
        <w:rPr>
          <w:rFonts w:ascii="Times New Roman" w:eastAsia="Times New Roman" w:hAnsi="Times New Roman" w:cs="Times New Roman"/>
          <w:sz w:val="24"/>
          <w:szCs w:val="24"/>
          <w:lang w:eastAsia="es-PE"/>
        </w:rPr>
        <w:t>:</w:t>
      </w:r>
    </w:p>
    <w:p w:rsidR="00C65B72" w:rsidRPr="00535A11" w:rsidRDefault="00C65B72" w:rsidP="00535A1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PE"/>
        </w:rPr>
      </w:pPr>
      <w:r w:rsidRPr="00535A11">
        <w:rPr>
          <w:rFonts w:ascii="Times New Roman" w:eastAsia="Times New Roman" w:hAnsi="Times New Roman" w:cs="Times New Roman"/>
          <w:sz w:val="24"/>
          <w:szCs w:val="24"/>
          <w:lang w:eastAsia="es-PE"/>
        </w:rPr>
        <w:t xml:space="preserve">Inflación por consumo o demanda. Esta inflación obedece a la ley de la oferta y la demanda. Si la demanda de bienes excede la capacidad de producción o importación de bienes, los precios tienden a aumentar. </w:t>
      </w:r>
    </w:p>
    <w:p w:rsidR="00C65B72" w:rsidRPr="00535A11" w:rsidRDefault="00C65B72" w:rsidP="00535A1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PE"/>
        </w:rPr>
      </w:pPr>
      <w:r w:rsidRPr="00535A11">
        <w:rPr>
          <w:rFonts w:ascii="Times New Roman" w:eastAsia="Times New Roman" w:hAnsi="Times New Roman" w:cs="Times New Roman"/>
          <w:sz w:val="24"/>
          <w:szCs w:val="24"/>
          <w:lang w:eastAsia="es-PE"/>
        </w:rPr>
        <w:t xml:space="preserve">Inflación por costos. Esta inflación ocurre cuando el precio de las materias primas (cobre, petróleo, energía, </w:t>
      </w:r>
      <w:proofErr w:type="spellStart"/>
      <w:r w:rsidRPr="00535A11">
        <w:rPr>
          <w:rFonts w:ascii="Times New Roman" w:eastAsia="Times New Roman" w:hAnsi="Times New Roman" w:cs="Times New Roman"/>
          <w:sz w:val="24"/>
          <w:szCs w:val="24"/>
          <w:lang w:eastAsia="es-PE"/>
        </w:rPr>
        <w:t>etc</w:t>
      </w:r>
      <w:proofErr w:type="spellEnd"/>
      <w:r w:rsidRPr="00535A11">
        <w:rPr>
          <w:rFonts w:ascii="Times New Roman" w:eastAsia="Times New Roman" w:hAnsi="Times New Roman" w:cs="Times New Roman"/>
          <w:sz w:val="24"/>
          <w:szCs w:val="24"/>
          <w:lang w:eastAsia="es-PE"/>
        </w:rPr>
        <w:t xml:space="preserve">) aumenta, lo que hace que el productor, buscando mantener su margen de ganancia, incremente sus precios. </w:t>
      </w:r>
    </w:p>
    <w:p w:rsidR="00C65B72" w:rsidRPr="00535A11" w:rsidRDefault="00C65B72" w:rsidP="00535A1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PE"/>
        </w:rPr>
      </w:pPr>
      <w:r w:rsidRPr="00535A11">
        <w:rPr>
          <w:rFonts w:ascii="Times New Roman" w:eastAsia="Times New Roman" w:hAnsi="Times New Roman" w:cs="Times New Roman"/>
          <w:sz w:val="24"/>
          <w:szCs w:val="24"/>
          <w:lang w:eastAsia="es-PE"/>
        </w:rPr>
        <w:t xml:space="preserve">Inflación autoconstruida. Esta inflación ocurre cuando se </w:t>
      </w:r>
      <w:proofErr w:type="spellStart"/>
      <w:r w:rsidRPr="00535A11">
        <w:rPr>
          <w:rFonts w:ascii="Times New Roman" w:eastAsia="Times New Roman" w:hAnsi="Times New Roman" w:cs="Times New Roman"/>
          <w:sz w:val="24"/>
          <w:szCs w:val="24"/>
          <w:lang w:eastAsia="es-PE"/>
        </w:rPr>
        <w:t>prevee</w:t>
      </w:r>
      <w:proofErr w:type="spellEnd"/>
      <w:r w:rsidRPr="00535A11">
        <w:rPr>
          <w:rFonts w:ascii="Times New Roman" w:eastAsia="Times New Roman" w:hAnsi="Times New Roman" w:cs="Times New Roman"/>
          <w:sz w:val="24"/>
          <w:szCs w:val="24"/>
          <w:lang w:eastAsia="es-PE"/>
        </w:rPr>
        <w:t xml:space="preserve"> un fuerte incremento futuro de precios, y entonces se comienzan a ajustar éstos desde antes para que el aumento sea gradual. </w:t>
      </w:r>
    </w:p>
    <w:p w:rsidR="00C65B72" w:rsidRPr="00535A11" w:rsidRDefault="00C65B72" w:rsidP="00535A1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PE"/>
        </w:rPr>
      </w:pPr>
      <w:r w:rsidRPr="00535A11">
        <w:rPr>
          <w:rFonts w:ascii="Times New Roman" w:eastAsia="Times New Roman" w:hAnsi="Times New Roman" w:cs="Times New Roman"/>
          <w:sz w:val="24"/>
          <w:szCs w:val="24"/>
          <w:lang w:eastAsia="es-PE"/>
        </w:rPr>
        <w:t xml:space="preserve">Inflación generada por </w:t>
      </w:r>
      <w:proofErr w:type="spellStart"/>
      <w:r w:rsidRPr="00535A11">
        <w:rPr>
          <w:rFonts w:ascii="Times New Roman" w:eastAsia="Times New Roman" w:hAnsi="Times New Roman" w:cs="Times New Roman"/>
          <w:sz w:val="24"/>
          <w:szCs w:val="24"/>
          <w:lang w:eastAsia="es-PE"/>
        </w:rPr>
        <w:t>espectativas</w:t>
      </w:r>
      <w:proofErr w:type="spellEnd"/>
      <w:r w:rsidRPr="00535A11">
        <w:rPr>
          <w:rFonts w:ascii="Times New Roman" w:eastAsia="Times New Roman" w:hAnsi="Times New Roman" w:cs="Times New Roman"/>
          <w:sz w:val="24"/>
          <w:szCs w:val="24"/>
          <w:lang w:eastAsia="es-PE"/>
        </w:rPr>
        <w:t xml:space="preserve"> de inflación (circulo vicioso). Esto es típico en países con alta inflación donde los trabajadores piden aumentos de salarios para </w:t>
      </w:r>
      <w:proofErr w:type="spellStart"/>
      <w:r w:rsidRPr="00535A11">
        <w:rPr>
          <w:rFonts w:ascii="Times New Roman" w:eastAsia="Times New Roman" w:hAnsi="Times New Roman" w:cs="Times New Roman"/>
          <w:sz w:val="24"/>
          <w:szCs w:val="24"/>
          <w:lang w:eastAsia="es-PE"/>
        </w:rPr>
        <w:t>contrarestar</w:t>
      </w:r>
      <w:proofErr w:type="spellEnd"/>
      <w:r w:rsidRPr="00535A11">
        <w:rPr>
          <w:rFonts w:ascii="Times New Roman" w:eastAsia="Times New Roman" w:hAnsi="Times New Roman" w:cs="Times New Roman"/>
          <w:sz w:val="24"/>
          <w:szCs w:val="24"/>
          <w:lang w:eastAsia="es-PE"/>
        </w:rPr>
        <w:t xml:space="preserve"> los efectos inflacionarios, lo cual da pie al aumento en los precios por parte de los empresarios, originando un círculo vicioso de inflación </w:t>
      </w:r>
    </w:p>
    <w:p w:rsidR="00C65B72" w:rsidRPr="00535A11" w:rsidRDefault="00C65B72" w:rsidP="00C65B72">
      <w:pPr>
        <w:spacing w:before="100" w:beforeAutospacing="1" w:after="100" w:afterAutospacing="1" w:line="240" w:lineRule="auto"/>
        <w:rPr>
          <w:rFonts w:ascii="Times New Roman" w:eastAsia="Times New Roman" w:hAnsi="Times New Roman" w:cs="Times New Roman"/>
          <w:sz w:val="24"/>
          <w:szCs w:val="24"/>
          <w:lang w:eastAsia="es-PE"/>
        </w:rPr>
      </w:pPr>
      <w:r w:rsidRPr="00535A11">
        <w:rPr>
          <w:rFonts w:ascii="Times New Roman" w:eastAsia="Times New Roman" w:hAnsi="Times New Roman" w:cs="Times New Roman"/>
          <w:b/>
          <w:bCs/>
          <w:sz w:val="24"/>
          <w:szCs w:val="24"/>
          <w:lang w:eastAsia="es-PE"/>
        </w:rPr>
        <w:t>¿</w:t>
      </w:r>
      <w:r w:rsidR="00535A11" w:rsidRPr="00535A11">
        <w:rPr>
          <w:rFonts w:ascii="Times New Roman" w:eastAsia="Times New Roman" w:hAnsi="Times New Roman" w:cs="Times New Roman"/>
          <w:b/>
          <w:bCs/>
          <w:sz w:val="24"/>
          <w:szCs w:val="24"/>
          <w:lang w:eastAsia="es-PE"/>
        </w:rPr>
        <w:t>Cómo</w:t>
      </w:r>
      <w:r w:rsidRPr="00535A11">
        <w:rPr>
          <w:rFonts w:ascii="Times New Roman" w:eastAsia="Times New Roman" w:hAnsi="Times New Roman" w:cs="Times New Roman"/>
          <w:b/>
          <w:bCs/>
          <w:sz w:val="24"/>
          <w:szCs w:val="24"/>
          <w:lang w:eastAsia="es-PE"/>
        </w:rPr>
        <w:t xml:space="preserve"> se detiene la inflación?</w:t>
      </w:r>
    </w:p>
    <w:p w:rsidR="00C65B72" w:rsidRPr="00535A11" w:rsidRDefault="00C65B72" w:rsidP="00535A11">
      <w:pPr>
        <w:spacing w:before="100" w:beforeAutospacing="1" w:after="100" w:afterAutospacing="1" w:line="240" w:lineRule="auto"/>
        <w:jc w:val="both"/>
        <w:rPr>
          <w:rFonts w:ascii="Times New Roman" w:eastAsia="Times New Roman" w:hAnsi="Times New Roman" w:cs="Times New Roman"/>
          <w:sz w:val="24"/>
          <w:szCs w:val="24"/>
          <w:lang w:eastAsia="es-PE"/>
        </w:rPr>
      </w:pPr>
      <w:r w:rsidRPr="00535A11">
        <w:rPr>
          <w:rFonts w:ascii="Times New Roman" w:eastAsia="Times New Roman" w:hAnsi="Times New Roman" w:cs="Times New Roman"/>
          <w:sz w:val="24"/>
          <w:szCs w:val="24"/>
          <w:lang w:eastAsia="es-PE"/>
        </w:rPr>
        <w:t xml:space="preserve">Para detener la inflación, los bancos centrales tienden a incrementar la tasa de interés de la deuda pública. De esta manera se incrementan las tasas de </w:t>
      </w:r>
      <w:proofErr w:type="spellStart"/>
      <w:r w:rsidRPr="00535A11">
        <w:rPr>
          <w:rFonts w:ascii="Times New Roman" w:eastAsia="Times New Roman" w:hAnsi="Times New Roman" w:cs="Times New Roman"/>
          <w:sz w:val="24"/>
          <w:szCs w:val="24"/>
          <w:lang w:eastAsia="es-PE"/>
        </w:rPr>
        <w:t>interes</w:t>
      </w:r>
      <w:proofErr w:type="spellEnd"/>
      <w:r w:rsidRPr="00535A11">
        <w:rPr>
          <w:rFonts w:ascii="Times New Roman" w:eastAsia="Times New Roman" w:hAnsi="Times New Roman" w:cs="Times New Roman"/>
          <w:sz w:val="24"/>
          <w:szCs w:val="24"/>
          <w:lang w:eastAsia="es-PE"/>
        </w:rPr>
        <w:t xml:space="preserve"> en los préstamos al consumo (tarjetas de crédito, hipotecas, </w:t>
      </w:r>
      <w:proofErr w:type="spellStart"/>
      <w:r w:rsidRPr="00535A11">
        <w:rPr>
          <w:rFonts w:ascii="Times New Roman" w:eastAsia="Times New Roman" w:hAnsi="Times New Roman" w:cs="Times New Roman"/>
          <w:sz w:val="24"/>
          <w:szCs w:val="24"/>
          <w:lang w:eastAsia="es-PE"/>
        </w:rPr>
        <w:t>etc</w:t>
      </w:r>
      <w:proofErr w:type="spellEnd"/>
      <w:r w:rsidRPr="00535A11">
        <w:rPr>
          <w:rFonts w:ascii="Times New Roman" w:eastAsia="Times New Roman" w:hAnsi="Times New Roman" w:cs="Times New Roman"/>
          <w:sz w:val="24"/>
          <w:szCs w:val="24"/>
          <w:lang w:eastAsia="es-PE"/>
        </w:rPr>
        <w:t xml:space="preserve">). Al aumentar las tasas de </w:t>
      </w:r>
      <w:proofErr w:type="spellStart"/>
      <w:r w:rsidRPr="00535A11">
        <w:rPr>
          <w:rFonts w:ascii="Times New Roman" w:eastAsia="Times New Roman" w:hAnsi="Times New Roman" w:cs="Times New Roman"/>
          <w:sz w:val="24"/>
          <w:szCs w:val="24"/>
          <w:lang w:eastAsia="es-PE"/>
        </w:rPr>
        <w:t>interes</w:t>
      </w:r>
      <w:proofErr w:type="spellEnd"/>
      <w:r w:rsidRPr="00535A11">
        <w:rPr>
          <w:rFonts w:ascii="Times New Roman" w:eastAsia="Times New Roman" w:hAnsi="Times New Roman" w:cs="Times New Roman"/>
          <w:sz w:val="24"/>
          <w:szCs w:val="24"/>
          <w:lang w:eastAsia="es-PE"/>
        </w:rPr>
        <w:t xml:space="preserve"> del consumo, se frena la demanda de productos. </w:t>
      </w:r>
    </w:p>
    <w:p w:rsidR="00C65B72" w:rsidRPr="00535A11" w:rsidRDefault="00C65B72" w:rsidP="00535A11">
      <w:pPr>
        <w:spacing w:before="100" w:beforeAutospacing="1" w:after="100" w:afterAutospacing="1" w:line="240" w:lineRule="auto"/>
        <w:jc w:val="both"/>
        <w:rPr>
          <w:rFonts w:ascii="Times New Roman" w:eastAsia="Times New Roman" w:hAnsi="Times New Roman" w:cs="Times New Roman"/>
          <w:sz w:val="24"/>
          <w:szCs w:val="24"/>
          <w:lang w:eastAsia="es-PE"/>
        </w:rPr>
      </w:pPr>
      <w:r w:rsidRPr="00535A11">
        <w:rPr>
          <w:rFonts w:ascii="Times New Roman" w:eastAsia="Times New Roman" w:hAnsi="Times New Roman" w:cs="Times New Roman"/>
          <w:sz w:val="24"/>
          <w:szCs w:val="24"/>
          <w:lang w:eastAsia="es-PE"/>
        </w:rPr>
        <w:t xml:space="preserve">El lado negativo de este control es que al frenar la demanda de productos, se frena a la industria que los produce, lo cual puede llevar a un estancamiento económico y desempleo. Un ejemplo es el sexenio del Presidente Vicente Fox, durante el cual se controló la inflación (el tercer mejor sexenio, después de los gobiernos de Adolfo López Mateos y Gustavo </w:t>
      </w:r>
      <w:proofErr w:type="spellStart"/>
      <w:r w:rsidRPr="00535A11">
        <w:rPr>
          <w:rFonts w:ascii="Times New Roman" w:eastAsia="Times New Roman" w:hAnsi="Times New Roman" w:cs="Times New Roman"/>
          <w:sz w:val="24"/>
          <w:szCs w:val="24"/>
          <w:lang w:eastAsia="es-PE"/>
        </w:rPr>
        <w:t>Diaz</w:t>
      </w:r>
      <w:proofErr w:type="spellEnd"/>
      <w:r w:rsidRPr="00535A11">
        <w:rPr>
          <w:rFonts w:ascii="Times New Roman" w:eastAsia="Times New Roman" w:hAnsi="Times New Roman" w:cs="Times New Roman"/>
          <w:sz w:val="24"/>
          <w:szCs w:val="24"/>
          <w:lang w:eastAsia="es-PE"/>
        </w:rPr>
        <w:t xml:space="preserve"> Ordaz), pero el crecimiento del Producto Interno Bruto ha sido de los peores en 70 años, sólo por encima de Miguel de la Madrid Hurtado.</w:t>
      </w:r>
    </w:p>
    <w:p w:rsidR="00C65B72" w:rsidRPr="00535A11" w:rsidRDefault="00535A11" w:rsidP="00C65B72">
      <w:pPr>
        <w:rPr>
          <w:rFonts w:ascii="Times New Roman" w:hAnsi="Times New Roman" w:cs="Times New Roman"/>
          <w:sz w:val="24"/>
        </w:rPr>
      </w:pPr>
      <w:hyperlink r:id="rId22" w:history="1">
        <w:r w:rsidR="00C65B72" w:rsidRPr="00535A11">
          <w:rPr>
            <w:rStyle w:val="Hipervnculo"/>
            <w:rFonts w:ascii="Times New Roman" w:hAnsi="Times New Roman" w:cs="Times New Roman"/>
            <w:color w:val="auto"/>
            <w:sz w:val="24"/>
            <w:u w:val="none"/>
          </w:rPr>
          <w:t>http://www.economia.com.mx/inflacion.htm</w:t>
        </w:r>
      </w:hyperlink>
    </w:p>
    <w:p w:rsidR="00C65B72" w:rsidRPr="00535A11" w:rsidRDefault="00C65B72" w:rsidP="00C65B72">
      <w:pPr>
        <w:rPr>
          <w:rFonts w:ascii="Times New Roman" w:hAnsi="Times New Roman" w:cs="Times New Roman"/>
          <w:sz w:val="24"/>
        </w:rPr>
      </w:pPr>
    </w:p>
    <w:p w:rsidR="00C65B72" w:rsidRPr="00535A11" w:rsidRDefault="00C65B72" w:rsidP="00C65B72">
      <w:pPr>
        <w:spacing w:after="0" w:line="240" w:lineRule="auto"/>
        <w:jc w:val="center"/>
        <w:rPr>
          <w:rFonts w:ascii="Times New Roman" w:eastAsia="Times New Roman" w:hAnsi="Times New Roman" w:cs="Times New Roman"/>
          <w:b/>
          <w:sz w:val="36"/>
          <w:szCs w:val="36"/>
          <w:lang w:eastAsia="es-PE"/>
        </w:rPr>
      </w:pPr>
      <w:r w:rsidRPr="00535A11">
        <w:rPr>
          <w:rFonts w:ascii="Times New Roman" w:eastAsia="Times New Roman" w:hAnsi="Times New Roman" w:cs="Times New Roman"/>
          <w:b/>
          <w:sz w:val="36"/>
          <w:szCs w:val="36"/>
          <w:lang w:eastAsia="es-PE"/>
        </w:rPr>
        <w:lastRenderedPageBreak/>
        <w:t>El crecimiento a largo plazo</w:t>
      </w:r>
    </w:p>
    <w:p w:rsidR="00C65B72" w:rsidRPr="00535A11" w:rsidRDefault="00C65B72" w:rsidP="00C65B72">
      <w:pPr>
        <w:spacing w:after="0" w:line="240" w:lineRule="auto"/>
        <w:rPr>
          <w:rFonts w:ascii="Times New Roman" w:eastAsia="Times New Roman" w:hAnsi="Times New Roman" w:cs="Times New Roman"/>
          <w:lang w:eastAsia="es-PE"/>
        </w:rPr>
      </w:pPr>
    </w:p>
    <w:p w:rsidR="00C65B72" w:rsidRPr="00535A11" w:rsidRDefault="00C65B72" w:rsidP="00C65B72">
      <w:pPr>
        <w:spacing w:after="0" w:line="240" w:lineRule="auto"/>
        <w:rPr>
          <w:rFonts w:ascii="Times New Roman" w:eastAsia="Times New Roman" w:hAnsi="Times New Roman" w:cs="Times New Roman"/>
          <w:sz w:val="28"/>
          <w:szCs w:val="28"/>
          <w:lang w:eastAsia="es-PE"/>
        </w:rPr>
      </w:pPr>
      <w:r w:rsidRPr="00535A11">
        <w:rPr>
          <w:rFonts w:ascii="Times New Roman" w:eastAsia="Times New Roman" w:hAnsi="Times New Roman" w:cs="Times New Roman"/>
          <w:sz w:val="28"/>
          <w:szCs w:val="28"/>
          <w:lang w:eastAsia="es-PE"/>
        </w:rPr>
        <w:t xml:space="preserve">El PIB real per cápita </w:t>
      </w:r>
    </w:p>
    <w:p w:rsidR="00535A11" w:rsidRDefault="00535A11" w:rsidP="00C65B72">
      <w:pPr>
        <w:spacing w:after="0" w:line="240" w:lineRule="auto"/>
        <w:rPr>
          <w:rFonts w:ascii="Times New Roman" w:eastAsia="Times New Roman" w:hAnsi="Times New Roman" w:cs="Times New Roman"/>
          <w:lang w:eastAsia="es-PE"/>
        </w:rPr>
      </w:pPr>
    </w:p>
    <w:p w:rsidR="00C65B72" w:rsidRPr="00535A11" w:rsidRDefault="00C65B72" w:rsidP="00535A11">
      <w:pPr>
        <w:spacing w:after="0" w:line="240" w:lineRule="auto"/>
        <w:jc w:val="both"/>
        <w:rPr>
          <w:rFonts w:ascii="Times New Roman" w:eastAsia="Times New Roman" w:hAnsi="Times New Roman" w:cs="Times New Roman"/>
          <w:lang w:eastAsia="es-PE"/>
        </w:rPr>
      </w:pPr>
      <w:r w:rsidRPr="00535A11">
        <w:rPr>
          <w:rFonts w:ascii="Times New Roman" w:eastAsia="Times New Roman" w:hAnsi="Times New Roman" w:cs="Times New Roman"/>
          <w:lang w:eastAsia="es-PE"/>
        </w:rPr>
        <w:t xml:space="preserve">Es el indicador estadístico básico para evaluar el crecimiento económico. Resulta del cociente entre el PIB real (a precios constantes) y la población. </w:t>
      </w:r>
    </w:p>
    <w:p w:rsidR="00C65B72" w:rsidRPr="00535A11" w:rsidRDefault="00C65B72" w:rsidP="00535A11">
      <w:pPr>
        <w:spacing w:after="0" w:line="240" w:lineRule="auto"/>
        <w:jc w:val="both"/>
        <w:rPr>
          <w:rFonts w:ascii="Times New Roman" w:eastAsia="Times New Roman" w:hAnsi="Times New Roman" w:cs="Times New Roman"/>
          <w:sz w:val="28"/>
          <w:szCs w:val="28"/>
          <w:lang w:eastAsia="es-PE"/>
        </w:rPr>
      </w:pPr>
    </w:p>
    <w:p w:rsidR="00C65B72" w:rsidRPr="00535A11" w:rsidRDefault="00C65B72" w:rsidP="00535A11">
      <w:pPr>
        <w:spacing w:after="0" w:line="240" w:lineRule="auto"/>
        <w:jc w:val="both"/>
        <w:rPr>
          <w:rFonts w:ascii="Times New Roman" w:eastAsia="Times New Roman" w:hAnsi="Times New Roman" w:cs="Times New Roman"/>
          <w:sz w:val="28"/>
          <w:szCs w:val="28"/>
          <w:lang w:eastAsia="es-PE"/>
        </w:rPr>
      </w:pPr>
      <w:r w:rsidRPr="00535A11">
        <w:rPr>
          <w:rFonts w:ascii="Times New Roman" w:eastAsia="Times New Roman" w:hAnsi="Times New Roman" w:cs="Times New Roman"/>
          <w:sz w:val="28"/>
          <w:szCs w:val="28"/>
          <w:lang w:eastAsia="es-PE"/>
        </w:rPr>
        <w:t xml:space="preserve">¿Cómo calculamos el crecimiento? </w:t>
      </w:r>
    </w:p>
    <w:p w:rsidR="00C65B72" w:rsidRPr="00535A11" w:rsidRDefault="00C65B72" w:rsidP="00535A11">
      <w:pPr>
        <w:spacing w:after="0" w:line="240" w:lineRule="auto"/>
        <w:jc w:val="both"/>
        <w:rPr>
          <w:rFonts w:ascii="Times New Roman" w:eastAsia="Times New Roman" w:hAnsi="Times New Roman" w:cs="Times New Roman"/>
          <w:lang w:eastAsia="es-PE"/>
        </w:rPr>
      </w:pPr>
      <w:r w:rsidRPr="00535A11">
        <w:rPr>
          <w:rFonts w:ascii="Times New Roman" w:eastAsia="Times New Roman" w:hAnsi="Times New Roman" w:cs="Times New Roman"/>
          <w:lang w:eastAsia="es-PE"/>
        </w:rPr>
        <w:t xml:space="preserve">En general la forma matemática de calcular cualquier variación es mediante el concepto de tasa de </w:t>
      </w:r>
      <w:proofErr w:type="spellStart"/>
      <w:r w:rsidRPr="00535A11">
        <w:rPr>
          <w:rFonts w:ascii="Times New Roman" w:eastAsia="Times New Roman" w:hAnsi="Times New Roman" w:cs="Times New Roman"/>
          <w:lang w:eastAsia="es-PE"/>
        </w:rPr>
        <w:t>varación</w:t>
      </w:r>
      <w:proofErr w:type="spellEnd"/>
      <w:r w:rsidRPr="00535A11">
        <w:rPr>
          <w:rFonts w:ascii="Times New Roman" w:eastAsia="Times New Roman" w:hAnsi="Times New Roman" w:cs="Times New Roman"/>
          <w:lang w:eastAsia="es-PE"/>
        </w:rPr>
        <w:t>.</w:t>
      </w:r>
    </w:p>
    <w:p w:rsidR="00C65B72" w:rsidRPr="00535A11" w:rsidRDefault="00C65B72" w:rsidP="00535A11">
      <w:pPr>
        <w:spacing w:after="0" w:line="240" w:lineRule="auto"/>
        <w:jc w:val="both"/>
        <w:rPr>
          <w:rFonts w:ascii="Times New Roman" w:eastAsia="Times New Roman" w:hAnsi="Times New Roman" w:cs="Times New Roman"/>
          <w:lang w:eastAsia="es-PE"/>
        </w:rPr>
      </w:pPr>
      <w:r w:rsidRPr="00535A11">
        <w:rPr>
          <w:rFonts w:ascii="Times New Roman" w:eastAsia="Times New Roman" w:hAnsi="Times New Roman" w:cs="Times New Roman"/>
          <w:lang w:eastAsia="es-PE"/>
        </w:rPr>
        <w:t xml:space="preserve">Éste es un número que nos expresa la variación en tanto por ciento y es muy fácil de calcular: imaginemos, por ejemplo que </w:t>
      </w:r>
      <w:proofErr w:type="gramStart"/>
      <w:r w:rsidRPr="00535A11">
        <w:rPr>
          <w:rFonts w:ascii="Times New Roman" w:eastAsia="Times New Roman" w:hAnsi="Times New Roman" w:cs="Times New Roman"/>
          <w:lang w:eastAsia="es-PE"/>
        </w:rPr>
        <w:t>X(</w:t>
      </w:r>
      <w:proofErr w:type="gramEnd"/>
      <w:r w:rsidRPr="00535A11">
        <w:rPr>
          <w:rFonts w:ascii="Times New Roman" w:eastAsia="Times New Roman" w:hAnsi="Times New Roman" w:cs="Times New Roman"/>
          <w:lang w:eastAsia="es-PE"/>
        </w:rPr>
        <w:t xml:space="preserve">t)= PIB real per cápita año t entonces la tasa de crecimiento PIB en el año t+1 </w:t>
      </w:r>
    </w:p>
    <w:p w:rsidR="00C65B72" w:rsidRPr="00535A11" w:rsidRDefault="00C65B72" w:rsidP="00535A11">
      <w:pPr>
        <w:spacing w:after="0" w:line="240" w:lineRule="auto"/>
        <w:jc w:val="both"/>
        <w:rPr>
          <w:rFonts w:ascii="Times New Roman" w:eastAsia="Times New Roman" w:hAnsi="Times New Roman" w:cs="Times New Roman"/>
          <w:lang w:eastAsia="es-PE"/>
        </w:rPr>
      </w:pPr>
    </w:p>
    <w:p w:rsidR="00C65B72" w:rsidRPr="00535A11" w:rsidRDefault="00C65B72" w:rsidP="00535A11">
      <w:pPr>
        <w:spacing w:after="0" w:line="240" w:lineRule="auto"/>
        <w:jc w:val="both"/>
        <w:rPr>
          <w:rFonts w:ascii="Times New Roman" w:eastAsia="Times New Roman" w:hAnsi="Times New Roman" w:cs="Times New Roman"/>
          <w:sz w:val="24"/>
          <w:szCs w:val="24"/>
          <w:lang w:eastAsia="es-PE"/>
        </w:rPr>
      </w:pPr>
      <w:r w:rsidRPr="00535A11">
        <w:rPr>
          <w:rFonts w:ascii="Times New Roman" w:eastAsia="Times New Roman" w:hAnsi="Times New Roman" w:cs="Times New Roman"/>
          <w:sz w:val="24"/>
          <w:szCs w:val="24"/>
          <w:lang w:eastAsia="es-PE"/>
        </w:rPr>
        <w:t xml:space="preserve">La regla del 70 </w:t>
      </w:r>
    </w:p>
    <w:p w:rsidR="00C65B72" w:rsidRPr="00535A11" w:rsidRDefault="00C65B72" w:rsidP="00535A11">
      <w:pPr>
        <w:spacing w:after="0" w:line="240" w:lineRule="auto"/>
        <w:jc w:val="both"/>
        <w:rPr>
          <w:rFonts w:ascii="Times New Roman" w:eastAsia="Times New Roman" w:hAnsi="Times New Roman" w:cs="Times New Roman"/>
          <w:lang w:eastAsia="es-PE"/>
        </w:rPr>
      </w:pPr>
      <w:r w:rsidRPr="00535A11">
        <w:rPr>
          <w:rFonts w:ascii="Times New Roman" w:eastAsia="Times New Roman" w:hAnsi="Times New Roman" w:cs="Times New Roman"/>
          <w:lang w:eastAsia="es-PE"/>
        </w:rPr>
        <w:t xml:space="preserve">Nos indica aproximadamente cuántos años va a tardar un país en doblar su renta real. Se calcula dividiendo 70 entre la tasa de crecimiento. Por ejemplo, si España creciera a una tasa del 3.5% anual tardaría 20 años (= 70 / 3.5) en doblar su renta real. </w:t>
      </w:r>
    </w:p>
    <w:p w:rsidR="00C65B72" w:rsidRPr="00535A11" w:rsidRDefault="00C65B72" w:rsidP="00535A11">
      <w:pPr>
        <w:spacing w:after="0" w:line="240" w:lineRule="auto"/>
        <w:jc w:val="both"/>
        <w:rPr>
          <w:rFonts w:ascii="Times New Roman" w:eastAsia="Times New Roman" w:hAnsi="Times New Roman" w:cs="Times New Roman"/>
          <w:sz w:val="28"/>
          <w:szCs w:val="28"/>
          <w:lang w:eastAsia="es-PE"/>
        </w:rPr>
      </w:pPr>
    </w:p>
    <w:p w:rsidR="00C65B72" w:rsidRPr="00535A11" w:rsidRDefault="00C65B72" w:rsidP="00C65B72">
      <w:pPr>
        <w:spacing w:after="0" w:line="240" w:lineRule="auto"/>
        <w:rPr>
          <w:rFonts w:ascii="Times New Roman" w:eastAsia="Times New Roman" w:hAnsi="Times New Roman" w:cs="Times New Roman"/>
          <w:b/>
          <w:sz w:val="28"/>
          <w:szCs w:val="28"/>
          <w:lang w:eastAsia="es-PE"/>
        </w:rPr>
      </w:pPr>
      <w:r w:rsidRPr="00535A11">
        <w:rPr>
          <w:rFonts w:ascii="Times New Roman" w:eastAsia="Times New Roman" w:hAnsi="Times New Roman" w:cs="Times New Roman"/>
          <w:b/>
          <w:sz w:val="28"/>
          <w:szCs w:val="28"/>
          <w:lang w:eastAsia="es-PE"/>
        </w:rPr>
        <w:t xml:space="preserve">El crecimiento del PIB real per </w:t>
      </w:r>
      <w:proofErr w:type="spellStart"/>
      <w:r w:rsidRPr="00535A11">
        <w:rPr>
          <w:rFonts w:ascii="Times New Roman" w:eastAsia="Times New Roman" w:hAnsi="Times New Roman" w:cs="Times New Roman"/>
          <w:b/>
          <w:sz w:val="28"/>
          <w:szCs w:val="28"/>
          <w:lang w:eastAsia="es-PE"/>
        </w:rPr>
        <w:t>capita</w:t>
      </w:r>
      <w:proofErr w:type="spellEnd"/>
      <w:r w:rsidRPr="00535A11">
        <w:rPr>
          <w:rFonts w:ascii="Times New Roman" w:eastAsia="Times New Roman" w:hAnsi="Times New Roman" w:cs="Times New Roman"/>
          <w:b/>
          <w:sz w:val="28"/>
          <w:szCs w:val="28"/>
          <w:lang w:eastAsia="es-PE"/>
        </w:rPr>
        <w:t xml:space="preserve"> en el largo plazo </w:t>
      </w:r>
    </w:p>
    <w:p w:rsidR="00C65B72" w:rsidRPr="00535A11" w:rsidRDefault="00C65B72" w:rsidP="00C65B72">
      <w:pPr>
        <w:spacing w:after="0" w:line="240" w:lineRule="auto"/>
        <w:rPr>
          <w:rFonts w:ascii="Times New Roman" w:eastAsia="Times New Roman" w:hAnsi="Times New Roman" w:cs="Times New Roman"/>
          <w:b/>
          <w:lang w:eastAsia="es-PE"/>
        </w:rPr>
      </w:pPr>
    </w:p>
    <w:p w:rsidR="00C65B72" w:rsidRPr="00535A11" w:rsidRDefault="00C65B72" w:rsidP="00535A11">
      <w:pPr>
        <w:spacing w:after="0" w:line="240" w:lineRule="auto"/>
        <w:jc w:val="both"/>
        <w:rPr>
          <w:rFonts w:ascii="Times New Roman" w:eastAsia="Times New Roman" w:hAnsi="Times New Roman" w:cs="Times New Roman"/>
          <w:lang w:eastAsia="es-PE"/>
        </w:rPr>
      </w:pPr>
      <w:r w:rsidRPr="00535A11">
        <w:rPr>
          <w:rFonts w:ascii="Times New Roman" w:eastAsia="Times New Roman" w:hAnsi="Times New Roman" w:cs="Times New Roman"/>
          <w:lang w:eastAsia="es-PE"/>
        </w:rPr>
        <w:t xml:space="preserve">Cuando observamos la evolución del PIB real per cápita de la mayor parte de las economías destacan dos hechos. Por un lado, su tendencia creciente. Por ejemplo, a lo largo del último siglo del PIB real per cápita en los Estados Unidos ha crecido a ritmo del 2% anual. Lo que ha implicado que su renta media se duplica cada 35 años. Por otro lado, los países que inicialmente son pobres convergen en PIB real per cápita de los ricos. Tal es el caso de China, Singapur, </w:t>
      </w:r>
      <w:proofErr w:type="spellStart"/>
      <w:r w:rsidRPr="00535A11">
        <w:rPr>
          <w:rFonts w:ascii="Times New Roman" w:eastAsia="Times New Roman" w:hAnsi="Times New Roman" w:cs="Times New Roman"/>
          <w:lang w:eastAsia="es-PE"/>
        </w:rPr>
        <w:t>Taiwan</w:t>
      </w:r>
      <w:proofErr w:type="spellEnd"/>
      <w:r w:rsidRPr="00535A11">
        <w:rPr>
          <w:rFonts w:ascii="Times New Roman" w:eastAsia="Times New Roman" w:hAnsi="Times New Roman" w:cs="Times New Roman"/>
          <w:lang w:eastAsia="es-PE"/>
        </w:rPr>
        <w:t xml:space="preserve">, Malasia y Corea de Sur que han </w:t>
      </w:r>
      <w:r w:rsidR="00535A11" w:rsidRPr="00535A11">
        <w:rPr>
          <w:rFonts w:ascii="Times New Roman" w:eastAsia="Times New Roman" w:hAnsi="Times New Roman" w:cs="Times New Roman"/>
          <w:lang w:eastAsia="es-PE"/>
        </w:rPr>
        <w:t>aumentado</w:t>
      </w:r>
      <w:r w:rsidRPr="00535A11">
        <w:rPr>
          <w:rFonts w:ascii="Times New Roman" w:eastAsia="Times New Roman" w:hAnsi="Times New Roman" w:cs="Times New Roman"/>
          <w:lang w:eastAsia="es-PE"/>
        </w:rPr>
        <w:t xml:space="preserve"> su PIB real per cápita a un ritmo del 7% anual </w:t>
      </w:r>
      <w:r w:rsidR="00535A11" w:rsidRPr="00535A11">
        <w:rPr>
          <w:rFonts w:ascii="Times New Roman" w:eastAsia="Times New Roman" w:hAnsi="Times New Roman" w:cs="Times New Roman"/>
          <w:lang w:eastAsia="es-PE"/>
        </w:rPr>
        <w:t>en</w:t>
      </w:r>
      <w:r w:rsidRPr="00535A11">
        <w:rPr>
          <w:rFonts w:ascii="Times New Roman" w:eastAsia="Times New Roman" w:hAnsi="Times New Roman" w:cs="Times New Roman"/>
          <w:lang w:eastAsia="es-PE"/>
        </w:rPr>
        <w:t xml:space="preserve"> los últimos años, lo que implica que a este ritmo su renta media se duplicará cada 10 años. Incluso En el caso de España hemos observado esta convergencia al crecer tasas del 3.5% en los últimos años, ritmo al cual duplicaremos nuestra renta per cápita en 20 años. ¿Por qué crecen las economías? ¿Por qué unas lo hacen a un ritmo mayor y otras a un ritmo menor? ¿De qué dependen esas diferencias?</w:t>
      </w:r>
    </w:p>
    <w:p w:rsidR="00C65B72" w:rsidRPr="00535A11" w:rsidRDefault="00C65B72" w:rsidP="00535A11">
      <w:pPr>
        <w:spacing w:after="0" w:line="240" w:lineRule="auto"/>
        <w:jc w:val="both"/>
        <w:rPr>
          <w:rFonts w:ascii="Times New Roman" w:eastAsia="Times New Roman" w:hAnsi="Times New Roman" w:cs="Times New Roman"/>
          <w:lang w:eastAsia="es-PE"/>
        </w:rPr>
      </w:pPr>
    </w:p>
    <w:p w:rsidR="00C65B72" w:rsidRPr="00535A11" w:rsidRDefault="00C65B72" w:rsidP="00535A11">
      <w:pPr>
        <w:spacing w:after="0" w:line="240" w:lineRule="auto"/>
        <w:jc w:val="both"/>
        <w:rPr>
          <w:rFonts w:ascii="Times New Roman" w:eastAsia="Times New Roman" w:hAnsi="Times New Roman" w:cs="Times New Roman"/>
          <w:lang w:eastAsia="es-PE"/>
        </w:rPr>
      </w:pPr>
      <w:r w:rsidRPr="00535A11">
        <w:rPr>
          <w:rFonts w:ascii="Times New Roman" w:eastAsia="Times New Roman" w:hAnsi="Times New Roman" w:cs="Times New Roman"/>
          <w:lang w:eastAsia="es-PE"/>
        </w:rPr>
        <w:t xml:space="preserve">A estas preguntas respondió Robert </w:t>
      </w:r>
      <w:proofErr w:type="spellStart"/>
      <w:r w:rsidRPr="00535A11">
        <w:rPr>
          <w:rFonts w:ascii="Times New Roman" w:eastAsia="Times New Roman" w:hAnsi="Times New Roman" w:cs="Times New Roman"/>
          <w:lang w:eastAsia="es-PE"/>
        </w:rPr>
        <w:t>Solow</w:t>
      </w:r>
      <w:proofErr w:type="spellEnd"/>
      <w:r w:rsidRPr="00535A11">
        <w:rPr>
          <w:rFonts w:ascii="Times New Roman" w:eastAsia="Times New Roman" w:hAnsi="Times New Roman" w:cs="Times New Roman"/>
          <w:lang w:eastAsia="es-PE"/>
        </w:rPr>
        <w:t xml:space="preserve">, premio </w:t>
      </w:r>
      <w:proofErr w:type="spellStart"/>
      <w:r w:rsidRPr="00535A11">
        <w:rPr>
          <w:rFonts w:ascii="Times New Roman" w:eastAsia="Times New Roman" w:hAnsi="Times New Roman" w:cs="Times New Roman"/>
          <w:lang w:eastAsia="es-PE"/>
        </w:rPr>
        <w:t>Nóbel</w:t>
      </w:r>
      <w:proofErr w:type="spellEnd"/>
      <w:r w:rsidRPr="00535A11">
        <w:rPr>
          <w:rFonts w:ascii="Times New Roman" w:eastAsia="Times New Roman" w:hAnsi="Times New Roman" w:cs="Times New Roman"/>
          <w:lang w:eastAsia="es-PE"/>
        </w:rPr>
        <w:t xml:space="preserve"> de Economía en 1987. El llamado modelo de crecimiento de </w:t>
      </w:r>
      <w:proofErr w:type="spellStart"/>
      <w:r w:rsidRPr="00535A11">
        <w:rPr>
          <w:rFonts w:ascii="Times New Roman" w:eastAsia="Times New Roman" w:hAnsi="Times New Roman" w:cs="Times New Roman"/>
          <w:lang w:eastAsia="es-PE"/>
        </w:rPr>
        <w:t>Solow</w:t>
      </w:r>
      <w:proofErr w:type="spellEnd"/>
      <w:r w:rsidRPr="00535A11">
        <w:rPr>
          <w:rFonts w:ascii="Times New Roman" w:eastAsia="Times New Roman" w:hAnsi="Times New Roman" w:cs="Times New Roman"/>
          <w:lang w:eastAsia="es-PE"/>
        </w:rPr>
        <w:t xml:space="preserve"> muestra por qué (casi todas) las economías siempre crecen y, por qué, las economías inicialmente más pobres crecen a un ritmo mayor que las más ricas, lo que implica la convergencia del PIB real per </w:t>
      </w:r>
      <w:proofErr w:type="spellStart"/>
      <w:r w:rsidRPr="00535A11">
        <w:rPr>
          <w:rFonts w:ascii="Times New Roman" w:eastAsia="Times New Roman" w:hAnsi="Times New Roman" w:cs="Times New Roman"/>
          <w:lang w:eastAsia="es-PE"/>
        </w:rPr>
        <w:t>cápitaentre</w:t>
      </w:r>
      <w:proofErr w:type="spellEnd"/>
      <w:r w:rsidRPr="00535A11">
        <w:rPr>
          <w:rFonts w:ascii="Times New Roman" w:eastAsia="Times New Roman" w:hAnsi="Times New Roman" w:cs="Times New Roman"/>
          <w:lang w:eastAsia="es-PE"/>
        </w:rPr>
        <w:t xml:space="preserve"> los países. La explicación de </w:t>
      </w:r>
      <w:proofErr w:type="spellStart"/>
      <w:r w:rsidRPr="00535A11">
        <w:rPr>
          <w:rFonts w:ascii="Times New Roman" w:eastAsia="Times New Roman" w:hAnsi="Times New Roman" w:cs="Times New Roman"/>
          <w:lang w:eastAsia="es-PE"/>
        </w:rPr>
        <w:t>Solow</w:t>
      </w:r>
      <w:proofErr w:type="spellEnd"/>
      <w:r w:rsidRPr="00535A11">
        <w:rPr>
          <w:rFonts w:ascii="Times New Roman" w:eastAsia="Times New Roman" w:hAnsi="Times New Roman" w:cs="Times New Roman"/>
          <w:lang w:eastAsia="es-PE"/>
        </w:rPr>
        <w:t xml:space="preserve"> es que, a largo plazo el crecimiento de una economía depende de dos factores: el ritmo de avance tecnológico y la intensidad de capital. En un país donde la intensidad del capital (cantidad de capital por trabajador) es baja, el capital es muy productivo e invertir es muy rentable. Así la inversión efectiva, aumento de la cantidad de capital, supera a la inversión necesaria para mantener la intensidad del capital, lo que explica por qué las economías inicialmente más pobres crecen más rápido. En el largo plazo cuando el país ya ha acumulado suficiente capital, disminuirá su productividad hasta que la inversión efectiva iguala a la necesaria lo que explica por qué a largo plazo las economías ricas crecen a una tasa menor. Esta dinámica sugiere que las economías que se comporten así convergerán en PIB real per cápita con el tiempo.</w:t>
      </w:r>
    </w:p>
    <w:p w:rsidR="00C65B72" w:rsidRPr="00535A11" w:rsidRDefault="00C65B72" w:rsidP="00C65B72">
      <w:pPr>
        <w:rPr>
          <w:rFonts w:ascii="Times New Roman" w:hAnsi="Times New Roman" w:cs="Times New Roman"/>
          <w:sz w:val="24"/>
        </w:rPr>
      </w:pPr>
    </w:p>
    <w:p w:rsidR="00C65B72" w:rsidRPr="00535A11" w:rsidRDefault="00535A11" w:rsidP="00C65B72">
      <w:pPr>
        <w:rPr>
          <w:rFonts w:ascii="Times New Roman" w:hAnsi="Times New Roman" w:cs="Times New Roman"/>
          <w:sz w:val="24"/>
        </w:rPr>
      </w:pPr>
      <w:hyperlink r:id="rId23" w:history="1">
        <w:r w:rsidR="00C65B72" w:rsidRPr="00535A11">
          <w:rPr>
            <w:rStyle w:val="Hipervnculo"/>
            <w:rFonts w:ascii="Times New Roman" w:hAnsi="Times New Roman" w:cs="Times New Roman"/>
            <w:color w:val="auto"/>
            <w:sz w:val="24"/>
            <w:u w:val="none"/>
          </w:rPr>
          <w:t>http://web.usal.es/~rtorregr/experiencia/apuntes%202009/3%20crecimiento%20a%20LP_apuntes.pdf</w:t>
        </w:r>
      </w:hyperlink>
      <w:bookmarkStart w:id="0" w:name="_GoBack"/>
      <w:bookmarkEnd w:id="0"/>
    </w:p>
    <w:sectPr w:rsidR="00C65B72" w:rsidRPr="00535A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14DB1"/>
    <w:multiLevelType w:val="multilevel"/>
    <w:tmpl w:val="9BA4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372364"/>
    <w:multiLevelType w:val="multilevel"/>
    <w:tmpl w:val="B88A1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AB1508"/>
    <w:multiLevelType w:val="multilevel"/>
    <w:tmpl w:val="1A1E4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94455C"/>
    <w:multiLevelType w:val="multilevel"/>
    <w:tmpl w:val="21C27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B72"/>
    <w:rsid w:val="00261175"/>
    <w:rsid w:val="00535A11"/>
    <w:rsid w:val="00613CF2"/>
    <w:rsid w:val="00C65B7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C65B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paragraph" w:styleId="Ttulo2">
    <w:name w:val="heading 2"/>
    <w:basedOn w:val="Normal"/>
    <w:next w:val="Normal"/>
    <w:link w:val="Ttulo2Car"/>
    <w:uiPriority w:val="9"/>
    <w:semiHidden/>
    <w:unhideWhenUsed/>
    <w:qFormat/>
    <w:rsid w:val="00C65B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65B72"/>
    <w:rPr>
      <w:rFonts w:ascii="Times New Roman" w:eastAsia="Times New Roman" w:hAnsi="Times New Roman" w:cs="Times New Roman"/>
      <w:b/>
      <w:bCs/>
      <w:kern w:val="36"/>
      <w:sz w:val="48"/>
      <w:szCs w:val="48"/>
      <w:lang w:eastAsia="es-PE"/>
    </w:rPr>
  </w:style>
  <w:style w:type="paragraph" w:styleId="NormalWeb">
    <w:name w:val="Normal (Web)"/>
    <w:basedOn w:val="Normal"/>
    <w:uiPriority w:val="99"/>
    <w:semiHidden/>
    <w:unhideWhenUsed/>
    <w:rsid w:val="00C65B72"/>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Hipervnculo">
    <w:name w:val="Hyperlink"/>
    <w:basedOn w:val="Fuentedeprrafopredeter"/>
    <w:uiPriority w:val="99"/>
    <w:unhideWhenUsed/>
    <w:rsid w:val="00C65B72"/>
    <w:rPr>
      <w:color w:val="0000FF"/>
      <w:u w:val="single"/>
    </w:rPr>
  </w:style>
  <w:style w:type="character" w:customStyle="1" w:styleId="Ttulo2Car">
    <w:name w:val="Título 2 Car"/>
    <w:basedOn w:val="Fuentedeprrafopredeter"/>
    <w:link w:val="Ttulo2"/>
    <w:uiPriority w:val="9"/>
    <w:semiHidden/>
    <w:rsid w:val="00C65B72"/>
    <w:rPr>
      <w:rFonts w:asciiTheme="majorHAnsi" w:eastAsiaTheme="majorEastAsia" w:hAnsiTheme="majorHAnsi" w:cstheme="majorBidi"/>
      <w:b/>
      <w:bCs/>
      <w:color w:val="4F81BD" w:themeColor="accent1"/>
      <w:sz w:val="26"/>
      <w:szCs w:val="26"/>
    </w:rPr>
  </w:style>
  <w:style w:type="character" w:customStyle="1" w:styleId="mw-headline">
    <w:name w:val="mw-headline"/>
    <w:basedOn w:val="Fuentedeprrafopredeter"/>
    <w:rsid w:val="00C65B72"/>
  </w:style>
  <w:style w:type="paragraph" w:styleId="Textodeglobo">
    <w:name w:val="Balloon Text"/>
    <w:basedOn w:val="Normal"/>
    <w:link w:val="TextodegloboCar"/>
    <w:uiPriority w:val="99"/>
    <w:semiHidden/>
    <w:unhideWhenUsed/>
    <w:rsid w:val="00C65B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5B72"/>
    <w:rPr>
      <w:rFonts w:ascii="Tahoma" w:hAnsi="Tahoma" w:cs="Tahoma"/>
      <w:sz w:val="16"/>
      <w:szCs w:val="16"/>
    </w:rPr>
  </w:style>
  <w:style w:type="character" w:styleId="Textoennegrita">
    <w:name w:val="Strong"/>
    <w:basedOn w:val="Fuentedeprrafopredeter"/>
    <w:uiPriority w:val="22"/>
    <w:qFormat/>
    <w:rsid w:val="00C65B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C65B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paragraph" w:styleId="Ttulo2">
    <w:name w:val="heading 2"/>
    <w:basedOn w:val="Normal"/>
    <w:next w:val="Normal"/>
    <w:link w:val="Ttulo2Car"/>
    <w:uiPriority w:val="9"/>
    <w:semiHidden/>
    <w:unhideWhenUsed/>
    <w:qFormat/>
    <w:rsid w:val="00C65B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65B72"/>
    <w:rPr>
      <w:rFonts w:ascii="Times New Roman" w:eastAsia="Times New Roman" w:hAnsi="Times New Roman" w:cs="Times New Roman"/>
      <w:b/>
      <w:bCs/>
      <w:kern w:val="36"/>
      <w:sz w:val="48"/>
      <w:szCs w:val="48"/>
      <w:lang w:eastAsia="es-PE"/>
    </w:rPr>
  </w:style>
  <w:style w:type="paragraph" w:styleId="NormalWeb">
    <w:name w:val="Normal (Web)"/>
    <w:basedOn w:val="Normal"/>
    <w:uiPriority w:val="99"/>
    <w:semiHidden/>
    <w:unhideWhenUsed/>
    <w:rsid w:val="00C65B72"/>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Hipervnculo">
    <w:name w:val="Hyperlink"/>
    <w:basedOn w:val="Fuentedeprrafopredeter"/>
    <w:uiPriority w:val="99"/>
    <w:unhideWhenUsed/>
    <w:rsid w:val="00C65B72"/>
    <w:rPr>
      <w:color w:val="0000FF"/>
      <w:u w:val="single"/>
    </w:rPr>
  </w:style>
  <w:style w:type="character" w:customStyle="1" w:styleId="Ttulo2Car">
    <w:name w:val="Título 2 Car"/>
    <w:basedOn w:val="Fuentedeprrafopredeter"/>
    <w:link w:val="Ttulo2"/>
    <w:uiPriority w:val="9"/>
    <w:semiHidden/>
    <w:rsid w:val="00C65B72"/>
    <w:rPr>
      <w:rFonts w:asciiTheme="majorHAnsi" w:eastAsiaTheme="majorEastAsia" w:hAnsiTheme="majorHAnsi" w:cstheme="majorBidi"/>
      <w:b/>
      <w:bCs/>
      <w:color w:val="4F81BD" w:themeColor="accent1"/>
      <w:sz w:val="26"/>
      <w:szCs w:val="26"/>
    </w:rPr>
  </w:style>
  <w:style w:type="character" w:customStyle="1" w:styleId="mw-headline">
    <w:name w:val="mw-headline"/>
    <w:basedOn w:val="Fuentedeprrafopredeter"/>
    <w:rsid w:val="00C65B72"/>
  </w:style>
  <w:style w:type="paragraph" w:styleId="Textodeglobo">
    <w:name w:val="Balloon Text"/>
    <w:basedOn w:val="Normal"/>
    <w:link w:val="TextodegloboCar"/>
    <w:uiPriority w:val="99"/>
    <w:semiHidden/>
    <w:unhideWhenUsed/>
    <w:rsid w:val="00C65B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5B72"/>
    <w:rPr>
      <w:rFonts w:ascii="Tahoma" w:hAnsi="Tahoma" w:cs="Tahoma"/>
      <w:sz w:val="16"/>
      <w:szCs w:val="16"/>
    </w:rPr>
  </w:style>
  <w:style w:type="character" w:styleId="Textoennegrita">
    <w:name w:val="Strong"/>
    <w:basedOn w:val="Fuentedeprrafopredeter"/>
    <w:uiPriority w:val="22"/>
    <w:qFormat/>
    <w:rsid w:val="00C65B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323985">
      <w:bodyDiv w:val="1"/>
      <w:marLeft w:val="0"/>
      <w:marRight w:val="0"/>
      <w:marTop w:val="0"/>
      <w:marBottom w:val="0"/>
      <w:divBdr>
        <w:top w:val="none" w:sz="0" w:space="0" w:color="auto"/>
        <w:left w:val="none" w:sz="0" w:space="0" w:color="auto"/>
        <w:bottom w:val="none" w:sz="0" w:space="0" w:color="auto"/>
        <w:right w:val="none" w:sz="0" w:space="0" w:color="auto"/>
      </w:divBdr>
    </w:div>
    <w:div w:id="471095784">
      <w:bodyDiv w:val="1"/>
      <w:marLeft w:val="0"/>
      <w:marRight w:val="0"/>
      <w:marTop w:val="0"/>
      <w:marBottom w:val="0"/>
      <w:divBdr>
        <w:top w:val="none" w:sz="0" w:space="0" w:color="auto"/>
        <w:left w:val="none" w:sz="0" w:space="0" w:color="auto"/>
        <w:bottom w:val="none" w:sz="0" w:space="0" w:color="auto"/>
        <w:right w:val="none" w:sz="0" w:space="0" w:color="auto"/>
      </w:divBdr>
    </w:div>
    <w:div w:id="521477118">
      <w:bodyDiv w:val="1"/>
      <w:marLeft w:val="0"/>
      <w:marRight w:val="0"/>
      <w:marTop w:val="0"/>
      <w:marBottom w:val="0"/>
      <w:divBdr>
        <w:top w:val="none" w:sz="0" w:space="0" w:color="auto"/>
        <w:left w:val="none" w:sz="0" w:space="0" w:color="auto"/>
        <w:bottom w:val="none" w:sz="0" w:space="0" w:color="auto"/>
        <w:right w:val="none" w:sz="0" w:space="0" w:color="auto"/>
      </w:divBdr>
    </w:div>
    <w:div w:id="731002227">
      <w:bodyDiv w:val="1"/>
      <w:marLeft w:val="0"/>
      <w:marRight w:val="0"/>
      <w:marTop w:val="0"/>
      <w:marBottom w:val="0"/>
      <w:divBdr>
        <w:top w:val="none" w:sz="0" w:space="0" w:color="auto"/>
        <w:left w:val="none" w:sz="0" w:space="0" w:color="auto"/>
        <w:bottom w:val="none" w:sz="0" w:space="0" w:color="auto"/>
        <w:right w:val="none" w:sz="0" w:space="0" w:color="auto"/>
      </w:divBdr>
    </w:div>
    <w:div w:id="1075932512">
      <w:bodyDiv w:val="1"/>
      <w:marLeft w:val="0"/>
      <w:marRight w:val="0"/>
      <w:marTop w:val="0"/>
      <w:marBottom w:val="0"/>
      <w:divBdr>
        <w:top w:val="none" w:sz="0" w:space="0" w:color="auto"/>
        <w:left w:val="none" w:sz="0" w:space="0" w:color="auto"/>
        <w:bottom w:val="none" w:sz="0" w:space="0" w:color="auto"/>
        <w:right w:val="none" w:sz="0" w:space="0" w:color="auto"/>
      </w:divBdr>
    </w:div>
    <w:div w:id="1141800271">
      <w:bodyDiv w:val="1"/>
      <w:marLeft w:val="0"/>
      <w:marRight w:val="0"/>
      <w:marTop w:val="0"/>
      <w:marBottom w:val="0"/>
      <w:divBdr>
        <w:top w:val="none" w:sz="0" w:space="0" w:color="auto"/>
        <w:left w:val="none" w:sz="0" w:space="0" w:color="auto"/>
        <w:bottom w:val="none" w:sz="0" w:space="0" w:color="auto"/>
        <w:right w:val="none" w:sz="0" w:space="0" w:color="auto"/>
      </w:divBdr>
    </w:div>
    <w:div w:id="1582829721">
      <w:bodyDiv w:val="1"/>
      <w:marLeft w:val="0"/>
      <w:marRight w:val="0"/>
      <w:marTop w:val="0"/>
      <w:marBottom w:val="0"/>
      <w:divBdr>
        <w:top w:val="none" w:sz="0" w:space="0" w:color="auto"/>
        <w:left w:val="none" w:sz="0" w:space="0" w:color="auto"/>
        <w:bottom w:val="none" w:sz="0" w:space="0" w:color="auto"/>
        <w:right w:val="none" w:sz="0" w:space="0" w:color="auto"/>
      </w:divBdr>
    </w:div>
    <w:div w:id="1741101541">
      <w:bodyDiv w:val="1"/>
      <w:marLeft w:val="0"/>
      <w:marRight w:val="0"/>
      <w:marTop w:val="0"/>
      <w:marBottom w:val="0"/>
      <w:divBdr>
        <w:top w:val="none" w:sz="0" w:space="0" w:color="auto"/>
        <w:left w:val="none" w:sz="0" w:space="0" w:color="auto"/>
        <w:bottom w:val="none" w:sz="0" w:space="0" w:color="auto"/>
        <w:right w:val="none" w:sz="0" w:space="0" w:color="auto"/>
      </w:divBdr>
      <w:divsChild>
        <w:div w:id="1428036706">
          <w:marLeft w:val="0"/>
          <w:marRight w:val="0"/>
          <w:marTop w:val="0"/>
          <w:marBottom w:val="0"/>
          <w:divBdr>
            <w:top w:val="none" w:sz="0" w:space="0" w:color="auto"/>
            <w:left w:val="none" w:sz="0" w:space="0" w:color="auto"/>
            <w:bottom w:val="none" w:sz="0" w:space="0" w:color="auto"/>
            <w:right w:val="none" w:sz="0" w:space="0" w:color="auto"/>
          </w:divBdr>
        </w:div>
        <w:div w:id="1651204988">
          <w:marLeft w:val="0"/>
          <w:marRight w:val="0"/>
          <w:marTop w:val="0"/>
          <w:marBottom w:val="0"/>
          <w:divBdr>
            <w:top w:val="none" w:sz="0" w:space="0" w:color="auto"/>
            <w:left w:val="none" w:sz="0" w:space="0" w:color="auto"/>
            <w:bottom w:val="none" w:sz="0" w:space="0" w:color="auto"/>
            <w:right w:val="none" w:sz="0" w:space="0" w:color="auto"/>
          </w:divBdr>
        </w:div>
        <w:div w:id="947852409">
          <w:marLeft w:val="0"/>
          <w:marRight w:val="0"/>
          <w:marTop w:val="0"/>
          <w:marBottom w:val="0"/>
          <w:divBdr>
            <w:top w:val="none" w:sz="0" w:space="0" w:color="auto"/>
            <w:left w:val="none" w:sz="0" w:space="0" w:color="auto"/>
            <w:bottom w:val="none" w:sz="0" w:space="0" w:color="auto"/>
            <w:right w:val="none" w:sz="0" w:space="0" w:color="auto"/>
          </w:divBdr>
        </w:div>
        <w:div w:id="1853572577">
          <w:marLeft w:val="0"/>
          <w:marRight w:val="0"/>
          <w:marTop w:val="0"/>
          <w:marBottom w:val="0"/>
          <w:divBdr>
            <w:top w:val="none" w:sz="0" w:space="0" w:color="auto"/>
            <w:left w:val="none" w:sz="0" w:space="0" w:color="auto"/>
            <w:bottom w:val="none" w:sz="0" w:space="0" w:color="auto"/>
            <w:right w:val="none" w:sz="0" w:space="0" w:color="auto"/>
          </w:divBdr>
        </w:div>
        <w:div w:id="1820726002">
          <w:marLeft w:val="0"/>
          <w:marRight w:val="0"/>
          <w:marTop w:val="0"/>
          <w:marBottom w:val="0"/>
          <w:divBdr>
            <w:top w:val="none" w:sz="0" w:space="0" w:color="auto"/>
            <w:left w:val="none" w:sz="0" w:space="0" w:color="auto"/>
            <w:bottom w:val="none" w:sz="0" w:space="0" w:color="auto"/>
            <w:right w:val="none" w:sz="0" w:space="0" w:color="auto"/>
          </w:divBdr>
        </w:div>
        <w:div w:id="1454053282">
          <w:marLeft w:val="0"/>
          <w:marRight w:val="0"/>
          <w:marTop w:val="0"/>
          <w:marBottom w:val="0"/>
          <w:divBdr>
            <w:top w:val="none" w:sz="0" w:space="0" w:color="auto"/>
            <w:left w:val="none" w:sz="0" w:space="0" w:color="auto"/>
            <w:bottom w:val="none" w:sz="0" w:space="0" w:color="auto"/>
            <w:right w:val="none" w:sz="0" w:space="0" w:color="auto"/>
          </w:divBdr>
        </w:div>
        <w:div w:id="735082161">
          <w:marLeft w:val="0"/>
          <w:marRight w:val="0"/>
          <w:marTop w:val="0"/>
          <w:marBottom w:val="0"/>
          <w:divBdr>
            <w:top w:val="none" w:sz="0" w:space="0" w:color="auto"/>
            <w:left w:val="none" w:sz="0" w:space="0" w:color="auto"/>
            <w:bottom w:val="none" w:sz="0" w:space="0" w:color="auto"/>
            <w:right w:val="none" w:sz="0" w:space="0" w:color="auto"/>
          </w:divBdr>
        </w:div>
        <w:div w:id="358509796">
          <w:marLeft w:val="0"/>
          <w:marRight w:val="0"/>
          <w:marTop w:val="0"/>
          <w:marBottom w:val="0"/>
          <w:divBdr>
            <w:top w:val="none" w:sz="0" w:space="0" w:color="auto"/>
            <w:left w:val="none" w:sz="0" w:space="0" w:color="auto"/>
            <w:bottom w:val="none" w:sz="0" w:space="0" w:color="auto"/>
            <w:right w:val="none" w:sz="0" w:space="0" w:color="auto"/>
          </w:divBdr>
        </w:div>
        <w:div w:id="1055854">
          <w:marLeft w:val="0"/>
          <w:marRight w:val="0"/>
          <w:marTop w:val="0"/>
          <w:marBottom w:val="0"/>
          <w:divBdr>
            <w:top w:val="none" w:sz="0" w:space="0" w:color="auto"/>
            <w:left w:val="none" w:sz="0" w:space="0" w:color="auto"/>
            <w:bottom w:val="none" w:sz="0" w:space="0" w:color="auto"/>
            <w:right w:val="none" w:sz="0" w:space="0" w:color="auto"/>
          </w:divBdr>
        </w:div>
        <w:div w:id="696586574">
          <w:marLeft w:val="0"/>
          <w:marRight w:val="0"/>
          <w:marTop w:val="0"/>
          <w:marBottom w:val="0"/>
          <w:divBdr>
            <w:top w:val="none" w:sz="0" w:space="0" w:color="auto"/>
            <w:left w:val="none" w:sz="0" w:space="0" w:color="auto"/>
            <w:bottom w:val="none" w:sz="0" w:space="0" w:color="auto"/>
            <w:right w:val="none" w:sz="0" w:space="0" w:color="auto"/>
          </w:divBdr>
        </w:div>
        <w:div w:id="2061323396">
          <w:marLeft w:val="0"/>
          <w:marRight w:val="0"/>
          <w:marTop w:val="0"/>
          <w:marBottom w:val="0"/>
          <w:divBdr>
            <w:top w:val="none" w:sz="0" w:space="0" w:color="auto"/>
            <w:left w:val="none" w:sz="0" w:space="0" w:color="auto"/>
            <w:bottom w:val="none" w:sz="0" w:space="0" w:color="auto"/>
            <w:right w:val="none" w:sz="0" w:space="0" w:color="auto"/>
          </w:divBdr>
        </w:div>
        <w:div w:id="320667896">
          <w:marLeft w:val="0"/>
          <w:marRight w:val="0"/>
          <w:marTop w:val="0"/>
          <w:marBottom w:val="0"/>
          <w:divBdr>
            <w:top w:val="none" w:sz="0" w:space="0" w:color="auto"/>
            <w:left w:val="none" w:sz="0" w:space="0" w:color="auto"/>
            <w:bottom w:val="none" w:sz="0" w:space="0" w:color="auto"/>
            <w:right w:val="none" w:sz="0" w:space="0" w:color="auto"/>
          </w:divBdr>
        </w:div>
        <w:div w:id="653025872">
          <w:marLeft w:val="0"/>
          <w:marRight w:val="0"/>
          <w:marTop w:val="0"/>
          <w:marBottom w:val="0"/>
          <w:divBdr>
            <w:top w:val="none" w:sz="0" w:space="0" w:color="auto"/>
            <w:left w:val="none" w:sz="0" w:space="0" w:color="auto"/>
            <w:bottom w:val="none" w:sz="0" w:space="0" w:color="auto"/>
            <w:right w:val="none" w:sz="0" w:space="0" w:color="auto"/>
          </w:divBdr>
        </w:div>
        <w:div w:id="776485999">
          <w:marLeft w:val="0"/>
          <w:marRight w:val="0"/>
          <w:marTop w:val="0"/>
          <w:marBottom w:val="0"/>
          <w:divBdr>
            <w:top w:val="none" w:sz="0" w:space="0" w:color="auto"/>
            <w:left w:val="none" w:sz="0" w:space="0" w:color="auto"/>
            <w:bottom w:val="none" w:sz="0" w:space="0" w:color="auto"/>
            <w:right w:val="none" w:sz="0" w:space="0" w:color="auto"/>
          </w:divBdr>
        </w:div>
        <w:div w:id="81343862">
          <w:marLeft w:val="0"/>
          <w:marRight w:val="0"/>
          <w:marTop w:val="0"/>
          <w:marBottom w:val="0"/>
          <w:divBdr>
            <w:top w:val="none" w:sz="0" w:space="0" w:color="auto"/>
            <w:left w:val="none" w:sz="0" w:space="0" w:color="auto"/>
            <w:bottom w:val="none" w:sz="0" w:space="0" w:color="auto"/>
            <w:right w:val="none" w:sz="0" w:space="0" w:color="auto"/>
          </w:divBdr>
        </w:div>
        <w:div w:id="202913600">
          <w:marLeft w:val="0"/>
          <w:marRight w:val="0"/>
          <w:marTop w:val="0"/>
          <w:marBottom w:val="0"/>
          <w:divBdr>
            <w:top w:val="none" w:sz="0" w:space="0" w:color="auto"/>
            <w:left w:val="none" w:sz="0" w:space="0" w:color="auto"/>
            <w:bottom w:val="none" w:sz="0" w:space="0" w:color="auto"/>
            <w:right w:val="none" w:sz="0" w:space="0" w:color="auto"/>
          </w:divBdr>
        </w:div>
        <w:div w:id="478153962">
          <w:marLeft w:val="0"/>
          <w:marRight w:val="0"/>
          <w:marTop w:val="0"/>
          <w:marBottom w:val="0"/>
          <w:divBdr>
            <w:top w:val="none" w:sz="0" w:space="0" w:color="auto"/>
            <w:left w:val="none" w:sz="0" w:space="0" w:color="auto"/>
            <w:bottom w:val="none" w:sz="0" w:space="0" w:color="auto"/>
            <w:right w:val="none" w:sz="0" w:space="0" w:color="auto"/>
          </w:divBdr>
        </w:div>
        <w:div w:id="178667914">
          <w:marLeft w:val="0"/>
          <w:marRight w:val="0"/>
          <w:marTop w:val="0"/>
          <w:marBottom w:val="0"/>
          <w:divBdr>
            <w:top w:val="none" w:sz="0" w:space="0" w:color="auto"/>
            <w:left w:val="none" w:sz="0" w:space="0" w:color="auto"/>
            <w:bottom w:val="none" w:sz="0" w:space="0" w:color="auto"/>
            <w:right w:val="none" w:sz="0" w:space="0" w:color="auto"/>
          </w:divBdr>
        </w:div>
        <w:div w:id="1971742348">
          <w:marLeft w:val="0"/>
          <w:marRight w:val="0"/>
          <w:marTop w:val="0"/>
          <w:marBottom w:val="0"/>
          <w:divBdr>
            <w:top w:val="none" w:sz="0" w:space="0" w:color="auto"/>
            <w:left w:val="none" w:sz="0" w:space="0" w:color="auto"/>
            <w:bottom w:val="none" w:sz="0" w:space="0" w:color="auto"/>
            <w:right w:val="none" w:sz="0" w:space="0" w:color="auto"/>
          </w:divBdr>
        </w:div>
        <w:div w:id="1058020502">
          <w:marLeft w:val="0"/>
          <w:marRight w:val="0"/>
          <w:marTop w:val="0"/>
          <w:marBottom w:val="0"/>
          <w:divBdr>
            <w:top w:val="none" w:sz="0" w:space="0" w:color="auto"/>
            <w:left w:val="none" w:sz="0" w:space="0" w:color="auto"/>
            <w:bottom w:val="none" w:sz="0" w:space="0" w:color="auto"/>
            <w:right w:val="none" w:sz="0" w:space="0" w:color="auto"/>
          </w:divBdr>
        </w:div>
        <w:div w:id="1046418760">
          <w:marLeft w:val="0"/>
          <w:marRight w:val="0"/>
          <w:marTop w:val="0"/>
          <w:marBottom w:val="0"/>
          <w:divBdr>
            <w:top w:val="none" w:sz="0" w:space="0" w:color="auto"/>
            <w:left w:val="none" w:sz="0" w:space="0" w:color="auto"/>
            <w:bottom w:val="none" w:sz="0" w:space="0" w:color="auto"/>
            <w:right w:val="none" w:sz="0" w:space="0" w:color="auto"/>
          </w:divBdr>
        </w:div>
        <w:div w:id="2003312115">
          <w:marLeft w:val="0"/>
          <w:marRight w:val="0"/>
          <w:marTop w:val="0"/>
          <w:marBottom w:val="0"/>
          <w:divBdr>
            <w:top w:val="none" w:sz="0" w:space="0" w:color="auto"/>
            <w:left w:val="none" w:sz="0" w:space="0" w:color="auto"/>
            <w:bottom w:val="none" w:sz="0" w:space="0" w:color="auto"/>
            <w:right w:val="none" w:sz="0" w:space="0" w:color="auto"/>
          </w:divBdr>
        </w:div>
        <w:div w:id="178782815">
          <w:marLeft w:val="0"/>
          <w:marRight w:val="0"/>
          <w:marTop w:val="0"/>
          <w:marBottom w:val="0"/>
          <w:divBdr>
            <w:top w:val="none" w:sz="0" w:space="0" w:color="auto"/>
            <w:left w:val="none" w:sz="0" w:space="0" w:color="auto"/>
            <w:bottom w:val="none" w:sz="0" w:space="0" w:color="auto"/>
            <w:right w:val="none" w:sz="0" w:space="0" w:color="auto"/>
          </w:divBdr>
        </w:div>
        <w:div w:id="2091807088">
          <w:marLeft w:val="0"/>
          <w:marRight w:val="0"/>
          <w:marTop w:val="0"/>
          <w:marBottom w:val="0"/>
          <w:divBdr>
            <w:top w:val="none" w:sz="0" w:space="0" w:color="auto"/>
            <w:left w:val="none" w:sz="0" w:space="0" w:color="auto"/>
            <w:bottom w:val="none" w:sz="0" w:space="0" w:color="auto"/>
            <w:right w:val="none" w:sz="0" w:space="0" w:color="auto"/>
          </w:divBdr>
        </w:div>
        <w:div w:id="98768040">
          <w:marLeft w:val="0"/>
          <w:marRight w:val="0"/>
          <w:marTop w:val="0"/>
          <w:marBottom w:val="0"/>
          <w:divBdr>
            <w:top w:val="none" w:sz="0" w:space="0" w:color="auto"/>
            <w:left w:val="none" w:sz="0" w:space="0" w:color="auto"/>
            <w:bottom w:val="none" w:sz="0" w:space="0" w:color="auto"/>
            <w:right w:val="none" w:sz="0" w:space="0" w:color="auto"/>
          </w:divBdr>
        </w:div>
        <w:div w:id="1834371736">
          <w:marLeft w:val="0"/>
          <w:marRight w:val="0"/>
          <w:marTop w:val="0"/>
          <w:marBottom w:val="0"/>
          <w:divBdr>
            <w:top w:val="none" w:sz="0" w:space="0" w:color="auto"/>
            <w:left w:val="none" w:sz="0" w:space="0" w:color="auto"/>
            <w:bottom w:val="none" w:sz="0" w:space="0" w:color="auto"/>
            <w:right w:val="none" w:sz="0" w:space="0" w:color="auto"/>
          </w:divBdr>
        </w:div>
        <w:div w:id="1459955379">
          <w:marLeft w:val="0"/>
          <w:marRight w:val="0"/>
          <w:marTop w:val="0"/>
          <w:marBottom w:val="0"/>
          <w:divBdr>
            <w:top w:val="none" w:sz="0" w:space="0" w:color="auto"/>
            <w:left w:val="none" w:sz="0" w:space="0" w:color="auto"/>
            <w:bottom w:val="none" w:sz="0" w:space="0" w:color="auto"/>
            <w:right w:val="none" w:sz="0" w:space="0" w:color="auto"/>
          </w:divBdr>
        </w:div>
        <w:div w:id="1096943503">
          <w:marLeft w:val="0"/>
          <w:marRight w:val="0"/>
          <w:marTop w:val="0"/>
          <w:marBottom w:val="0"/>
          <w:divBdr>
            <w:top w:val="none" w:sz="0" w:space="0" w:color="auto"/>
            <w:left w:val="none" w:sz="0" w:space="0" w:color="auto"/>
            <w:bottom w:val="none" w:sz="0" w:space="0" w:color="auto"/>
            <w:right w:val="none" w:sz="0" w:space="0" w:color="auto"/>
          </w:divBdr>
        </w:div>
        <w:div w:id="30346162">
          <w:marLeft w:val="0"/>
          <w:marRight w:val="0"/>
          <w:marTop w:val="0"/>
          <w:marBottom w:val="0"/>
          <w:divBdr>
            <w:top w:val="none" w:sz="0" w:space="0" w:color="auto"/>
            <w:left w:val="none" w:sz="0" w:space="0" w:color="auto"/>
            <w:bottom w:val="none" w:sz="0" w:space="0" w:color="auto"/>
            <w:right w:val="none" w:sz="0" w:space="0" w:color="auto"/>
          </w:divBdr>
        </w:div>
        <w:div w:id="1136945612">
          <w:marLeft w:val="0"/>
          <w:marRight w:val="0"/>
          <w:marTop w:val="0"/>
          <w:marBottom w:val="0"/>
          <w:divBdr>
            <w:top w:val="none" w:sz="0" w:space="0" w:color="auto"/>
            <w:left w:val="none" w:sz="0" w:space="0" w:color="auto"/>
            <w:bottom w:val="none" w:sz="0" w:space="0" w:color="auto"/>
            <w:right w:val="none" w:sz="0" w:space="0" w:color="auto"/>
          </w:divBdr>
        </w:div>
        <w:div w:id="1684043900">
          <w:marLeft w:val="0"/>
          <w:marRight w:val="0"/>
          <w:marTop w:val="0"/>
          <w:marBottom w:val="0"/>
          <w:divBdr>
            <w:top w:val="none" w:sz="0" w:space="0" w:color="auto"/>
            <w:left w:val="none" w:sz="0" w:space="0" w:color="auto"/>
            <w:bottom w:val="none" w:sz="0" w:space="0" w:color="auto"/>
            <w:right w:val="none" w:sz="0" w:space="0" w:color="auto"/>
          </w:divBdr>
        </w:div>
        <w:div w:id="1651595508">
          <w:marLeft w:val="0"/>
          <w:marRight w:val="0"/>
          <w:marTop w:val="0"/>
          <w:marBottom w:val="0"/>
          <w:divBdr>
            <w:top w:val="none" w:sz="0" w:space="0" w:color="auto"/>
            <w:left w:val="none" w:sz="0" w:space="0" w:color="auto"/>
            <w:bottom w:val="none" w:sz="0" w:space="0" w:color="auto"/>
            <w:right w:val="none" w:sz="0" w:space="0" w:color="auto"/>
          </w:divBdr>
        </w:div>
        <w:div w:id="597254700">
          <w:marLeft w:val="0"/>
          <w:marRight w:val="0"/>
          <w:marTop w:val="0"/>
          <w:marBottom w:val="0"/>
          <w:divBdr>
            <w:top w:val="none" w:sz="0" w:space="0" w:color="auto"/>
            <w:left w:val="none" w:sz="0" w:space="0" w:color="auto"/>
            <w:bottom w:val="none" w:sz="0" w:space="0" w:color="auto"/>
            <w:right w:val="none" w:sz="0" w:space="0" w:color="auto"/>
          </w:divBdr>
        </w:div>
        <w:div w:id="1361780021">
          <w:marLeft w:val="0"/>
          <w:marRight w:val="0"/>
          <w:marTop w:val="0"/>
          <w:marBottom w:val="0"/>
          <w:divBdr>
            <w:top w:val="none" w:sz="0" w:space="0" w:color="auto"/>
            <w:left w:val="none" w:sz="0" w:space="0" w:color="auto"/>
            <w:bottom w:val="none" w:sz="0" w:space="0" w:color="auto"/>
            <w:right w:val="none" w:sz="0" w:space="0" w:color="auto"/>
          </w:divBdr>
        </w:div>
        <w:div w:id="2045471862">
          <w:marLeft w:val="0"/>
          <w:marRight w:val="0"/>
          <w:marTop w:val="0"/>
          <w:marBottom w:val="0"/>
          <w:divBdr>
            <w:top w:val="none" w:sz="0" w:space="0" w:color="auto"/>
            <w:left w:val="none" w:sz="0" w:space="0" w:color="auto"/>
            <w:bottom w:val="none" w:sz="0" w:space="0" w:color="auto"/>
            <w:right w:val="none" w:sz="0" w:space="0" w:color="auto"/>
          </w:divBdr>
        </w:div>
        <w:div w:id="115107013">
          <w:marLeft w:val="0"/>
          <w:marRight w:val="0"/>
          <w:marTop w:val="0"/>
          <w:marBottom w:val="0"/>
          <w:divBdr>
            <w:top w:val="none" w:sz="0" w:space="0" w:color="auto"/>
            <w:left w:val="none" w:sz="0" w:space="0" w:color="auto"/>
            <w:bottom w:val="none" w:sz="0" w:space="0" w:color="auto"/>
            <w:right w:val="none" w:sz="0" w:space="0" w:color="auto"/>
          </w:divBdr>
        </w:div>
        <w:div w:id="1819879258">
          <w:marLeft w:val="0"/>
          <w:marRight w:val="0"/>
          <w:marTop w:val="0"/>
          <w:marBottom w:val="0"/>
          <w:divBdr>
            <w:top w:val="none" w:sz="0" w:space="0" w:color="auto"/>
            <w:left w:val="none" w:sz="0" w:space="0" w:color="auto"/>
            <w:bottom w:val="none" w:sz="0" w:space="0" w:color="auto"/>
            <w:right w:val="none" w:sz="0" w:space="0" w:color="auto"/>
          </w:divBdr>
        </w:div>
        <w:div w:id="1186096328">
          <w:marLeft w:val="0"/>
          <w:marRight w:val="0"/>
          <w:marTop w:val="0"/>
          <w:marBottom w:val="0"/>
          <w:divBdr>
            <w:top w:val="none" w:sz="0" w:space="0" w:color="auto"/>
            <w:left w:val="none" w:sz="0" w:space="0" w:color="auto"/>
            <w:bottom w:val="none" w:sz="0" w:space="0" w:color="auto"/>
            <w:right w:val="none" w:sz="0" w:space="0" w:color="auto"/>
          </w:divBdr>
        </w:div>
        <w:div w:id="1748917109">
          <w:marLeft w:val="0"/>
          <w:marRight w:val="0"/>
          <w:marTop w:val="0"/>
          <w:marBottom w:val="0"/>
          <w:divBdr>
            <w:top w:val="none" w:sz="0" w:space="0" w:color="auto"/>
            <w:left w:val="none" w:sz="0" w:space="0" w:color="auto"/>
            <w:bottom w:val="none" w:sz="0" w:space="0" w:color="auto"/>
            <w:right w:val="none" w:sz="0" w:space="0" w:color="auto"/>
          </w:divBdr>
        </w:div>
        <w:div w:id="1065109366">
          <w:marLeft w:val="0"/>
          <w:marRight w:val="0"/>
          <w:marTop w:val="0"/>
          <w:marBottom w:val="0"/>
          <w:divBdr>
            <w:top w:val="none" w:sz="0" w:space="0" w:color="auto"/>
            <w:left w:val="none" w:sz="0" w:space="0" w:color="auto"/>
            <w:bottom w:val="none" w:sz="0" w:space="0" w:color="auto"/>
            <w:right w:val="none" w:sz="0" w:space="0" w:color="auto"/>
          </w:divBdr>
        </w:div>
        <w:div w:id="487674599">
          <w:marLeft w:val="0"/>
          <w:marRight w:val="0"/>
          <w:marTop w:val="0"/>
          <w:marBottom w:val="0"/>
          <w:divBdr>
            <w:top w:val="none" w:sz="0" w:space="0" w:color="auto"/>
            <w:left w:val="none" w:sz="0" w:space="0" w:color="auto"/>
            <w:bottom w:val="none" w:sz="0" w:space="0" w:color="auto"/>
            <w:right w:val="none" w:sz="0" w:space="0" w:color="auto"/>
          </w:divBdr>
        </w:div>
        <w:div w:id="292101681">
          <w:marLeft w:val="0"/>
          <w:marRight w:val="0"/>
          <w:marTop w:val="0"/>
          <w:marBottom w:val="0"/>
          <w:divBdr>
            <w:top w:val="none" w:sz="0" w:space="0" w:color="auto"/>
            <w:left w:val="none" w:sz="0" w:space="0" w:color="auto"/>
            <w:bottom w:val="none" w:sz="0" w:space="0" w:color="auto"/>
            <w:right w:val="none" w:sz="0" w:space="0" w:color="auto"/>
          </w:divBdr>
        </w:div>
        <w:div w:id="1451126380">
          <w:marLeft w:val="0"/>
          <w:marRight w:val="0"/>
          <w:marTop w:val="0"/>
          <w:marBottom w:val="0"/>
          <w:divBdr>
            <w:top w:val="none" w:sz="0" w:space="0" w:color="auto"/>
            <w:left w:val="none" w:sz="0" w:space="0" w:color="auto"/>
            <w:bottom w:val="none" w:sz="0" w:space="0" w:color="auto"/>
            <w:right w:val="none" w:sz="0" w:space="0" w:color="auto"/>
          </w:divBdr>
        </w:div>
        <w:div w:id="1105923045">
          <w:marLeft w:val="0"/>
          <w:marRight w:val="0"/>
          <w:marTop w:val="0"/>
          <w:marBottom w:val="0"/>
          <w:divBdr>
            <w:top w:val="none" w:sz="0" w:space="0" w:color="auto"/>
            <w:left w:val="none" w:sz="0" w:space="0" w:color="auto"/>
            <w:bottom w:val="none" w:sz="0" w:space="0" w:color="auto"/>
            <w:right w:val="none" w:sz="0" w:space="0" w:color="auto"/>
          </w:divBdr>
        </w:div>
        <w:div w:id="1712999039">
          <w:marLeft w:val="0"/>
          <w:marRight w:val="0"/>
          <w:marTop w:val="0"/>
          <w:marBottom w:val="0"/>
          <w:divBdr>
            <w:top w:val="none" w:sz="0" w:space="0" w:color="auto"/>
            <w:left w:val="none" w:sz="0" w:space="0" w:color="auto"/>
            <w:bottom w:val="none" w:sz="0" w:space="0" w:color="auto"/>
            <w:right w:val="none" w:sz="0" w:space="0" w:color="auto"/>
          </w:divBdr>
        </w:div>
        <w:div w:id="375472391">
          <w:marLeft w:val="0"/>
          <w:marRight w:val="0"/>
          <w:marTop w:val="0"/>
          <w:marBottom w:val="0"/>
          <w:divBdr>
            <w:top w:val="none" w:sz="0" w:space="0" w:color="auto"/>
            <w:left w:val="none" w:sz="0" w:space="0" w:color="auto"/>
            <w:bottom w:val="none" w:sz="0" w:space="0" w:color="auto"/>
            <w:right w:val="none" w:sz="0" w:space="0" w:color="auto"/>
          </w:divBdr>
        </w:div>
        <w:div w:id="1150514041">
          <w:marLeft w:val="0"/>
          <w:marRight w:val="0"/>
          <w:marTop w:val="0"/>
          <w:marBottom w:val="0"/>
          <w:divBdr>
            <w:top w:val="none" w:sz="0" w:space="0" w:color="auto"/>
            <w:left w:val="none" w:sz="0" w:space="0" w:color="auto"/>
            <w:bottom w:val="none" w:sz="0" w:space="0" w:color="auto"/>
            <w:right w:val="none" w:sz="0" w:space="0" w:color="auto"/>
          </w:divBdr>
        </w:div>
        <w:div w:id="429012591">
          <w:marLeft w:val="0"/>
          <w:marRight w:val="0"/>
          <w:marTop w:val="0"/>
          <w:marBottom w:val="0"/>
          <w:divBdr>
            <w:top w:val="none" w:sz="0" w:space="0" w:color="auto"/>
            <w:left w:val="none" w:sz="0" w:space="0" w:color="auto"/>
            <w:bottom w:val="none" w:sz="0" w:space="0" w:color="auto"/>
            <w:right w:val="none" w:sz="0" w:space="0" w:color="auto"/>
          </w:divBdr>
        </w:div>
        <w:div w:id="1413041414">
          <w:marLeft w:val="0"/>
          <w:marRight w:val="0"/>
          <w:marTop w:val="0"/>
          <w:marBottom w:val="0"/>
          <w:divBdr>
            <w:top w:val="none" w:sz="0" w:space="0" w:color="auto"/>
            <w:left w:val="none" w:sz="0" w:space="0" w:color="auto"/>
            <w:bottom w:val="none" w:sz="0" w:space="0" w:color="auto"/>
            <w:right w:val="none" w:sz="0" w:space="0" w:color="auto"/>
          </w:divBdr>
        </w:div>
        <w:div w:id="191889803">
          <w:marLeft w:val="0"/>
          <w:marRight w:val="0"/>
          <w:marTop w:val="0"/>
          <w:marBottom w:val="0"/>
          <w:divBdr>
            <w:top w:val="none" w:sz="0" w:space="0" w:color="auto"/>
            <w:left w:val="none" w:sz="0" w:space="0" w:color="auto"/>
            <w:bottom w:val="none" w:sz="0" w:space="0" w:color="auto"/>
            <w:right w:val="none" w:sz="0" w:space="0" w:color="auto"/>
          </w:divBdr>
        </w:div>
        <w:div w:id="700282955">
          <w:marLeft w:val="0"/>
          <w:marRight w:val="0"/>
          <w:marTop w:val="0"/>
          <w:marBottom w:val="0"/>
          <w:divBdr>
            <w:top w:val="none" w:sz="0" w:space="0" w:color="auto"/>
            <w:left w:val="none" w:sz="0" w:space="0" w:color="auto"/>
            <w:bottom w:val="none" w:sz="0" w:space="0" w:color="auto"/>
            <w:right w:val="none" w:sz="0" w:space="0" w:color="auto"/>
          </w:divBdr>
        </w:div>
        <w:div w:id="310066364">
          <w:marLeft w:val="0"/>
          <w:marRight w:val="0"/>
          <w:marTop w:val="0"/>
          <w:marBottom w:val="0"/>
          <w:divBdr>
            <w:top w:val="none" w:sz="0" w:space="0" w:color="auto"/>
            <w:left w:val="none" w:sz="0" w:space="0" w:color="auto"/>
            <w:bottom w:val="none" w:sz="0" w:space="0" w:color="auto"/>
            <w:right w:val="none" w:sz="0" w:space="0" w:color="auto"/>
          </w:divBdr>
        </w:div>
        <w:div w:id="498891389">
          <w:marLeft w:val="0"/>
          <w:marRight w:val="0"/>
          <w:marTop w:val="0"/>
          <w:marBottom w:val="0"/>
          <w:divBdr>
            <w:top w:val="none" w:sz="0" w:space="0" w:color="auto"/>
            <w:left w:val="none" w:sz="0" w:space="0" w:color="auto"/>
            <w:bottom w:val="none" w:sz="0" w:space="0" w:color="auto"/>
            <w:right w:val="none" w:sz="0" w:space="0" w:color="auto"/>
          </w:divBdr>
        </w:div>
        <w:div w:id="1271082795">
          <w:marLeft w:val="0"/>
          <w:marRight w:val="0"/>
          <w:marTop w:val="0"/>
          <w:marBottom w:val="0"/>
          <w:divBdr>
            <w:top w:val="none" w:sz="0" w:space="0" w:color="auto"/>
            <w:left w:val="none" w:sz="0" w:space="0" w:color="auto"/>
            <w:bottom w:val="none" w:sz="0" w:space="0" w:color="auto"/>
            <w:right w:val="none" w:sz="0" w:space="0" w:color="auto"/>
          </w:divBdr>
        </w:div>
        <w:div w:id="464395373">
          <w:marLeft w:val="0"/>
          <w:marRight w:val="0"/>
          <w:marTop w:val="0"/>
          <w:marBottom w:val="0"/>
          <w:divBdr>
            <w:top w:val="none" w:sz="0" w:space="0" w:color="auto"/>
            <w:left w:val="none" w:sz="0" w:space="0" w:color="auto"/>
            <w:bottom w:val="none" w:sz="0" w:space="0" w:color="auto"/>
            <w:right w:val="none" w:sz="0" w:space="0" w:color="auto"/>
          </w:divBdr>
        </w:div>
        <w:div w:id="32115696">
          <w:marLeft w:val="0"/>
          <w:marRight w:val="0"/>
          <w:marTop w:val="0"/>
          <w:marBottom w:val="0"/>
          <w:divBdr>
            <w:top w:val="none" w:sz="0" w:space="0" w:color="auto"/>
            <w:left w:val="none" w:sz="0" w:space="0" w:color="auto"/>
            <w:bottom w:val="none" w:sz="0" w:space="0" w:color="auto"/>
            <w:right w:val="none" w:sz="0" w:space="0" w:color="auto"/>
          </w:divBdr>
        </w:div>
        <w:div w:id="334455676">
          <w:marLeft w:val="0"/>
          <w:marRight w:val="0"/>
          <w:marTop w:val="0"/>
          <w:marBottom w:val="0"/>
          <w:divBdr>
            <w:top w:val="none" w:sz="0" w:space="0" w:color="auto"/>
            <w:left w:val="none" w:sz="0" w:space="0" w:color="auto"/>
            <w:bottom w:val="none" w:sz="0" w:space="0" w:color="auto"/>
            <w:right w:val="none" w:sz="0" w:space="0" w:color="auto"/>
          </w:divBdr>
        </w:div>
        <w:div w:id="1070150538">
          <w:marLeft w:val="0"/>
          <w:marRight w:val="0"/>
          <w:marTop w:val="0"/>
          <w:marBottom w:val="0"/>
          <w:divBdr>
            <w:top w:val="none" w:sz="0" w:space="0" w:color="auto"/>
            <w:left w:val="none" w:sz="0" w:space="0" w:color="auto"/>
            <w:bottom w:val="none" w:sz="0" w:space="0" w:color="auto"/>
            <w:right w:val="none" w:sz="0" w:space="0" w:color="auto"/>
          </w:divBdr>
        </w:div>
        <w:div w:id="1183858371">
          <w:marLeft w:val="0"/>
          <w:marRight w:val="0"/>
          <w:marTop w:val="0"/>
          <w:marBottom w:val="0"/>
          <w:divBdr>
            <w:top w:val="none" w:sz="0" w:space="0" w:color="auto"/>
            <w:left w:val="none" w:sz="0" w:space="0" w:color="auto"/>
            <w:bottom w:val="none" w:sz="0" w:space="0" w:color="auto"/>
            <w:right w:val="none" w:sz="0" w:space="0" w:color="auto"/>
          </w:divBdr>
        </w:div>
        <w:div w:id="1258178496">
          <w:marLeft w:val="0"/>
          <w:marRight w:val="0"/>
          <w:marTop w:val="0"/>
          <w:marBottom w:val="0"/>
          <w:divBdr>
            <w:top w:val="none" w:sz="0" w:space="0" w:color="auto"/>
            <w:left w:val="none" w:sz="0" w:space="0" w:color="auto"/>
            <w:bottom w:val="none" w:sz="0" w:space="0" w:color="auto"/>
            <w:right w:val="none" w:sz="0" w:space="0" w:color="auto"/>
          </w:divBdr>
        </w:div>
        <w:div w:id="770472517">
          <w:marLeft w:val="0"/>
          <w:marRight w:val="0"/>
          <w:marTop w:val="0"/>
          <w:marBottom w:val="0"/>
          <w:divBdr>
            <w:top w:val="none" w:sz="0" w:space="0" w:color="auto"/>
            <w:left w:val="none" w:sz="0" w:space="0" w:color="auto"/>
            <w:bottom w:val="none" w:sz="0" w:space="0" w:color="auto"/>
            <w:right w:val="none" w:sz="0" w:space="0" w:color="auto"/>
          </w:divBdr>
        </w:div>
        <w:div w:id="1432974927">
          <w:marLeft w:val="0"/>
          <w:marRight w:val="0"/>
          <w:marTop w:val="0"/>
          <w:marBottom w:val="0"/>
          <w:divBdr>
            <w:top w:val="none" w:sz="0" w:space="0" w:color="auto"/>
            <w:left w:val="none" w:sz="0" w:space="0" w:color="auto"/>
            <w:bottom w:val="none" w:sz="0" w:space="0" w:color="auto"/>
            <w:right w:val="none" w:sz="0" w:space="0" w:color="auto"/>
          </w:divBdr>
        </w:div>
        <w:div w:id="1635257786">
          <w:marLeft w:val="0"/>
          <w:marRight w:val="0"/>
          <w:marTop w:val="0"/>
          <w:marBottom w:val="0"/>
          <w:divBdr>
            <w:top w:val="none" w:sz="0" w:space="0" w:color="auto"/>
            <w:left w:val="none" w:sz="0" w:space="0" w:color="auto"/>
            <w:bottom w:val="none" w:sz="0" w:space="0" w:color="auto"/>
            <w:right w:val="none" w:sz="0" w:space="0" w:color="auto"/>
          </w:divBdr>
        </w:div>
        <w:div w:id="389810572">
          <w:marLeft w:val="0"/>
          <w:marRight w:val="0"/>
          <w:marTop w:val="0"/>
          <w:marBottom w:val="0"/>
          <w:divBdr>
            <w:top w:val="none" w:sz="0" w:space="0" w:color="auto"/>
            <w:left w:val="none" w:sz="0" w:space="0" w:color="auto"/>
            <w:bottom w:val="none" w:sz="0" w:space="0" w:color="auto"/>
            <w:right w:val="none" w:sz="0" w:space="0" w:color="auto"/>
          </w:divBdr>
        </w:div>
        <w:div w:id="1248223494">
          <w:marLeft w:val="0"/>
          <w:marRight w:val="0"/>
          <w:marTop w:val="0"/>
          <w:marBottom w:val="0"/>
          <w:divBdr>
            <w:top w:val="none" w:sz="0" w:space="0" w:color="auto"/>
            <w:left w:val="none" w:sz="0" w:space="0" w:color="auto"/>
            <w:bottom w:val="none" w:sz="0" w:space="0" w:color="auto"/>
            <w:right w:val="none" w:sz="0" w:space="0" w:color="auto"/>
          </w:divBdr>
        </w:div>
        <w:div w:id="1082021583">
          <w:marLeft w:val="0"/>
          <w:marRight w:val="0"/>
          <w:marTop w:val="0"/>
          <w:marBottom w:val="0"/>
          <w:divBdr>
            <w:top w:val="none" w:sz="0" w:space="0" w:color="auto"/>
            <w:left w:val="none" w:sz="0" w:space="0" w:color="auto"/>
            <w:bottom w:val="none" w:sz="0" w:space="0" w:color="auto"/>
            <w:right w:val="none" w:sz="0" w:space="0" w:color="auto"/>
          </w:divBdr>
        </w:div>
        <w:div w:id="1399404767">
          <w:marLeft w:val="0"/>
          <w:marRight w:val="0"/>
          <w:marTop w:val="0"/>
          <w:marBottom w:val="0"/>
          <w:divBdr>
            <w:top w:val="none" w:sz="0" w:space="0" w:color="auto"/>
            <w:left w:val="none" w:sz="0" w:space="0" w:color="auto"/>
            <w:bottom w:val="none" w:sz="0" w:space="0" w:color="auto"/>
            <w:right w:val="none" w:sz="0" w:space="0" w:color="auto"/>
          </w:divBdr>
        </w:div>
        <w:div w:id="1568415244">
          <w:marLeft w:val="0"/>
          <w:marRight w:val="0"/>
          <w:marTop w:val="0"/>
          <w:marBottom w:val="0"/>
          <w:divBdr>
            <w:top w:val="none" w:sz="0" w:space="0" w:color="auto"/>
            <w:left w:val="none" w:sz="0" w:space="0" w:color="auto"/>
            <w:bottom w:val="none" w:sz="0" w:space="0" w:color="auto"/>
            <w:right w:val="none" w:sz="0" w:space="0" w:color="auto"/>
          </w:divBdr>
        </w:div>
        <w:div w:id="991635690">
          <w:marLeft w:val="0"/>
          <w:marRight w:val="0"/>
          <w:marTop w:val="0"/>
          <w:marBottom w:val="0"/>
          <w:divBdr>
            <w:top w:val="none" w:sz="0" w:space="0" w:color="auto"/>
            <w:left w:val="none" w:sz="0" w:space="0" w:color="auto"/>
            <w:bottom w:val="none" w:sz="0" w:space="0" w:color="auto"/>
            <w:right w:val="none" w:sz="0" w:space="0" w:color="auto"/>
          </w:divBdr>
        </w:div>
        <w:div w:id="644701732">
          <w:marLeft w:val="0"/>
          <w:marRight w:val="0"/>
          <w:marTop w:val="0"/>
          <w:marBottom w:val="0"/>
          <w:divBdr>
            <w:top w:val="none" w:sz="0" w:space="0" w:color="auto"/>
            <w:left w:val="none" w:sz="0" w:space="0" w:color="auto"/>
            <w:bottom w:val="none" w:sz="0" w:space="0" w:color="auto"/>
            <w:right w:val="none" w:sz="0" w:space="0" w:color="auto"/>
          </w:divBdr>
        </w:div>
        <w:div w:id="990141204">
          <w:marLeft w:val="0"/>
          <w:marRight w:val="0"/>
          <w:marTop w:val="0"/>
          <w:marBottom w:val="0"/>
          <w:divBdr>
            <w:top w:val="none" w:sz="0" w:space="0" w:color="auto"/>
            <w:left w:val="none" w:sz="0" w:space="0" w:color="auto"/>
            <w:bottom w:val="none" w:sz="0" w:space="0" w:color="auto"/>
            <w:right w:val="none" w:sz="0" w:space="0" w:color="auto"/>
          </w:divBdr>
        </w:div>
        <w:div w:id="1073165796">
          <w:marLeft w:val="0"/>
          <w:marRight w:val="0"/>
          <w:marTop w:val="0"/>
          <w:marBottom w:val="0"/>
          <w:divBdr>
            <w:top w:val="none" w:sz="0" w:space="0" w:color="auto"/>
            <w:left w:val="none" w:sz="0" w:space="0" w:color="auto"/>
            <w:bottom w:val="none" w:sz="0" w:space="0" w:color="auto"/>
            <w:right w:val="none" w:sz="0" w:space="0" w:color="auto"/>
          </w:divBdr>
        </w:div>
        <w:div w:id="162093127">
          <w:marLeft w:val="0"/>
          <w:marRight w:val="0"/>
          <w:marTop w:val="0"/>
          <w:marBottom w:val="0"/>
          <w:divBdr>
            <w:top w:val="none" w:sz="0" w:space="0" w:color="auto"/>
            <w:left w:val="none" w:sz="0" w:space="0" w:color="auto"/>
            <w:bottom w:val="none" w:sz="0" w:space="0" w:color="auto"/>
            <w:right w:val="none" w:sz="0" w:space="0" w:color="auto"/>
          </w:divBdr>
        </w:div>
        <w:div w:id="869925007">
          <w:marLeft w:val="0"/>
          <w:marRight w:val="0"/>
          <w:marTop w:val="0"/>
          <w:marBottom w:val="0"/>
          <w:divBdr>
            <w:top w:val="none" w:sz="0" w:space="0" w:color="auto"/>
            <w:left w:val="none" w:sz="0" w:space="0" w:color="auto"/>
            <w:bottom w:val="none" w:sz="0" w:space="0" w:color="auto"/>
            <w:right w:val="none" w:sz="0" w:space="0" w:color="auto"/>
          </w:divBdr>
        </w:div>
        <w:div w:id="1681737395">
          <w:marLeft w:val="0"/>
          <w:marRight w:val="0"/>
          <w:marTop w:val="0"/>
          <w:marBottom w:val="0"/>
          <w:divBdr>
            <w:top w:val="none" w:sz="0" w:space="0" w:color="auto"/>
            <w:left w:val="none" w:sz="0" w:space="0" w:color="auto"/>
            <w:bottom w:val="none" w:sz="0" w:space="0" w:color="auto"/>
            <w:right w:val="none" w:sz="0" w:space="0" w:color="auto"/>
          </w:divBdr>
        </w:div>
        <w:div w:id="1553342430">
          <w:marLeft w:val="0"/>
          <w:marRight w:val="0"/>
          <w:marTop w:val="0"/>
          <w:marBottom w:val="0"/>
          <w:divBdr>
            <w:top w:val="none" w:sz="0" w:space="0" w:color="auto"/>
            <w:left w:val="none" w:sz="0" w:space="0" w:color="auto"/>
            <w:bottom w:val="none" w:sz="0" w:space="0" w:color="auto"/>
            <w:right w:val="none" w:sz="0" w:space="0" w:color="auto"/>
          </w:divBdr>
        </w:div>
        <w:div w:id="497962194">
          <w:marLeft w:val="0"/>
          <w:marRight w:val="0"/>
          <w:marTop w:val="0"/>
          <w:marBottom w:val="0"/>
          <w:divBdr>
            <w:top w:val="none" w:sz="0" w:space="0" w:color="auto"/>
            <w:left w:val="none" w:sz="0" w:space="0" w:color="auto"/>
            <w:bottom w:val="none" w:sz="0" w:space="0" w:color="auto"/>
            <w:right w:val="none" w:sz="0" w:space="0" w:color="auto"/>
          </w:divBdr>
        </w:div>
        <w:div w:id="985278402">
          <w:marLeft w:val="0"/>
          <w:marRight w:val="0"/>
          <w:marTop w:val="0"/>
          <w:marBottom w:val="0"/>
          <w:divBdr>
            <w:top w:val="none" w:sz="0" w:space="0" w:color="auto"/>
            <w:left w:val="none" w:sz="0" w:space="0" w:color="auto"/>
            <w:bottom w:val="none" w:sz="0" w:space="0" w:color="auto"/>
            <w:right w:val="none" w:sz="0" w:space="0" w:color="auto"/>
          </w:divBdr>
        </w:div>
        <w:div w:id="1237859247">
          <w:marLeft w:val="0"/>
          <w:marRight w:val="0"/>
          <w:marTop w:val="0"/>
          <w:marBottom w:val="0"/>
          <w:divBdr>
            <w:top w:val="none" w:sz="0" w:space="0" w:color="auto"/>
            <w:left w:val="none" w:sz="0" w:space="0" w:color="auto"/>
            <w:bottom w:val="none" w:sz="0" w:space="0" w:color="auto"/>
            <w:right w:val="none" w:sz="0" w:space="0" w:color="auto"/>
          </w:divBdr>
        </w:div>
        <w:div w:id="1084033740">
          <w:marLeft w:val="0"/>
          <w:marRight w:val="0"/>
          <w:marTop w:val="0"/>
          <w:marBottom w:val="0"/>
          <w:divBdr>
            <w:top w:val="none" w:sz="0" w:space="0" w:color="auto"/>
            <w:left w:val="none" w:sz="0" w:space="0" w:color="auto"/>
            <w:bottom w:val="none" w:sz="0" w:space="0" w:color="auto"/>
            <w:right w:val="none" w:sz="0" w:space="0" w:color="auto"/>
          </w:divBdr>
        </w:div>
        <w:div w:id="1021511624">
          <w:marLeft w:val="0"/>
          <w:marRight w:val="0"/>
          <w:marTop w:val="0"/>
          <w:marBottom w:val="0"/>
          <w:divBdr>
            <w:top w:val="none" w:sz="0" w:space="0" w:color="auto"/>
            <w:left w:val="none" w:sz="0" w:space="0" w:color="auto"/>
            <w:bottom w:val="none" w:sz="0" w:space="0" w:color="auto"/>
            <w:right w:val="none" w:sz="0" w:space="0" w:color="auto"/>
          </w:divBdr>
        </w:div>
        <w:div w:id="62921285">
          <w:marLeft w:val="0"/>
          <w:marRight w:val="0"/>
          <w:marTop w:val="0"/>
          <w:marBottom w:val="0"/>
          <w:divBdr>
            <w:top w:val="none" w:sz="0" w:space="0" w:color="auto"/>
            <w:left w:val="none" w:sz="0" w:space="0" w:color="auto"/>
            <w:bottom w:val="none" w:sz="0" w:space="0" w:color="auto"/>
            <w:right w:val="none" w:sz="0" w:space="0" w:color="auto"/>
          </w:divBdr>
        </w:div>
        <w:div w:id="1458139080">
          <w:marLeft w:val="0"/>
          <w:marRight w:val="0"/>
          <w:marTop w:val="0"/>
          <w:marBottom w:val="0"/>
          <w:divBdr>
            <w:top w:val="none" w:sz="0" w:space="0" w:color="auto"/>
            <w:left w:val="none" w:sz="0" w:space="0" w:color="auto"/>
            <w:bottom w:val="none" w:sz="0" w:space="0" w:color="auto"/>
            <w:right w:val="none" w:sz="0" w:space="0" w:color="auto"/>
          </w:divBdr>
        </w:div>
        <w:div w:id="2025277828">
          <w:marLeft w:val="0"/>
          <w:marRight w:val="0"/>
          <w:marTop w:val="0"/>
          <w:marBottom w:val="0"/>
          <w:divBdr>
            <w:top w:val="none" w:sz="0" w:space="0" w:color="auto"/>
            <w:left w:val="none" w:sz="0" w:space="0" w:color="auto"/>
            <w:bottom w:val="none" w:sz="0" w:space="0" w:color="auto"/>
            <w:right w:val="none" w:sz="0" w:space="0" w:color="auto"/>
          </w:divBdr>
        </w:div>
        <w:div w:id="1671370794">
          <w:marLeft w:val="0"/>
          <w:marRight w:val="0"/>
          <w:marTop w:val="0"/>
          <w:marBottom w:val="0"/>
          <w:divBdr>
            <w:top w:val="none" w:sz="0" w:space="0" w:color="auto"/>
            <w:left w:val="none" w:sz="0" w:space="0" w:color="auto"/>
            <w:bottom w:val="none" w:sz="0" w:space="0" w:color="auto"/>
            <w:right w:val="none" w:sz="0" w:space="0" w:color="auto"/>
          </w:divBdr>
        </w:div>
        <w:div w:id="453326237">
          <w:marLeft w:val="0"/>
          <w:marRight w:val="0"/>
          <w:marTop w:val="0"/>
          <w:marBottom w:val="0"/>
          <w:divBdr>
            <w:top w:val="none" w:sz="0" w:space="0" w:color="auto"/>
            <w:left w:val="none" w:sz="0" w:space="0" w:color="auto"/>
            <w:bottom w:val="none" w:sz="0" w:space="0" w:color="auto"/>
            <w:right w:val="none" w:sz="0" w:space="0" w:color="auto"/>
          </w:divBdr>
        </w:div>
      </w:divsChild>
    </w:div>
    <w:div w:id="1786925886">
      <w:bodyDiv w:val="1"/>
      <w:marLeft w:val="0"/>
      <w:marRight w:val="0"/>
      <w:marTop w:val="0"/>
      <w:marBottom w:val="0"/>
      <w:divBdr>
        <w:top w:val="none" w:sz="0" w:space="0" w:color="auto"/>
        <w:left w:val="none" w:sz="0" w:space="0" w:color="auto"/>
        <w:bottom w:val="none" w:sz="0" w:space="0" w:color="auto"/>
        <w:right w:val="none" w:sz="0" w:space="0" w:color="auto"/>
      </w:divBdr>
      <w:divsChild>
        <w:div w:id="1654063624">
          <w:marLeft w:val="0"/>
          <w:marRight w:val="0"/>
          <w:marTop w:val="0"/>
          <w:marBottom w:val="0"/>
          <w:divBdr>
            <w:top w:val="none" w:sz="0" w:space="0" w:color="auto"/>
            <w:left w:val="none" w:sz="0" w:space="0" w:color="auto"/>
            <w:bottom w:val="none" w:sz="0" w:space="0" w:color="auto"/>
            <w:right w:val="none" w:sz="0" w:space="0" w:color="auto"/>
          </w:divBdr>
        </w:div>
        <w:div w:id="42491225">
          <w:marLeft w:val="0"/>
          <w:marRight w:val="0"/>
          <w:marTop w:val="0"/>
          <w:marBottom w:val="0"/>
          <w:divBdr>
            <w:top w:val="none" w:sz="0" w:space="0" w:color="auto"/>
            <w:left w:val="none" w:sz="0" w:space="0" w:color="auto"/>
            <w:bottom w:val="none" w:sz="0" w:space="0" w:color="auto"/>
            <w:right w:val="none" w:sz="0" w:space="0" w:color="auto"/>
          </w:divBdr>
        </w:div>
        <w:div w:id="912349748">
          <w:marLeft w:val="0"/>
          <w:marRight w:val="0"/>
          <w:marTop w:val="0"/>
          <w:marBottom w:val="0"/>
          <w:divBdr>
            <w:top w:val="none" w:sz="0" w:space="0" w:color="auto"/>
            <w:left w:val="none" w:sz="0" w:space="0" w:color="auto"/>
            <w:bottom w:val="none" w:sz="0" w:space="0" w:color="auto"/>
            <w:right w:val="none" w:sz="0" w:space="0" w:color="auto"/>
          </w:divBdr>
        </w:div>
        <w:div w:id="724985810">
          <w:marLeft w:val="0"/>
          <w:marRight w:val="0"/>
          <w:marTop w:val="0"/>
          <w:marBottom w:val="0"/>
          <w:divBdr>
            <w:top w:val="none" w:sz="0" w:space="0" w:color="auto"/>
            <w:left w:val="none" w:sz="0" w:space="0" w:color="auto"/>
            <w:bottom w:val="none" w:sz="0" w:space="0" w:color="auto"/>
            <w:right w:val="none" w:sz="0" w:space="0" w:color="auto"/>
          </w:divBdr>
        </w:div>
        <w:div w:id="474949661">
          <w:marLeft w:val="0"/>
          <w:marRight w:val="0"/>
          <w:marTop w:val="0"/>
          <w:marBottom w:val="0"/>
          <w:divBdr>
            <w:top w:val="none" w:sz="0" w:space="0" w:color="auto"/>
            <w:left w:val="none" w:sz="0" w:space="0" w:color="auto"/>
            <w:bottom w:val="none" w:sz="0" w:space="0" w:color="auto"/>
            <w:right w:val="none" w:sz="0" w:space="0" w:color="auto"/>
          </w:divBdr>
        </w:div>
        <w:div w:id="1790585322">
          <w:marLeft w:val="0"/>
          <w:marRight w:val="0"/>
          <w:marTop w:val="0"/>
          <w:marBottom w:val="0"/>
          <w:divBdr>
            <w:top w:val="none" w:sz="0" w:space="0" w:color="auto"/>
            <w:left w:val="none" w:sz="0" w:space="0" w:color="auto"/>
            <w:bottom w:val="none" w:sz="0" w:space="0" w:color="auto"/>
            <w:right w:val="none" w:sz="0" w:space="0" w:color="auto"/>
          </w:divBdr>
        </w:div>
        <w:div w:id="267467235">
          <w:marLeft w:val="0"/>
          <w:marRight w:val="0"/>
          <w:marTop w:val="0"/>
          <w:marBottom w:val="0"/>
          <w:divBdr>
            <w:top w:val="none" w:sz="0" w:space="0" w:color="auto"/>
            <w:left w:val="none" w:sz="0" w:space="0" w:color="auto"/>
            <w:bottom w:val="none" w:sz="0" w:space="0" w:color="auto"/>
            <w:right w:val="none" w:sz="0" w:space="0" w:color="auto"/>
          </w:divBdr>
        </w:div>
        <w:div w:id="1646202990">
          <w:marLeft w:val="0"/>
          <w:marRight w:val="0"/>
          <w:marTop w:val="0"/>
          <w:marBottom w:val="0"/>
          <w:divBdr>
            <w:top w:val="none" w:sz="0" w:space="0" w:color="auto"/>
            <w:left w:val="none" w:sz="0" w:space="0" w:color="auto"/>
            <w:bottom w:val="none" w:sz="0" w:space="0" w:color="auto"/>
            <w:right w:val="none" w:sz="0" w:space="0" w:color="auto"/>
          </w:divBdr>
        </w:div>
        <w:div w:id="1751586065">
          <w:marLeft w:val="0"/>
          <w:marRight w:val="0"/>
          <w:marTop w:val="0"/>
          <w:marBottom w:val="0"/>
          <w:divBdr>
            <w:top w:val="none" w:sz="0" w:space="0" w:color="auto"/>
            <w:left w:val="none" w:sz="0" w:space="0" w:color="auto"/>
            <w:bottom w:val="none" w:sz="0" w:space="0" w:color="auto"/>
            <w:right w:val="none" w:sz="0" w:space="0" w:color="auto"/>
          </w:divBdr>
        </w:div>
        <w:div w:id="833495535">
          <w:marLeft w:val="0"/>
          <w:marRight w:val="0"/>
          <w:marTop w:val="0"/>
          <w:marBottom w:val="0"/>
          <w:divBdr>
            <w:top w:val="none" w:sz="0" w:space="0" w:color="auto"/>
            <w:left w:val="none" w:sz="0" w:space="0" w:color="auto"/>
            <w:bottom w:val="none" w:sz="0" w:space="0" w:color="auto"/>
            <w:right w:val="none" w:sz="0" w:space="0" w:color="auto"/>
          </w:divBdr>
        </w:div>
        <w:div w:id="1320574945">
          <w:marLeft w:val="0"/>
          <w:marRight w:val="0"/>
          <w:marTop w:val="0"/>
          <w:marBottom w:val="0"/>
          <w:divBdr>
            <w:top w:val="none" w:sz="0" w:space="0" w:color="auto"/>
            <w:left w:val="none" w:sz="0" w:space="0" w:color="auto"/>
            <w:bottom w:val="none" w:sz="0" w:space="0" w:color="auto"/>
            <w:right w:val="none" w:sz="0" w:space="0" w:color="auto"/>
          </w:divBdr>
        </w:div>
        <w:div w:id="1598753472">
          <w:marLeft w:val="0"/>
          <w:marRight w:val="0"/>
          <w:marTop w:val="0"/>
          <w:marBottom w:val="0"/>
          <w:divBdr>
            <w:top w:val="none" w:sz="0" w:space="0" w:color="auto"/>
            <w:left w:val="none" w:sz="0" w:space="0" w:color="auto"/>
            <w:bottom w:val="none" w:sz="0" w:space="0" w:color="auto"/>
            <w:right w:val="none" w:sz="0" w:space="0" w:color="auto"/>
          </w:divBdr>
        </w:div>
        <w:div w:id="1957171659">
          <w:marLeft w:val="0"/>
          <w:marRight w:val="0"/>
          <w:marTop w:val="0"/>
          <w:marBottom w:val="0"/>
          <w:divBdr>
            <w:top w:val="none" w:sz="0" w:space="0" w:color="auto"/>
            <w:left w:val="none" w:sz="0" w:space="0" w:color="auto"/>
            <w:bottom w:val="none" w:sz="0" w:space="0" w:color="auto"/>
            <w:right w:val="none" w:sz="0" w:space="0" w:color="auto"/>
          </w:divBdr>
        </w:div>
        <w:div w:id="865944926">
          <w:marLeft w:val="0"/>
          <w:marRight w:val="0"/>
          <w:marTop w:val="0"/>
          <w:marBottom w:val="0"/>
          <w:divBdr>
            <w:top w:val="none" w:sz="0" w:space="0" w:color="auto"/>
            <w:left w:val="none" w:sz="0" w:space="0" w:color="auto"/>
            <w:bottom w:val="none" w:sz="0" w:space="0" w:color="auto"/>
            <w:right w:val="none" w:sz="0" w:space="0" w:color="auto"/>
          </w:divBdr>
        </w:div>
        <w:div w:id="1408071037">
          <w:marLeft w:val="0"/>
          <w:marRight w:val="0"/>
          <w:marTop w:val="0"/>
          <w:marBottom w:val="0"/>
          <w:divBdr>
            <w:top w:val="none" w:sz="0" w:space="0" w:color="auto"/>
            <w:left w:val="none" w:sz="0" w:space="0" w:color="auto"/>
            <w:bottom w:val="none" w:sz="0" w:space="0" w:color="auto"/>
            <w:right w:val="none" w:sz="0" w:space="0" w:color="auto"/>
          </w:divBdr>
        </w:div>
        <w:div w:id="1896043704">
          <w:marLeft w:val="0"/>
          <w:marRight w:val="0"/>
          <w:marTop w:val="0"/>
          <w:marBottom w:val="0"/>
          <w:divBdr>
            <w:top w:val="none" w:sz="0" w:space="0" w:color="auto"/>
            <w:left w:val="none" w:sz="0" w:space="0" w:color="auto"/>
            <w:bottom w:val="none" w:sz="0" w:space="0" w:color="auto"/>
            <w:right w:val="none" w:sz="0" w:space="0" w:color="auto"/>
          </w:divBdr>
        </w:div>
        <w:div w:id="700205924">
          <w:marLeft w:val="0"/>
          <w:marRight w:val="0"/>
          <w:marTop w:val="0"/>
          <w:marBottom w:val="0"/>
          <w:divBdr>
            <w:top w:val="none" w:sz="0" w:space="0" w:color="auto"/>
            <w:left w:val="none" w:sz="0" w:space="0" w:color="auto"/>
            <w:bottom w:val="none" w:sz="0" w:space="0" w:color="auto"/>
            <w:right w:val="none" w:sz="0" w:space="0" w:color="auto"/>
          </w:divBdr>
        </w:div>
        <w:div w:id="1655336967">
          <w:marLeft w:val="0"/>
          <w:marRight w:val="0"/>
          <w:marTop w:val="0"/>
          <w:marBottom w:val="0"/>
          <w:divBdr>
            <w:top w:val="none" w:sz="0" w:space="0" w:color="auto"/>
            <w:left w:val="none" w:sz="0" w:space="0" w:color="auto"/>
            <w:bottom w:val="none" w:sz="0" w:space="0" w:color="auto"/>
            <w:right w:val="none" w:sz="0" w:space="0" w:color="auto"/>
          </w:divBdr>
        </w:div>
        <w:div w:id="1902861166">
          <w:marLeft w:val="0"/>
          <w:marRight w:val="0"/>
          <w:marTop w:val="0"/>
          <w:marBottom w:val="0"/>
          <w:divBdr>
            <w:top w:val="none" w:sz="0" w:space="0" w:color="auto"/>
            <w:left w:val="none" w:sz="0" w:space="0" w:color="auto"/>
            <w:bottom w:val="none" w:sz="0" w:space="0" w:color="auto"/>
            <w:right w:val="none" w:sz="0" w:space="0" w:color="auto"/>
          </w:divBdr>
        </w:div>
        <w:div w:id="731463145">
          <w:marLeft w:val="0"/>
          <w:marRight w:val="0"/>
          <w:marTop w:val="0"/>
          <w:marBottom w:val="0"/>
          <w:divBdr>
            <w:top w:val="none" w:sz="0" w:space="0" w:color="auto"/>
            <w:left w:val="none" w:sz="0" w:space="0" w:color="auto"/>
            <w:bottom w:val="none" w:sz="0" w:space="0" w:color="auto"/>
            <w:right w:val="none" w:sz="0" w:space="0" w:color="auto"/>
          </w:divBdr>
        </w:div>
        <w:div w:id="1064795828">
          <w:marLeft w:val="0"/>
          <w:marRight w:val="0"/>
          <w:marTop w:val="0"/>
          <w:marBottom w:val="0"/>
          <w:divBdr>
            <w:top w:val="none" w:sz="0" w:space="0" w:color="auto"/>
            <w:left w:val="none" w:sz="0" w:space="0" w:color="auto"/>
            <w:bottom w:val="none" w:sz="0" w:space="0" w:color="auto"/>
            <w:right w:val="none" w:sz="0" w:space="0" w:color="auto"/>
          </w:divBdr>
        </w:div>
        <w:div w:id="1975063167">
          <w:marLeft w:val="0"/>
          <w:marRight w:val="0"/>
          <w:marTop w:val="0"/>
          <w:marBottom w:val="0"/>
          <w:divBdr>
            <w:top w:val="none" w:sz="0" w:space="0" w:color="auto"/>
            <w:left w:val="none" w:sz="0" w:space="0" w:color="auto"/>
            <w:bottom w:val="none" w:sz="0" w:space="0" w:color="auto"/>
            <w:right w:val="none" w:sz="0" w:space="0" w:color="auto"/>
          </w:divBdr>
        </w:div>
        <w:div w:id="762384410">
          <w:marLeft w:val="0"/>
          <w:marRight w:val="0"/>
          <w:marTop w:val="0"/>
          <w:marBottom w:val="0"/>
          <w:divBdr>
            <w:top w:val="none" w:sz="0" w:space="0" w:color="auto"/>
            <w:left w:val="none" w:sz="0" w:space="0" w:color="auto"/>
            <w:bottom w:val="none" w:sz="0" w:space="0" w:color="auto"/>
            <w:right w:val="none" w:sz="0" w:space="0" w:color="auto"/>
          </w:divBdr>
        </w:div>
        <w:div w:id="1285161601">
          <w:marLeft w:val="0"/>
          <w:marRight w:val="0"/>
          <w:marTop w:val="0"/>
          <w:marBottom w:val="0"/>
          <w:divBdr>
            <w:top w:val="none" w:sz="0" w:space="0" w:color="auto"/>
            <w:left w:val="none" w:sz="0" w:space="0" w:color="auto"/>
            <w:bottom w:val="none" w:sz="0" w:space="0" w:color="auto"/>
            <w:right w:val="none" w:sz="0" w:space="0" w:color="auto"/>
          </w:divBdr>
        </w:div>
        <w:div w:id="177353074">
          <w:marLeft w:val="0"/>
          <w:marRight w:val="0"/>
          <w:marTop w:val="0"/>
          <w:marBottom w:val="0"/>
          <w:divBdr>
            <w:top w:val="none" w:sz="0" w:space="0" w:color="auto"/>
            <w:left w:val="none" w:sz="0" w:space="0" w:color="auto"/>
            <w:bottom w:val="none" w:sz="0" w:space="0" w:color="auto"/>
            <w:right w:val="none" w:sz="0" w:space="0" w:color="auto"/>
          </w:divBdr>
        </w:div>
        <w:div w:id="40136713">
          <w:marLeft w:val="0"/>
          <w:marRight w:val="0"/>
          <w:marTop w:val="0"/>
          <w:marBottom w:val="0"/>
          <w:divBdr>
            <w:top w:val="none" w:sz="0" w:space="0" w:color="auto"/>
            <w:left w:val="none" w:sz="0" w:space="0" w:color="auto"/>
            <w:bottom w:val="none" w:sz="0" w:space="0" w:color="auto"/>
            <w:right w:val="none" w:sz="0" w:space="0" w:color="auto"/>
          </w:divBdr>
        </w:div>
        <w:div w:id="1104304893">
          <w:marLeft w:val="0"/>
          <w:marRight w:val="0"/>
          <w:marTop w:val="0"/>
          <w:marBottom w:val="0"/>
          <w:divBdr>
            <w:top w:val="none" w:sz="0" w:space="0" w:color="auto"/>
            <w:left w:val="none" w:sz="0" w:space="0" w:color="auto"/>
            <w:bottom w:val="none" w:sz="0" w:space="0" w:color="auto"/>
            <w:right w:val="none" w:sz="0" w:space="0" w:color="auto"/>
          </w:divBdr>
        </w:div>
        <w:div w:id="1166556917">
          <w:marLeft w:val="0"/>
          <w:marRight w:val="0"/>
          <w:marTop w:val="0"/>
          <w:marBottom w:val="0"/>
          <w:divBdr>
            <w:top w:val="none" w:sz="0" w:space="0" w:color="auto"/>
            <w:left w:val="none" w:sz="0" w:space="0" w:color="auto"/>
            <w:bottom w:val="none" w:sz="0" w:space="0" w:color="auto"/>
            <w:right w:val="none" w:sz="0" w:space="0" w:color="auto"/>
          </w:divBdr>
        </w:div>
        <w:div w:id="1347512153">
          <w:marLeft w:val="0"/>
          <w:marRight w:val="0"/>
          <w:marTop w:val="0"/>
          <w:marBottom w:val="0"/>
          <w:divBdr>
            <w:top w:val="none" w:sz="0" w:space="0" w:color="auto"/>
            <w:left w:val="none" w:sz="0" w:space="0" w:color="auto"/>
            <w:bottom w:val="none" w:sz="0" w:space="0" w:color="auto"/>
            <w:right w:val="none" w:sz="0" w:space="0" w:color="auto"/>
          </w:divBdr>
        </w:div>
        <w:div w:id="1431269439">
          <w:marLeft w:val="0"/>
          <w:marRight w:val="0"/>
          <w:marTop w:val="0"/>
          <w:marBottom w:val="0"/>
          <w:divBdr>
            <w:top w:val="none" w:sz="0" w:space="0" w:color="auto"/>
            <w:left w:val="none" w:sz="0" w:space="0" w:color="auto"/>
            <w:bottom w:val="none" w:sz="0" w:space="0" w:color="auto"/>
            <w:right w:val="none" w:sz="0" w:space="0" w:color="auto"/>
          </w:divBdr>
        </w:div>
        <w:div w:id="965889291">
          <w:marLeft w:val="0"/>
          <w:marRight w:val="0"/>
          <w:marTop w:val="0"/>
          <w:marBottom w:val="0"/>
          <w:divBdr>
            <w:top w:val="none" w:sz="0" w:space="0" w:color="auto"/>
            <w:left w:val="none" w:sz="0" w:space="0" w:color="auto"/>
            <w:bottom w:val="none" w:sz="0" w:space="0" w:color="auto"/>
            <w:right w:val="none" w:sz="0" w:space="0" w:color="auto"/>
          </w:divBdr>
        </w:div>
        <w:div w:id="930939295">
          <w:marLeft w:val="0"/>
          <w:marRight w:val="0"/>
          <w:marTop w:val="0"/>
          <w:marBottom w:val="0"/>
          <w:divBdr>
            <w:top w:val="none" w:sz="0" w:space="0" w:color="auto"/>
            <w:left w:val="none" w:sz="0" w:space="0" w:color="auto"/>
            <w:bottom w:val="none" w:sz="0" w:space="0" w:color="auto"/>
            <w:right w:val="none" w:sz="0" w:space="0" w:color="auto"/>
          </w:divBdr>
        </w:div>
        <w:div w:id="852374741">
          <w:marLeft w:val="0"/>
          <w:marRight w:val="0"/>
          <w:marTop w:val="0"/>
          <w:marBottom w:val="0"/>
          <w:divBdr>
            <w:top w:val="none" w:sz="0" w:space="0" w:color="auto"/>
            <w:left w:val="none" w:sz="0" w:space="0" w:color="auto"/>
            <w:bottom w:val="none" w:sz="0" w:space="0" w:color="auto"/>
            <w:right w:val="none" w:sz="0" w:space="0" w:color="auto"/>
          </w:divBdr>
        </w:div>
        <w:div w:id="1655253650">
          <w:marLeft w:val="0"/>
          <w:marRight w:val="0"/>
          <w:marTop w:val="0"/>
          <w:marBottom w:val="0"/>
          <w:divBdr>
            <w:top w:val="none" w:sz="0" w:space="0" w:color="auto"/>
            <w:left w:val="none" w:sz="0" w:space="0" w:color="auto"/>
            <w:bottom w:val="none" w:sz="0" w:space="0" w:color="auto"/>
            <w:right w:val="none" w:sz="0" w:space="0" w:color="auto"/>
          </w:divBdr>
        </w:div>
        <w:div w:id="1215236218">
          <w:marLeft w:val="0"/>
          <w:marRight w:val="0"/>
          <w:marTop w:val="0"/>
          <w:marBottom w:val="0"/>
          <w:divBdr>
            <w:top w:val="none" w:sz="0" w:space="0" w:color="auto"/>
            <w:left w:val="none" w:sz="0" w:space="0" w:color="auto"/>
            <w:bottom w:val="none" w:sz="0" w:space="0" w:color="auto"/>
            <w:right w:val="none" w:sz="0" w:space="0" w:color="auto"/>
          </w:divBdr>
        </w:div>
        <w:div w:id="925380742">
          <w:marLeft w:val="0"/>
          <w:marRight w:val="0"/>
          <w:marTop w:val="0"/>
          <w:marBottom w:val="0"/>
          <w:divBdr>
            <w:top w:val="none" w:sz="0" w:space="0" w:color="auto"/>
            <w:left w:val="none" w:sz="0" w:space="0" w:color="auto"/>
            <w:bottom w:val="none" w:sz="0" w:space="0" w:color="auto"/>
            <w:right w:val="none" w:sz="0" w:space="0" w:color="auto"/>
          </w:divBdr>
        </w:div>
        <w:div w:id="536545028">
          <w:marLeft w:val="0"/>
          <w:marRight w:val="0"/>
          <w:marTop w:val="0"/>
          <w:marBottom w:val="0"/>
          <w:divBdr>
            <w:top w:val="none" w:sz="0" w:space="0" w:color="auto"/>
            <w:left w:val="none" w:sz="0" w:space="0" w:color="auto"/>
            <w:bottom w:val="none" w:sz="0" w:space="0" w:color="auto"/>
            <w:right w:val="none" w:sz="0" w:space="0" w:color="auto"/>
          </w:divBdr>
        </w:div>
        <w:div w:id="1061631446">
          <w:marLeft w:val="0"/>
          <w:marRight w:val="0"/>
          <w:marTop w:val="0"/>
          <w:marBottom w:val="0"/>
          <w:divBdr>
            <w:top w:val="none" w:sz="0" w:space="0" w:color="auto"/>
            <w:left w:val="none" w:sz="0" w:space="0" w:color="auto"/>
            <w:bottom w:val="none" w:sz="0" w:space="0" w:color="auto"/>
            <w:right w:val="none" w:sz="0" w:space="0" w:color="auto"/>
          </w:divBdr>
        </w:div>
        <w:div w:id="1807312277">
          <w:marLeft w:val="0"/>
          <w:marRight w:val="0"/>
          <w:marTop w:val="0"/>
          <w:marBottom w:val="0"/>
          <w:divBdr>
            <w:top w:val="none" w:sz="0" w:space="0" w:color="auto"/>
            <w:left w:val="none" w:sz="0" w:space="0" w:color="auto"/>
            <w:bottom w:val="none" w:sz="0" w:space="0" w:color="auto"/>
            <w:right w:val="none" w:sz="0" w:space="0" w:color="auto"/>
          </w:divBdr>
        </w:div>
        <w:div w:id="540672935">
          <w:marLeft w:val="0"/>
          <w:marRight w:val="0"/>
          <w:marTop w:val="0"/>
          <w:marBottom w:val="0"/>
          <w:divBdr>
            <w:top w:val="none" w:sz="0" w:space="0" w:color="auto"/>
            <w:left w:val="none" w:sz="0" w:space="0" w:color="auto"/>
            <w:bottom w:val="none" w:sz="0" w:space="0" w:color="auto"/>
            <w:right w:val="none" w:sz="0" w:space="0" w:color="auto"/>
          </w:divBdr>
        </w:div>
        <w:div w:id="528296900">
          <w:marLeft w:val="0"/>
          <w:marRight w:val="0"/>
          <w:marTop w:val="0"/>
          <w:marBottom w:val="0"/>
          <w:divBdr>
            <w:top w:val="none" w:sz="0" w:space="0" w:color="auto"/>
            <w:left w:val="none" w:sz="0" w:space="0" w:color="auto"/>
            <w:bottom w:val="none" w:sz="0" w:space="0" w:color="auto"/>
            <w:right w:val="none" w:sz="0" w:space="0" w:color="auto"/>
          </w:divBdr>
        </w:div>
        <w:div w:id="580068583">
          <w:marLeft w:val="0"/>
          <w:marRight w:val="0"/>
          <w:marTop w:val="0"/>
          <w:marBottom w:val="0"/>
          <w:divBdr>
            <w:top w:val="none" w:sz="0" w:space="0" w:color="auto"/>
            <w:left w:val="none" w:sz="0" w:space="0" w:color="auto"/>
            <w:bottom w:val="none" w:sz="0" w:space="0" w:color="auto"/>
            <w:right w:val="none" w:sz="0" w:space="0" w:color="auto"/>
          </w:divBdr>
        </w:div>
        <w:div w:id="1013385318">
          <w:marLeft w:val="0"/>
          <w:marRight w:val="0"/>
          <w:marTop w:val="0"/>
          <w:marBottom w:val="0"/>
          <w:divBdr>
            <w:top w:val="none" w:sz="0" w:space="0" w:color="auto"/>
            <w:left w:val="none" w:sz="0" w:space="0" w:color="auto"/>
            <w:bottom w:val="none" w:sz="0" w:space="0" w:color="auto"/>
            <w:right w:val="none" w:sz="0" w:space="0" w:color="auto"/>
          </w:divBdr>
        </w:div>
        <w:div w:id="1317106750">
          <w:marLeft w:val="0"/>
          <w:marRight w:val="0"/>
          <w:marTop w:val="0"/>
          <w:marBottom w:val="0"/>
          <w:divBdr>
            <w:top w:val="none" w:sz="0" w:space="0" w:color="auto"/>
            <w:left w:val="none" w:sz="0" w:space="0" w:color="auto"/>
            <w:bottom w:val="none" w:sz="0" w:space="0" w:color="auto"/>
            <w:right w:val="none" w:sz="0" w:space="0" w:color="auto"/>
          </w:divBdr>
        </w:div>
        <w:div w:id="332688474">
          <w:marLeft w:val="0"/>
          <w:marRight w:val="0"/>
          <w:marTop w:val="0"/>
          <w:marBottom w:val="0"/>
          <w:divBdr>
            <w:top w:val="none" w:sz="0" w:space="0" w:color="auto"/>
            <w:left w:val="none" w:sz="0" w:space="0" w:color="auto"/>
            <w:bottom w:val="none" w:sz="0" w:space="0" w:color="auto"/>
            <w:right w:val="none" w:sz="0" w:space="0" w:color="auto"/>
          </w:divBdr>
        </w:div>
        <w:div w:id="1693259815">
          <w:marLeft w:val="0"/>
          <w:marRight w:val="0"/>
          <w:marTop w:val="0"/>
          <w:marBottom w:val="0"/>
          <w:divBdr>
            <w:top w:val="none" w:sz="0" w:space="0" w:color="auto"/>
            <w:left w:val="none" w:sz="0" w:space="0" w:color="auto"/>
            <w:bottom w:val="none" w:sz="0" w:space="0" w:color="auto"/>
            <w:right w:val="none" w:sz="0" w:space="0" w:color="auto"/>
          </w:divBdr>
        </w:div>
        <w:div w:id="336156440">
          <w:marLeft w:val="0"/>
          <w:marRight w:val="0"/>
          <w:marTop w:val="0"/>
          <w:marBottom w:val="0"/>
          <w:divBdr>
            <w:top w:val="none" w:sz="0" w:space="0" w:color="auto"/>
            <w:left w:val="none" w:sz="0" w:space="0" w:color="auto"/>
            <w:bottom w:val="none" w:sz="0" w:space="0" w:color="auto"/>
            <w:right w:val="none" w:sz="0" w:space="0" w:color="auto"/>
          </w:divBdr>
        </w:div>
        <w:div w:id="1408726340">
          <w:marLeft w:val="0"/>
          <w:marRight w:val="0"/>
          <w:marTop w:val="0"/>
          <w:marBottom w:val="0"/>
          <w:divBdr>
            <w:top w:val="none" w:sz="0" w:space="0" w:color="auto"/>
            <w:left w:val="none" w:sz="0" w:space="0" w:color="auto"/>
            <w:bottom w:val="none" w:sz="0" w:space="0" w:color="auto"/>
            <w:right w:val="none" w:sz="0" w:space="0" w:color="auto"/>
          </w:divBdr>
        </w:div>
        <w:div w:id="1788156491">
          <w:marLeft w:val="0"/>
          <w:marRight w:val="0"/>
          <w:marTop w:val="0"/>
          <w:marBottom w:val="0"/>
          <w:divBdr>
            <w:top w:val="none" w:sz="0" w:space="0" w:color="auto"/>
            <w:left w:val="none" w:sz="0" w:space="0" w:color="auto"/>
            <w:bottom w:val="none" w:sz="0" w:space="0" w:color="auto"/>
            <w:right w:val="none" w:sz="0" w:space="0" w:color="auto"/>
          </w:divBdr>
        </w:div>
        <w:div w:id="1045639148">
          <w:marLeft w:val="0"/>
          <w:marRight w:val="0"/>
          <w:marTop w:val="0"/>
          <w:marBottom w:val="0"/>
          <w:divBdr>
            <w:top w:val="none" w:sz="0" w:space="0" w:color="auto"/>
            <w:left w:val="none" w:sz="0" w:space="0" w:color="auto"/>
            <w:bottom w:val="none" w:sz="0" w:space="0" w:color="auto"/>
            <w:right w:val="none" w:sz="0" w:space="0" w:color="auto"/>
          </w:divBdr>
        </w:div>
        <w:div w:id="57093005">
          <w:marLeft w:val="0"/>
          <w:marRight w:val="0"/>
          <w:marTop w:val="0"/>
          <w:marBottom w:val="0"/>
          <w:divBdr>
            <w:top w:val="none" w:sz="0" w:space="0" w:color="auto"/>
            <w:left w:val="none" w:sz="0" w:space="0" w:color="auto"/>
            <w:bottom w:val="none" w:sz="0" w:space="0" w:color="auto"/>
            <w:right w:val="none" w:sz="0" w:space="0" w:color="auto"/>
          </w:divBdr>
        </w:div>
        <w:div w:id="1705136226">
          <w:marLeft w:val="0"/>
          <w:marRight w:val="0"/>
          <w:marTop w:val="0"/>
          <w:marBottom w:val="0"/>
          <w:divBdr>
            <w:top w:val="none" w:sz="0" w:space="0" w:color="auto"/>
            <w:left w:val="none" w:sz="0" w:space="0" w:color="auto"/>
            <w:bottom w:val="none" w:sz="0" w:space="0" w:color="auto"/>
            <w:right w:val="none" w:sz="0" w:space="0" w:color="auto"/>
          </w:divBdr>
        </w:div>
        <w:div w:id="1766805707">
          <w:marLeft w:val="0"/>
          <w:marRight w:val="0"/>
          <w:marTop w:val="0"/>
          <w:marBottom w:val="0"/>
          <w:divBdr>
            <w:top w:val="none" w:sz="0" w:space="0" w:color="auto"/>
            <w:left w:val="none" w:sz="0" w:space="0" w:color="auto"/>
            <w:bottom w:val="none" w:sz="0" w:space="0" w:color="auto"/>
            <w:right w:val="none" w:sz="0" w:space="0" w:color="auto"/>
          </w:divBdr>
        </w:div>
        <w:div w:id="184290625">
          <w:marLeft w:val="0"/>
          <w:marRight w:val="0"/>
          <w:marTop w:val="0"/>
          <w:marBottom w:val="0"/>
          <w:divBdr>
            <w:top w:val="none" w:sz="0" w:space="0" w:color="auto"/>
            <w:left w:val="none" w:sz="0" w:space="0" w:color="auto"/>
            <w:bottom w:val="none" w:sz="0" w:space="0" w:color="auto"/>
            <w:right w:val="none" w:sz="0" w:space="0" w:color="auto"/>
          </w:divBdr>
        </w:div>
        <w:div w:id="185868388">
          <w:marLeft w:val="0"/>
          <w:marRight w:val="0"/>
          <w:marTop w:val="0"/>
          <w:marBottom w:val="0"/>
          <w:divBdr>
            <w:top w:val="none" w:sz="0" w:space="0" w:color="auto"/>
            <w:left w:val="none" w:sz="0" w:space="0" w:color="auto"/>
            <w:bottom w:val="none" w:sz="0" w:space="0" w:color="auto"/>
            <w:right w:val="none" w:sz="0" w:space="0" w:color="auto"/>
          </w:divBdr>
        </w:div>
        <w:div w:id="573666480">
          <w:marLeft w:val="0"/>
          <w:marRight w:val="0"/>
          <w:marTop w:val="0"/>
          <w:marBottom w:val="0"/>
          <w:divBdr>
            <w:top w:val="none" w:sz="0" w:space="0" w:color="auto"/>
            <w:left w:val="none" w:sz="0" w:space="0" w:color="auto"/>
            <w:bottom w:val="none" w:sz="0" w:space="0" w:color="auto"/>
            <w:right w:val="none" w:sz="0" w:space="0" w:color="auto"/>
          </w:divBdr>
        </w:div>
        <w:div w:id="837889602">
          <w:marLeft w:val="0"/>
          <w:marRight w:val="0"/>
          <w:marTop w:val="0"/>
          <w:marBottom w:val="0"/>
          <w:divBdr>
            <w:top w:val="none" w:sz="0" w:space="0" w:color="auto"/>
            <w:left w:val="none" w:sz="0" w:space="0" w:color="auto"/>
            <w:bottom w:val="none" w:sz="0" w:space="0" w:color="auto"/>
            <w:right w:val="none" w:sz="0" w:space="0" w:color="auto"/>
          </w:divBdr>
        </w:div>
        <w:div w:id="812059203">
          <w:marLeft w:val="0"/>
          <w:marRight w:val="0"/>
          <w:marTop w:val="0"/>
          <w:marBottom w:val="0"/>
          <w:divBdr>
            <w:top w:val="none" w:sz="0" w:space="0" w:color="auto"/>
            <w:left w:val="none" w:sz="0" w:space="0" w:color="auto"/>
            <w:bottom w:val="none" w:sz="0" w:space="0" w:color="auto"/>
            <w:right w:val="none" w:sz="0" w:space="0" w:color="auto"/>
          </w:divBdr>
        </w:div>
        <w:div w:id="1104885303">
          <w:marLeft w:val="0"/>
          <w:marRight w:val="0"/>
          <w:marTop w:val="0"/>
          <w:marBottom w:val="0"/>
          <w:divBdr>
            <w:top w:val="none" w:sz="0" w:space="0" w:color="auto"/>
            <w:left w:val="none" w:sz="0" w:space="0" w:color="auto"/>
            <w:bottom w:val="none" w:sz="0" w:space="0" w:color="auto"/>
            <w:right w:val="none" w:sz="0" w:space="0" w:color="auto"/>
          </w:divBdr>
        </w:div>
        <w:div w:id="1653563913">
          <w:marLeft w:val="0"/>
          <w:marRight w:val="0"/>
          <w:marTop w:val="0"/>
          <w:marBottom w:val="0"/>
          <w:divBdr>
            <w:top w:val="none" w:sz="0" w:space="0" w:color="auto"/>
            <w:left w:val="none" w:sz="0" w:space="0" w:color="auto"/>
            <w:bottom w:val="none" w:sz="0" w:space="0" w:color="auto"/>
            <w:right w:val="none" w:sz="0" w:space="0" w:color="auto"/>
          </w:divBdr>
        </w:div>
        <w:div w:id="622007063">
          <w:marLeft w:val="0"/>
          <w:marRight w:val="0"/>
          <w:marTop w:val="0"/>
          <w:marBottom w:val="0"/>
          <w:divBdr>
            <w:top w:val="none" w:sz="0" w:space="0" w:color="auto"/>
            <w:left w:val="none" w:sz="0" w:space="0" w:color="auto"/>
            <w:bottom w:val="none" w:sz="0" w:space="0" w:color="auto"/>
            <w:right w:val="none" w:sz="0" w:space="0" w:color="auto"/>
          </w:divBdr>
        </w:div>
        <w:div w:id="1463497146">
          <w:marLeft w:val="0"/>
          <w:marRight w:val="0"/>
          <w:marTop w:val="0"/>
          <w:marBottom w:val="0"/>
          <w:divBdr>
            <w:top w:val="none" w:sz="0" w:space="0" w:color="auto"/>
            <w:left w:val="none" w:sz="0" w:space="0" w:color="auto"/>
            <w:bottom w:val="none" w:sz="0" w:space="0" w:color="auto"/>
            <w:right w:val="none" w:sz="0" w:space="0" w:color="auto"/>
          </w:divBdr>
        </w:div>
        <w:div w:id="1083407157">
          <w:marLeft w:val="0"/>
          <w:marRight w:val="0"/>
          <w:marTop w:val="0"/>
          <w:marBottom w:val="0"/>
          <w:divBdr>
            <w:top w:val="none" w:sz="0" w:space="0" w:color="auto"/>
            <w:left w:val="none" w:sz="0" w:space="0" w:color="auto"/>
            <w:bottom w:val="none" w:sz="0" w:space="0" w:color="auto"/>
            <w:right w:val="none" w:sz="0" w:space="0" w:color="auto"/>
          </w:divBdr>
        </w:div>
        <w:div w:id="1200700100">
          <w:marLeft w:val="0"/>
          <w:marRight w:val="0"/>
          <w:marTop w:val="0"/>
          <w:marBottom w:val="0"/>
          <w:divBdr>
            <w:top w:val="none" w:sz="0" w:space="0" w:color="auto"/>
            <w:left w:val="none" w:sz="0" w:space="0" w:color="auto"/>
            <w:bottom w:val="none" w:sz="0" w:space="0" w:color="auto"/>
            <w:right w:val="none" w:sz="0" w:space="0" w:color="auto"/>
          </w:divBdr>
        </w:div>
        <w:div w:id="473984503">
          <w:marLeft w:val="0"/>
          <w:marRight w:val="0"/>
          <w:marTop w:val="0"/>
          <w:marBottom w:val="0"/>
          <w:divBdr>
            <w:top w:val="none" w:sz="0" w:space="0" w:color="auto"/>
            <w:left w:val="none" w:sz="0" w:space="0" w:color="auto"/>
            <w:bottom w:val="none" w:sz="0" w:space="0" w:color="auto"/>
            <w:right w:val="none" w:sz="0" w:space="0" w:color="auto"/>
          </w:divBdr>
        </w:div>
        <w:div w:id="1310553197">
          <w:marLeft w:val="0"/>
          <w:marRight w:val="0"/>
          <w:marTop w:val="0"/>
          <w:marBottom w:val="0"/>
          <w:divBdr>
            <w:top w:val="none" w:sz="0" w:space="0" w:color="auto"/>
            <w:left w:val="none" w:sz="0" w:space="0" w:color="auto"/>
            <w:bottom w:val="none" w:sz="0" w:space="0" w:color="auto"/>
            <w:right w:val="none" w:sz="0" w:space="0" w:color="auto"/>
          </w:divBdr>
        </w:div>
        <w:div w:id="697244498">
          <w:marLeft w:val="0"/>
          <w:marRight w:val="0"/>
          <w:marTop w:val="0"/>
          <w:marBottom w:val="0"/>
          <w:divBdr>
            <w:top w:val="none" w:sz="0" w:space="0" w:color="auto"/>
            <w:left w:val="none" w:sz="0" w:space="0" w:color="auto"/>
            <w:bottom w:val="none" w:sz="0" w:space="0" w:color="auto"/>
            <w:right w:val="none" w:sz="0" w:space="0" w:color="auto"/>
          </w:divBdr>
        </w:div>
        <w:div w:id="513153805">
          <w:marLeft w:val="0"/>
          <w:marRight w:val="0"/>
          <w:marTop w:val="0"/>
          <w:marBottom w:val="0"/>
          <w:divBdr>
            <w:top w:val="none" w:sz="0" w:space="0" w:color="auto"/>
            <w:left w:val="none" w:sz="0" w:space="0" w:color="auto"/>
            <w:bottom w:val="none" w:sz="0" w:space="0" w:color="auto"/>
            <w:right w:val="none" w:sz="0" w:space="0" w:color="auto"/>
          </w:divBdr>
        </w:div>
        <w:div w:id="1692103986">
          <w:marLeft w:val="0"/>
          <w:marRight w:val="0"/>
          <w:marTop w:val="0"/>
          <w:marBottom w:val="0"/>
          <w:divBdr>
            <w:top w:val="none" w:sz="0" w:space="0" w:color="auto"/>
            <w:left w:val="none" w:sz="0" w:space="0" w:color="auto"/>
            <w:bottom w:val="none" w:sz="0" w:space="0" w:color="auto"/>
            <w:right w:val="none" w:sz="0" w:space="0" w:color="auto"/>
          </w:divBdr>
        </w:div>
        <w:div w:id="946692547">
          <w:marLeft w:val="0"/>
          <w:marRight w:val="0"/>
          <w:marTop w:val="0"/>
          <w:marBottom w:val="0"/>
          <w:divBdr>
            <w:top w:val="none" w:sz="0" w:space="0" w:color="auto"/>
            <w:left w:val="none" w:sz="0" w:space="0" w:color="auto"/>
            <w:bottom w:val="none" w:sz="0" w:space="0" w:color="auto"/>
            <w:right w:val="none" w:sz="0" w:space="0" w:color="auto"/>
          </w:divBdr>
        </w:div>
        <w:div w:id="289942518">
          <w:marLeft w:val="0"/>
          <w:marRight w:val="0"/>
          <w:marTop w:val="0"/>
          <w:marBottom w:val="0"/>
          <w:divBdr>
            <w:top w:val="none" w:sz="0" w:space="0" w:color="auto"/>
            <w:left w:val="none" w:sz="0" w:space="0" w:color="auto"/>
            <w:bottom w:val="none" w:sz="0" w:space="0" w:color="auto"/>
            <w:right w:val="none" w:sz="0" w:space="0" w:color="auto"/>
          </w:divBdr>
        </w:div>
        <w:div w:id="379786759">
          <w:marLeft w:val="0"/>
          <w:marRight w:val="0"/>
          <w:marTop w:val="0"/>
          <w:marBottom w:val="0"/>
          <w:divBdr>
            <w:top w:val="none" w:sz="0" w:space="0" w:color="auto"/>
            <w:left w:val="none" w:sz="0" w:space="0" w:color="auto"/>
            <w:bottom w:val="none" w:sz="0" w:space="0" w:color="auto"/>
            <w:right w:val="none" w:sz="0" w:space="0" w:color="auto"/>
          </w:divBdr>
        </w:div>
        <w:div w:id="616378893">
          <w:marLeft w:val="0"/>
          <w:marRight w:val="0"/>
          <w:marTop w:val="0"/>
          <w:marBottom w:val="0"/>
          <w:divBdr>
            <w:top w:val="none" w:sz="0" w:space="0" w:color="auto"/>
            <w:left w:val="none" w:sz="0" w:space="0" w:color="auto"/>
            <w:bottom w:val="none" w:sz="0" w:space="0" w:color="auto"/>
            <w:right w:val="none" w:sz="0" w:space="0" w:color="auto"/>
          </w:divBdr>
        </w:div>
        <w:div w:id="971714722">
          <w:marLeft w:val="0"/>
          <w:marRight w:val="0"/>
          <w:marTop w:val="0"/>
          <w:marBottom w:val="0"/>
          <w:divBdr>
            <w:top w:val="none" w:sz="0" w:space="0" w:color="auto"/>
            <w:left w:val="none" w:sz="0" w:space="0" w:color="auto"/>
            <w:bottom w:val="none" w:sz="0" w:space="0" w:color="auto"/>
            <w:right w:val="none" w:sz="0" w:space="0" w:color="auto"/>
          </w:divBdr>
        </w:div>
        <w:div w:id="1092429895">
          <w:marLeft w:val="0"/>
          <w:marRight w:val="0"/>
          <w:marTop w:val="0"/>
          <w:marBottom w:val="0"/>
          <w:divBdr>
            <w:top w:val="none" w:sz="0" w:space="0" w:color="auto"/>
            <w:left w:val="none" w:sz="0" w:space="0" w:color="auto"/>
            <w:bottom w:val="none" w:sz="0" w:space="0" w:color="auto"/>
            <w:right w:val="none" w:sz="0" w:space="0" w:color="auto"/>
          </w:divBdr>
        </w:div>
        <w:div w:id="1188443573">
          <w:marLeft w:val="0"/>
          <w:marRight w:val="0"/>
          <w:marTop w:val="0"/>
          <w:marBottom w:val="0"/>
          <w:divBdr>
            <w:top w:val="none" w:sz="0" w:space="0" w:color="auto"/>
            <w:left w:val="none" w:sz="0" w:space="0" w:color="auto"/>
            <w:bottom w:val="none" w:sz="0" w:space="0" w:color="auto"/>
            <w:right w:val="none" w:sz="0" w:space="0" w:color="auto"/>
          </w:divBdr>
        </w:div>
        <w:div w:id="1902666535">
          <w:marLeft w:val="0"/>
          <w:marRight w:val="0"/>
          <w:marTop w:val="0"/>
          <w:marBottom w:val="0"/>
          <w:divBdr>
            <w:top w:val="none" w:sz="0" w:space="0" w:color="auto"/>
            <w:left w:val="none" w:sz="0" w:space="0" w:color="auto"/>
            <w:bottom w:val="none" w:sz="0" w:space="0" w:color="auto"/>
            <w:right w:val="none" w:sz="0" w:space="0" w:color="auto"/>
          </w:divBdr>
        </w:div>
        <w:div w:id="1883899300">
          <w:marLeft w:val="0"/>
          <w:marRight w:val="0"/>
          <w:marTop w:val="0"/>
          <w:marBottom w:val="0"/>
          <w:divBdr>
            <w:top w:val="none" w:sz="0" w:space="0" w:color="auto"/>
            <w:left w:val="none" w:sz="0" w:space="0" w:color="auto"/>
            <w:bottom w:val="none" w:sz="0" w:space="0" w:color="auto"/>
            <w:right w:val="none" w:sz="0" w:space="0" w:color="auto"/>
          </w:divBdr>
        </w:div>
        <w:div w:id="1536112181">
          <w:marLeft w:val="0"/>
          <w:marRight w:val="0"/>
          <w:marTop w:val="0"/>
          <w:marBottom w:val="0"/>
          <w:divBdr>
            <w:top w:val="none" w:sz="0" w:space="0" w:color="auto"/>
            <w:left w:val="none" w:sz="0" w:space="0" w:color="auto"/>
            <w:bottom w:val="none" w:sz="0" w:space="0" w:color="auto"/>
            <w:right w:val="none" w:sz="0" w:space="0" w:color="auto"/>
          </w:divBdr>
        </w:div>
        <w:div w:id="770589457">
          <w:marLeft w:val="0"/>
          <w:marRight w:val="0"/>
          <w:marTop w:val="0"/>
          <w:marBottom w:val="0"/>
          <w:divBdr>
            <w:top w:val="none" w:sz="0" w:space="0" w:color="auto"/>
            <w:left w:val="none" w:sz="0" w:space="0" w:color="auto"/>
            <w:bottom w:val="none" w:sz="0" w:space="0" w:color="auto"/>
            <w:right w:val="none" w:sz="0" w:space="0" w:color="auto"/>
          </w:divBdr>
        </w:div>
        <w:div w:id="2114201081">
          <w:marLeft w:val="0"/>
          <w:marRight w:val="0"/>
          <w:marTop w:val="0"/>
          <w:marBottom w:val="0"/>
          <w:divBdr>
            <w:top w:val="none" w:sz="0" w:space="0" w:color="auto"/>
            <w:left w:val="none" w:sz="0" w:space="0" w:color="auto"/>
            <w:bottom w:val="none" w:sz="0" w:space="0" w:color="auto"/>
            <w:right w:val="none" w:sz="0" w:space="0" w:color="auto"/>
          </w:divBdr>
        </w:div>
        <w:div w:id="1140729687">
          <w:marLeft w:val="0"/>
          <w:marRight w:val="0"/>
          <w:marTop w:val="0"/>
          <w:marBottom w:val="0"/>
          <w:divBdr>
            <w:top w:val="none" w:sz="0" w:space="0" w:color="auto"/>
            <w:left w:val="none" w:sz="0" w:space="0" w:color="auto"/>
            <w:bottom w:val="none" w:sz="0" w:space="0" w:color="auto"/>
            <w:right w:val="none" w:sz="0" w:space="0" w:color="auto"/>
          </w:divBdr>
        </w:div>
        <w:div w:id="1043017517">
          <w:marLeft w:val="0"/>
          <w:marRight w:val="0"/>
          <w:marTop w:val="0"/>
          <w:marBottom w:val="0"/>
          <w:divBdr>
            <w:top w:val="none" w:sz="0" w:space="0" w:color="auto"/>
            <w:left w:val="none" w:sz="0" w:space="0" w:color="auto"/>
            <w:bottom w:val="none" w:sz="0" w:space="0" w:color="auto"/>
            <w:right w:val="none" w:sz="0" w:space="0" w:color="auto"/>
          </w:divBdr>
        </w:div>
        <w:div w:id="1568569467">
          <w:marLeft w:val="0"/>
          <w:marRight w:val="0"/>
          <w:marTop w:val="0"/>
          <w:marBottom w:val="0"/>
          <w:divBdr>
            <w:top w:val="none" w:sz="0" w:space="0" w:color="auto"/>
            <w:left w:val="none" w:sz="0" w:space="0" w:color="auto"/>
            <w:bottom w:val="none" w:sz="0" w:space="0" w:color="auto"/>
            <w:right w:val="none" w:sz="0" w:space="0" w:color="auto"/>
          </w:divBdr>
        </w:div>
        <w:div w:id="876115102">
          <w:marLeft w:val="0"/>
          <w:marRight w:val="0"/>
          <w:marTop w:val="0"/>
          <w:marBottom w:val="0"/>
          <w:divBdr>
            <w:top w:val="none" w:sz="0" w:space="0" w:color="auto"/>
            <w:left w:val="none" w:sz="0" w:space="0" w:color="auto"/>
            <w:bottom w:val="none" w:sz="0" w:space="0" w:color="auto"/>
            <w:right w:val="none" w:sz="0" w:space="0" w:color="auto"/>
          </w:divBdr>
        </w:div>
        <w:div w:id="1773361411">
          <w:marLeft w:val="0"/>
          <w:marRight w:val="0"/>
          <w:marTop w:val="0"/>
          <w:marBottom w:val="0"/>
          <w:divBdr>
            <w:top w:val="none" w:sz="0" w:space="0" w:color="auto"/>
            <w:left w:val="none" w:sz="0" w:space="0" w:color="auto"/>
            <w:bottom w:val="none" w:sz="0" w:space="0" w:color="auto"/>
            <w:right w:val="none" w:sz="0" w:space="0" w:color="auto"/>
          </w:divBdr>
        </w:div>
      </w:divsChild>
    </w:div>
    <w:div w:id="1908343204">
      <w:bodyDiv w:val="1"/>
      <w:marLeft w:val="0"/>
      <w:marRight w:val="0"/>
      <w:marTop w:val="0"/>
      <w:marBottom w:val="0"/>
      <w:divBdr>
        <w:top w:val="none" w:sz="0" w:space="0" w:color="auto"/>
        <w:left w:val="none" w:sz="0" w:space="0" w:color="auto"/>
        <w:bottom w:val="none" w:sz="0" w:space="0" w:color="auto"/>
        <w:right w:val="none" w:sz="0" w:space="0" w:color="auto"/>
      </w:divBdr>
    </w:div>
    <w:div w:id="2075464239">
      <w:bodyDiv w:val="1"/>
      <w:marLeft w:val="0"/>
      <w:marRight w:val="0"/>
      <w:marTop w:val="0"/>
      <w:marBottom w:val="0"/>
      <w:divBdr>
        <w:top w:val="none" w:sz="0" w:space="0" w:color="auto"/>
        <w:left w:val="none" w:sz="0" w:space="0" w:color="auto"/>
        <w:bottom w:val="none" w:sz="0" w:space="0" w:color="auto"/>
        <w:right w:val="none" w:sz="0" w:space="0" w:color="auto"/>
      </w:divBdr>
    </w:div>
    <w:div w:id="212842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Empleo" TargetMode="External"/><Relationship Id="rId13" Type="http://schemas.openxmlformats.org/officeDocument/2006/relationships/hyperlink" Target="http://es.wikipedia.org/wiki/Anexo:Pa%C3%ADses_por_desempleo" TargetMode="External"/><Relationship Id="rId18" Type="http://schemas.openxmlformats.org/officeDocument/2006/relationships/hyperlink" Target="http://es.wikipedia.org/w/index.php?title=Desempleo_estacional&amp;action=edit&amp;redlink=1" TargetMode="External"/><Relationship Id="rId3" Type="http://schemas.microsoft.com/office/2007/relationships/stylesWithEffects" Target="stylesWithEffects.xml"/><Relationship Id="rId21" Type="http://schemas.openxmlformats.org/officeDocument/2006/relationships/image" Target="media/image1.jpeg"/><Relationship Id="rId7" Type="http://schemas.openxmlformats.org/officeDocument/2006/relationships/hyperlink" Target="http://es.wikipedia.org/wiki/Trabajador" TargetMode="External"/><Relationship Id="rId12" Type="http://schemas.openxmlformats.org/officeDocument/2006/relationships/hyperlink" Target="http://es.wikipedia.org/wiki/Desempleo" TargetMode="External"/><Relationship Id="rId17" Type="http://schemas.openxmlformats.org/officeDocument/2006/relationships/hyperlink" Target="http://es.wikipedia.org/wiki/Desempleo_fricciona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s.wikipedia.org/w/index.php?title=Desempleo_c%C3%ADclico&amp;action=edit&amp;redlink=1" TargetMode="External"/><Relationship Id="rId20" Type="http://schemas.openxmlformats.org/officeDocument/2006/relationships/hyperlink" Target="http://es.wikipedia.org/wiki/Desempleo" TargetMode="External"/><Relationship Id="rId1" Type="http://schemas.openxmlformats.org/officeDocument/2006/relationships/numbering" Target="numbering.xml"/><Relationship Id="rId6" Type="http://schemas.openxmlformats.org/officeDocument/2006/relationships/hyperlink" Target="http://es.wikipedia.org/wiki/Mercado_de_trabajo" TargetMode="External"/><Relationship Id="rId11" Type="http://schemas.openxmlformats.org/officeDocument/2006/relationships/hyperlink" Target="http://es.wikipedia.org/wiki/Poblaci%C3%B3n_activ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s.wikipedia.org/wiki/Desempleo_estructural" TargetMode="External"/><Relationship Id="rId23" Type="http://schemas.openxmlformats.org/officeDocument/2006/relationships/hyperlink" Target="http://web.usal.es/~rtorregr/experiencia/apuntes%202009/3%20crecimiento%20a%20LP_apuntes.pdf" TargetMode="External"/><Relationship Id="rId10" Type="http://schemas.openxmlformats.org/officeDocument/2006/relationships/hyperlink" Target="http://es.wikipedia.org/wiki/Poblaci%C3%B3n" TargetMode="External"/><Relationship Id="rId19" Type="http://schemas.openxmlformats.org/officeDocument/2006/relationships/hyperlink" Target="http://es.wikipedia.org/wiki/Poblaci%C3%B3n_activa" TargetMode="External"/><Relationship Id="rId4" Type="http://schemas.openxmlformats.org/officeDocument/2006/relationships/settings" Target="settings.xml"/><Relationship Id="rId9" Type="http://schemas.openxmlformats.org/officeDocument/2006/relationships/hyperlink" Target="http://es.wikipedia.org/wiki/Salario" TargetMode="External"/><Relationship Id="rId14" Type="http://schemas.openxmlformats.org/officeDocument/2006/relationships/hyperlink" Target="http://es.wikipedia.org/wiki/Pleno_empleo" TargetMode="External"/><Relationship Id="rId22" Type="http://schemas.openxmlformats.org/officeDocument/2006/relationships/hyperlink" Target="http://www.economia.com.mx/inflacion.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1674</Words>
  <Characters>9207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CLARO CELL</Company>
  <LinksUpToDate>false</LinksUpToDate>
  <CharactersWithSpaces>10860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PC2</cp:lastModifiedBy>
  <cp:revision>2</cp:revision>
  <dcterms:created xsi:type="dcterms:W3CDTF">2013-10-26T01:07:00Z</dcterms:created>
  <dcterms:modified xsi:type="dcterms:W3CDTF">2013-10-26T01:52:00Z</dcterms:modified>
</cp:coreProperties>
</file>