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0F" w:rsidRDefault="00CE5537">
      <w:pPr>
        <w:rPr>
          <w:b/>
          <w:sz w:val="28"/>
        </w:rPr>
      </w:pPr>
      <w:r>
        <w:rPr>
          <w:b/>
          <w:sz w:val="28"/>
        </w:rPr>
        <w:t>Fuentes utilizadas:</w:t>
      </w:r>
    </w:p>
    <w:p w:rsidR="00CE5537" w:rsidRDefault="00CE5537">
      <w:pPr>
        <w:rPr>
          <w:sz w:val="24"/>
        </w:rPr>
      </w:pPr>
      <w:r w:rsidRPr="00CE5537">
        <w:rPr>
          <w:sz w:val="24"/>
        </w:rPr>
        <w:t xml:space="preserve">canalTIC.com (2012, 1 de Marzo). </w:t>
      </w:r>
      <w:r w:rsidRPr="00CE5537">
        <w:rPr>
          <w:i/>
          <w:sz w:val="24"/>
        </w:rPr>
        <w:t xml:space="preserve">Ideas prácticas del </w:t>
      </w:r>
      <w:proofErr w:type="spellStart"/>
      <w:r w:rsidRPr="00CE5537">
        <w:rPr>
          <w:i/>
          <w:sz w:val="24"/>
        </w:rPr>
        <w:t>conectivismo</w:t>
      </w:r>
      <w:proofErr w:type="spellEnd"/>
      <w:r w:rsidRPr="00CE5537">
        <w:rPr>
          <w:i/>
          <w:sz w:val="24"/>
        </w:rPr>
        <w:t>.</w:t>
      </w:r>
      <w:r w:rsidRPr="00CE5537">
        <w:rPr>
          <w:sz w:val="24"/>
        </w:rPr>
        <w:t xml:space="preserve"> Extraído el 1 de Mayo de 2014 desde http://canaltic.com/blog/?p=800</w:t>
      </w:r>
    </w:p>
    <w:p w:rsidR="00CE5537" w:rsidRDefault="00CE5537">
      <w:pPr>
        <w:rPr>
          <w:sz w:val="24"/>
        </w:rPr>
      </w:pPr>
      <w:r w:rsidRPr="00CE5537">
        <w:rPr>
          <w:sz w:val="24"/>
        </w:rPr>
        <w:t xml:space="preserve">Navajo, P. (2010, 25 de Setiembre). </w:t>
      </w:r>
      <w:r w:rsidRPr="00CE5537">
        <w:rPr>
          <w:i/>
          <w:sz w:val="24"/>
        </w:rPr>
        <w:t xml:space="preserve">Nuevas formas de aprender: el </w:t>
      </w:r>
      <w:proofErr w:type="spellStart"/>
      <w:r w:rsidRPr="00CE5537">
        <w:rPr>
          <w:i/>
          <w:sz w:val="24"/>
        </w:rPr>
        <w:t>conectivismo</w:t>
      </w:r>
      <w:proofErr w:type="spellEnd"/>
      <w:r w:rsidRPr="00CE5537">
        <w:rPr>
          <w:i/>
          <w:sz w:val="24"/>
        </w:rPr>
        <w:t>.</w:t>
      </w:r>
      <w:r w:rsidRPr="00CE5537">
        <w:rPr>
          <w:sz w:val="24"/>
        </w:rPr>
        <w:t xml:space="preserve"> Extraído el 1 de Mayo de 2014 desde </w:t>
      </w:r>
      <w:hyperlink r:id="rId5" w:history="1">
        <w:r w:rsidRPr="00FE55BB">
          <w:rPr>
            <w:rStyle w:val="Hipervnculo"/>
            <w:sz w:val="24"/>
          </w:rPr>
          <w:t>http://www.iniciativasocial.net/?p=288</w:t>
        </w:r>
      </w:hyperlink>
    </w:p>
    <w:p w:rsidR="00CE5537" w:rsidRDefault="00CE5537" w:rsidP="00CE5537">
      <w:pPr>
        <w:rPr>
          <w:sz w:val="24"/>
        </w:rPr>
      </w:pPr>
      <w:r>
        <w:rPr>
          <w:sz w:val="24"/>
        </w:rPr>
        <w:t>Siemens, G.</w:t>
      </w:r>
      <w:r w:rsidRPr="00CE5537">
        <w:rPr>
          <w:sz w:val="24"/>
        </w:rPr>
        <w:t xml:space="preserve"> (2004)</w:t>
      </w:r>
      <w:r>
        <w:rPr>
          <w:sz w:val="24"/>
        </w:rPr>
        <w:t>.</w:t>
      </w:r>
      <w:r w:rsidRPr="00CE5537">
        <w:rPr>
          <w:sz w:val="24"/>
        </w:rPr>
        <w:t xml:space="preserve"> </w:t>
      </w:r>
      <w:proofErr w:type="spellStart"/>
      <w:r w:rsidRPr="00CE5537">
        <w:rPr>
          <w:i/>
          <w:sz w:val="24"/>
        </w:rPr>
        <w:t>Conectivismo</w:t>
      </w:r>
      <w:proofErr w:type="spellEnd"/>
      <w:r w:rsidRPr="00CE5537">
        <w:rPr>
          <w:i/>
          <w:sz w:val="24"/>
        </w:rPr>
        <w:t>: Una teoría de aprendizaje para la era digital</w:t>
      </w:r>
      <w:r w:rsidRPr="00CE5537">
        <w:rPr>
          <w:sz w:val="24"/>
        </w:rPr>
        <w:t>.</w:t>
      </w:r>
      <w:r>
        <w:rPr>
          <w:sz w:val="24"/>
        </w:rPr>
        <w:t xml:space="preserve"> Extraído desde </w:t>
      </w:r>
      <w:hyperlink r:id="rId6" w:history="1">
        <w:r w:rsidRPr="00FE55BB">
          <w:rPr>
            <w:rStyle w:val="Hipervnculo"/>
            <w:sz w:val="24"/>
          </w:rPr>
          <w:t>http://es.scribd.com/doc/201419/Conectivismo-una-teoria-del-aprendizaje-para-la-era-digital</w:t>
        </w:r>
      </w:hyperlink>
    </w:p>
    <w:p w:rsidR="00CE5537" w:rsidRPr="00CE5537" w:rsidRDefault="00CE5537" w:rsidP="00CE5537">
      <w:pPr>
        <w:rPr>
          <w:sz w:val="24"/>
        </w:rPr>
      </w:pPr>
      <w:bookmarkStart w:id="0" w:name="_GoBack"/>
      <w:bookmarkEnd w:id="0"/>
    </w:p>
    <w:sectPr w:rsidR="00CE5537" w:rsidRPr="00CE5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37"/>
    <w:rsid w:val="009C490F"/>
    <w:rsid w:val="00C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scribd.com/doc/201419/Conectivismo-una-teoria-del-aprendizaje-para-la-era-digital" TargetMode="External"/><Relationship Id="rId5" Type="http://schemas.openxmlformats.org/officeDocument/2006/relationships/hyperlink" Target="http://www.iniciativasocial.net/?p=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2014-05-02T01:41:00Z</dcterms:created>
  <dcterms:modified xsi:type="dcterms:W3CDTF">2014-05-02T01:50:00Z</dcterms:modified>
</cp:coreProperties>
</file>