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A1" w:rsidRDefault="002971A1" w:rsidP="004C107E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DA              </w:t>
      </w:r>
    </w:p>
    <w:p w:rsidR="002971A1" w:rsidRDefault="002971A1" w:rsidP="004C107E">
      <w:pPr>
        <w:rPr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  <w:lang w:eastAsia="it-IT"/>
        </w:rPr>
        <w:drawing>
          <wp:inline distT="0" distB="0" distL="0" distR="0">
            <wp:extent cx="2971800" cy="1543050"/>
            <wp:effectExtent l="19050" t="0" r="0" b="0"/>
            <wp:docPr id="2" name="Immagine 1" descr="C:\Users\simona1\Documents\immagini\per harry\camera dei segr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1\Documents\immagini\per harry\camera dei segre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1A1" w:rsidRDefault="002971A1" w:rsidP="004C107E">
      <w:pPr>
        <w:rPr>
          <w:color w:val="7030A0"/>
          <w:sz w:val="36"/>
          <w:szCs w:val="36"/>
        </w:rPr>
      </w:pPr>
      <w:r w:rsidRPr="002971A1">
        <w:rPr>
          <w:color w:val="7030A0"/>
          <w:sz w:val="36"/>
          <w:szCs w:val="36"/>
        </w:rPr>
        <w:t>III Secondaria di I°</w:t>
      </w:r>
    </w:p>
    <w:p w:rsidR="002971A1" w:rsidRDefault="002971A1" w:rsidP="004C107E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    </w:t>
      </w:r>
    </w:p>
    <w:p w:rsidR="004C107E" w:rsidRDefault="004C107E" w:rsidP="004C107E">
      <w:pPr>
        <w:rPr>
          <w:color w:val="000000" w:themeColor="text1"/>
          <w:sz w:val="28"/>
          <w:szCs w:val="28"/>
        </w:rPr>
      </w:pPr>
      <w:r w:rsidRPr="00FB6636">
        <w:rPr>
          <w:color w:val="7030A0"/>
          <w:sz w:val="36"/>
          <w:szCs w:val="36"/>
        </w:rPr>
        <w:t>“DIAGON ALLEY”:</w:t>
      </w:r>
      <w:r>
        <w:rPr>
          <w:color w:val="000000" w:themeColor="text1"/>
          <w:sz w:val="28"/>
          <w:szCs w:val="28"/>
        </w:rPr>
        <w:t xml:space="preserve">   Anche un muro anonimo può nascondere sorprese. A volte nella vita  si scoprono cose  che non avresti mai pensato potessero accadere. Obbiettivi sconosciuti che non avresti mai pensato di porgerti e arrivarci tramite mezzi che apparentemente sembravano inutili (20:04)</w:t>
      </w:r>
    </w:p>
    <w:p w:rsidR="004C107E" w:rsidRDefault="004C107E" w:rsidP="004C107E">
      <w:pPr>
        <w:rPr>
          <w:color w:val="000000" w:themeColor="text1"/>
          <w:sz w:val="28"/>
          <w:szCs w:val="28"/>
        </w:rPr>
      </w:pPr>
    </w:p>
    <w:p w:rsidR="004C107E" w:rsidRDefault="004C107E" w:rsidP="004C107E">
      <w:pPr>
        <w:rPr>
          <w:color w:val="000000" w:themeColor="text1"/>
          <w:sz w:val="28"/>
          <w:szCs w:val="28"/>
        </w:rPr>
      </w:pPr>
      <w:r w:rsidRPr="00857A67">
        <w:rPr>
          <w:color w:val="00B050"/>
          <w:sz w:val="36"/>
          <w:szCs w:val="36"/>
        </w:rPr>
        <w:t>“Stazione “:</w:t>
      </w:r>
      <w:r w:rsidRPr="00857A67">
        <w:rPr>
          <w:color w:val="000000" w:themeColor="text1"/>
          <w:sz w:val="28"/>
          <w:szCs w:val="28"/>
        </w:rPr>
        <w:t xml:space="preserve">A </w:t>
      </w:r>
      <w:r>
        <w:rPr>
          <w:color w:val="000000" w:themeColor="text1"/>
          <w:sz w:val="28"/>
          <w:szCs w:val="28"/>
        </w:rPr>
        <w:t>volte nella vita ci si ritrova ad affrontare difficoltà da soli per crescere. Perché ogni  sbaglio che facciamo, non è un errore, ma un piccolo passo per migliorare (30:31)</w:t>
      </w:r>
    </w:p>
    <w:p w:rsidR="004C107E" w:rsidRDefault="004C107E" w:rsidP="004C107E">
      <w:pPr>
        <w:rPr>
          <w:color w:val="000000" w:themeColor="text1"/>
          <w:sz w:val="28"/>
          <w:szCs w:val="28"/>
        </w:rPr>
      </w:pPr>
    </w:p>
    <w:p w:rsidR="004C107E" w:rsidRDefault="004C107E" w:rsidP="004C107E">
      <w:pPr>
        <w:rPr>
          <w:color w:val="000000" w:themeColor="text1"/>
          <w:sz w:val="28"/>
          <w:szCs w:val="28"/>
        </w:rPr>
      </w:pPr>
      <w:r>
        <w:rPr>
          <w:color w:val="002060"/>
          <w:sz w:val="36"/>
          <w:szCs w:val="36"/>
        </w:rPr>
        <w:t>“</w:t>
      </w:r>
      <w:r w:rsidRPr="00857A67">
        <w:rPr>
          <w:color w:val="002060"/>
          <w:sz w:val="36"/>
          <w:szCs w:val="36"/>
        </w:rPr>
        <w:t>BINARIO 9 3/4</w:t>
      </w:r>
      <w:r>
        <w:rPr>
          <w:color w:val="002060"/>
          <w:sz w:val="36"/>
          <w:szCs w:val="36"/>
        </w:rPr>
        <w:t xml:space="preserve">”: </w:t>
      </w:r>
      <w:r w:rsidRPr="00857A67">
        <w:rPr>
          <w:color w:val="000000" w:themeColor="text1"/>
          <w:sz w:val="28"/>
          <w:szCs w:val="28"/>
        </w:rPr>
        <w:t>La gente vede solo quello che vuole vedere.</w:t>
      </w:r>
      <w:r>
        <w:rPr>
          <w:color w:val="000000" w:themeColor="text1"/>
          <w:sz w:val="28"/>
          <w:szCs w:val="28"/>
        </w:rPr>
        <w:t xml:space="preserve"> Vede solo se stesso e ciò che interessa a lui, dimenticandosi delle cose e persone che ha intorno. Le persone sono troppo perse in loro stesse (31:42)</w:t>
      </w:r>
    </w:p>
    <w:p w:rsidR="004C107E" w:rsidRDefault="004C107E" w:rsidP="004C107E">
      <w:pPr>
        <w:rPr>
          <w:color w:val="000000" w:themeColor="text1"/>
          <w:sz w:val="28"/>
          <w:szCs w:val="28"/>
        </w:rPr>
      </w:pPr>
    </w:p>
    <w:p w:rsidR="004C107E" w:rsidRDefault="004C107E" w:rsidP="004C107E">
      <w:pPr>
        <w:rPr>
          <w:color w:val="000000" w:themeColor="text1"/>
          <w:sz w:val="28"/>
          <w:szCs w:val="28"/>
        </w:rPr>
      </w:pPr>
      <w:r w:rsidRPr="00857A67">
        <w:rPr>
          <w:color w:val="990099"/>
          <w:sz w:val="36"/>
          <w:szCs w:val="36"/>
        </w:rPr>
        <w:t>“BINARIO 9 3/4":</w:t>
      </w:r>
      <w:r w:rsidRPr="00857A67">
        <w:rPr>
          <w:color w:val="000000" w:themeColor="text1"/>
          <w:sz w:val="28"/>
          <w:szCs w:val="28"/>
        </w:rPr>
        <w:t xml:space="preserve">quando hai un obbiettivo </w:t>
      </w:r>
      <w:r>
        <w:rPr>
          <w:color w:val="000000" w:themeColor="text1"/>
          <w:sz w:val="28"/>
          <w:szCs w:val="28"/>
        </w:rPr>
        <w:t>devi andare dritto verso la meta. Pensa sempre con la tua mente e non ascoltare le voci altrui. (32:17)</w:t>
      </w:r>
    </w:p>
    <w:p w:rsidR="004C107E" w:rsidRPr="00850A5C" w:rsidRDefault="004C107E" w:rsidP="004C107E">
      <w:pPr>
        <w:rPr>
          <w:color w:val="000000" w:themeColor="text1"/>
          <w:sz w:val="28"/>
          <w:szCs w:val="28"/>
        </w:rPr>
      </w:pPr>
    </w:p>
    <w:p w:rsidR="004C107E" w:rsidRDefault="004C107E" w:rsidP="004C107E">
      <w:pPr>
        <w:rPr>
          <w:color w:val="000000" w:themeColor="text1"/>
          <w:sz w:val="28"/>
          <w:szCs w:val="28"/>
        </w:rPr>
      </w:pPr>
      <w:r w:rsidRPr="00850A5C">
        <w:rPr>
          <w:color w:val="FF0000"/>
          <w:sz w:val="36"/>
          <w:szCs w:val="36"/>
        </w:rPr>
        <w:lastRenderedPageBreak/>
        <w:t xml:space="preserve">“LE SCALE CHE CAMBIANO”: </w:t>
      </w:r>
      <w:r w:rsidRPr="00850A5C">
        <w:rPr>
          <w:color w:val="000000" w:themeColor="text1"/>
          <w:sz w:val="28"/>
          <w:szCs w:val="28"/>
        </w:rPr>
        <w:t>nella vita a volte capita di cambiare la direzione. Le scale che cambiano rappresentano il nostro destino dove ci si possono trovare momenti belli e brutti. (46:24)</w:t>
      </w:r>
    </w:p>
    <w:p w:rsidR="00925015" w:rsidRDefault="00546D5C"/>
    <w:sectPr w:rsidR="00925015" w:rsidSect="007E0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107E"/>
    <w:rsid w:val="00054333"/>
    <w:rsid w:val="000A74F4"/>
    <w:rsid w:val="002971A1"/>
    <w:rsid w:val="0032148F"/>
    <w:rsid w:val="004C107E"/>
    <w:rsid w:val="00546D5C"/>
    <w:rsid w:val="006E2CF9"/>
    <w:rsid w:val="007E0912"/>
    <w:rsid w:val="00D3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0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dcterms:created xsi:type="dcterms:W3CDTF">2014-02-25T09:26:00Z</dcterms:created>
  <dcterms:modified xsi:type="dcterms:W3CDTF">2014-06-23T13:38:00Z</dcterms:modified>
</cp:coreProperties>
</file>