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1953"/>
        <w:gridCol w:w="2067"/>
        <w:gridCol w:w="2015"/>
        <w:gridCol w:w="2019"/>
        <w:gridCol w:w="2124"/>
        <w:gridCol w:w="2998"/>
      </w:tblGrid>
      <w:tr w:rsidR="00AE0D19" w:rsidRP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D19">
              <w:rPr>
                <w:rFonts w:ascii="Comic Sans MS" w:hAnsi="Comic Sans MS"/>
                <w:b/>
                <w:sz w:val="24"/>
                <w:szCs w:val="24"/>
              </w:rPr>
              <w:t># photo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D19">
              <w:rPr>
                <w:rFonts w:ascii="Comic Sans MS" w:hAnsi="Comic Sans MS"/>
                <w:b/>
                <w:sz w:val="24"/>
                <w:szCs w:val="24"/>
              </w:rPr>
              <w:t>Description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D19">
              <w:rPr>
                <w:rFonts w:ascii="Comic Sans MS" w:hAnsi="Comic Sans MS"/>
                <w:b/>
                <w:sz w:val="24"/>
                <w:szCs w:val="24"/>
              </w:rPr>
              <w:t>Objectif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D19">
              <w:rPr>
                <w:rFonts w:ascii="Comic Sans MS" w:hAnsi="Comic Sans MS"/>
                <w:b/>
                <w:sz w:val="24"/>
                <w:szCs w:val="24"/>
              </w:rPr>
              <w:t>Viseur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D19">
              <w:rPr>
                <w:rFonts w:ascii="Comic Sans MS" w:hAnsi="Comic Sans MS"/>
                <w:b/>
                <w:sz w:val="24"/>
                <w:szCs w:val="24"/>
              </w:rPr>
              <w:t>Flash/Lumière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0D19">
              <w:rPr>
                <w:rFonts w:ascii="Comic Sans MS" w:hAnsi="Comic Sans MS"/>
                <w:b/>
                <w:sz w:val="24"/>
                <w:szCs w:val="24"/>
              </w:rPr>
              <w:t>Résultats/Commentaires</w:t>
            </w:r>
          </w:p>
        </w:tc>
      </w:tr>
      <w:tr w:rsid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0D19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Balançoire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Dégagé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Sujet centré</w:t>
            </w:r>
          </w:p>
        </w:tc>
        <w:tc>
          <w:tcPr>
            <w:tcW w:w="2184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flash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Ensoleillé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0D19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Balançoire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doigt devant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Sujet centré</w:t>
            </w:r>
          </w:p>
        </w:tc>
        <w:tc>
          <w:tcPr>
            <w:tcW w:w="2184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flash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Ensoleillé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0D19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Balançoire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Dégagé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Sujet décentré à droite</w:t>
            </w:r>
          </w:p>
        </w:tc>
        <w:tc>
          <w:tcPr>
            <w:tcW w:w="2184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flash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Ensoleillé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0D19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Balançoire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Dégagé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Sujet centré</w:t>
            </w:r>
          </w:p>
        </w:tc>
        <w:tc>
          <w:tcPr>
            <w:tcW w:w="2184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Sans flash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Ensoleillé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0D19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Balançoire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Dégagé</w:t>
            </w:r>
          </w:p>
        </w:tc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Sujet centré</w:t>
            </w:r>
          </w:p>
        </w:tc>
        <w:tc>
          <w:tcPr>
            <w:tcW w:w="2184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Sans flash</w:t>
            </w:r>
          </w:p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Sombre</w:t>
            </w: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0D19" w:rsidTr="00AE0D19">
        <w:tc>
          <w:tcPr>
            <w:tcW w:w="2183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Etc.</w:t>
            </w:r>
          </w:p>
        </w:tc>
        <w:tc>
          <w:tcPr>
            <w:tcW w:w="2183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4" w:type="dxa"/>
          </w:tcPr>
          <w:p w:rsidR="00AE0D19" w:rsidRPr="00AE0D19" w:rsidRDefault="00AE0D19" w:rsidP="00AE0D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E0D19" w:rsidRDefault="00AE0D19" w:rsidP="00AE0D1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Exemple d’un tableau des données</w:t>
      </w:r>
    </w:p>
    <w:p w:rsidR="00AE0D19" w:rsidRPr="00AE0D19" w:rsidRDefault="00AE0D19" w:rsidP="00AE0D19">
      <w:pPr>
        <w:rPr>
          <w:rFonts w:ascii="Comic Sans MS" w:hAnsi="Comic Sans MS"/>
          <w:sz w:val="28"/>
          <w:szCs w:val="28"/>
        </w:rPr>
      </w:pPr>
    </w:p>
    <w:p w:rsidR="00AE0D19" w:rsidRPr="00AE0D19" w:rsidRDefault="00AE0D19" w:rsidP="00AE0D19">
      <w:pPr>
        <w:tabs>
          <w:tab w:val="left" w:pos="33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élèves doivent comprendre l’importance de ne changer qu’une variable à la fois. Ceci permet de mesurer avec justesse l’influence de chaque critère sur la réussite d’une photo.</w:t>
      </w:r>
    </w:p>
    <w:p w:rsidR="00AE0D19" w:rsidRPr="00AE0D19" w:rsidRDefault="00AE0D19" w:rsidP="00AE0D19">
      <w:pPr>
        <w:rPr>
          <w:rFonts w:ascii="Comic Sans MS" w:hAnsi="Comic Sans MS"/>
          <w:sz w:val="28"/>
          <w:szCs w:val="28"/>
        </w:rPr>
      </w:pPr>
    </w:p>
    <w:p w:rsidR="00AE0D19" w:rsidRPr="00AE0D19" w:rsidRDefault="00AE0D19" w:rsidP="00AE0D19">
      <w:pPr>
        <w:rPr>
          <w:rFonts w:ascii="Comic Sans MS" w:hAnsi="Comic Sans MS"/>
          <w:sz w:val="28"/>
          <w:szCs w:val="28"/>
        </w:rPr>
      </w:pPr>
    </w:p>
    <w:p w:rsidR="00DB797C" w:rsidRPr="00AE0D19" w:rsidRDefault="00DB797C" w:rsidP="00AE0D1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B797C" w:rsidRPr="00AE0D19" w:rsidSect="00AE0D1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9"/>
    <w:rsid w:val="00AE0D19"/>
    <w:rsid w:val="00D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Stéfanie</dc:creator>
  <cp:lastModifiedBy>Stéfanie</cp:lastModifiedBy>
  <cp:revision>1</cp:revision>
  <dcterms:created xsi:type="dcterms:W3CDTF">2014-06-28T17:32:00Z</dcterms:created>
  <dcterms:modified xsi:type="dcterms:W3CDTF">2014-06-28T17:41:00Z</dcterms:modified>
</cp:coreProperties>
</file>