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3" w:rsidRPr="00796C6F" w:rsidRDefault="00986E63">
      <w:pPr>
        <w:rPr>
          <w:b/>
          <w:sz w:val="28"/>
          <w:szCs w:val="28"/>
          <w:u w:val="single"/>
        </w:rPr>
      </w:pPr>
      <w:r w:rsidRPr="00796C6F">
        <w:rPr>
          <w:b/>
          <w:sz w:val="28"/>
          <w:szCs w:val="28"/>
          <w:u w:val="single"/>
        </w:rPr>
        <w:t>Actividades: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>Entrevistas a las familias acerca de la alimentación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>Charlas informativas para alumnos y familias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 xml:space="preserve">Observación de laminas acerca de los alimentos saludables y los no saludables (proveniencia de los alimentos) 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>Juegos donde deberán poner en práctica lo aprendido en las charlas .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 xml:space="preserve">Visita de </w:t>
      </w:r>
      <w:proofErr w:type="spellStart"/>
      <w:r w:rsidRPr="00796C6F">
        <w:rPr>
          <w:sz w:val="24"/>
          <w:szCs w:val="24"/>
        </w:rPr>
        <w:t>Dr</w:t>
      </w:r>
      <w:proofErr w:type="spellEnd"/>
      <w:r w:rsidRPr="00796C6F">
        <w:rPr>
          <w:sz w:val="24"/>
          <w:szCs w:val="24"/>
        </w:rPr>
        <w:t xml:space="preserve"> Juan </w:t>
      </w:r>
      <w:proofErr w:type="spellStart"/>
      <w:r w:rsidRPr="00796C6F">
        <w:rPr>
          <w:sz w:val="24"/>
          <w:szCs w:val="24"/>
        </w:rPr>
        <w:t>Jose</w:t>
      </w:r>
      <w:proofErr w:type="spellEnd"/>
      <w:r w:rsidRPr="00796C6F">
        <w:rPr>
          <w:sz w:val="24"/>
          <w:szCs w:val="24"/>
        </w:rPr>
        <w:t xml:space="preserve"> </w:t>
      </w:r>
      <w:proofErr w:type="spellStart"/>
      <w:r w:rsidRPr="00796C6F">
        <w:rPr>
          <w:sz w:val="24"/>
          <w:szCs w:val="24"/>
        </w:rPr>
        <w:t>Caparroz</w:t>
      </w:r>
      <w:proofErr w:type="spellEnd"/>
      <w:r w:rsidRPr="00796C6F">
        <w:rPr>
          <w:sz w:val="24"/>
          <w:szCs w:val="24"/>
        </w:rPr>
        <w:t xml:space="preserve"> , charla informativa. 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 xml:space="preserve">Invitación a realizar la huerta del jardín recolectando información de </w:t>
      </w:r>
      <w:r w:rsidR="005106FA" w:rsidRPr="00796C6F">
        <w:rPr>
          <w:sz w:val="24"/>
          <w:szCs w:val="24"/>
        </w:rPr>
        <w:t>cómo</w:t>
      </w:r>
      <w:r w:rsidRPr="00796C6F">
        <w:rPr>
          <w:sz w:val="24"/>
          <w:szCs w:val="24"/>
        </w:rPr>
        <w:t xml:space="preserve"> hacer la misma.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>Realización de la huerta junto a las familias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 xml:space="preserve">Observación y registros de cambios 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 xml:space="preserve">Cosecha de verduras y formas de cocinarlas 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 xml:space="preserve">Talleres con las familias compartiendo recetas 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>Registro de toda actividad en el blog de La Huerta del jardín</w:t>
      </w:r>
    </w:p>
    <w:p w:rsidR="00986E63" w:rsidRPr="00796C6F" w:rsidRDefault="00986E63" w:rsidP="00796C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96C6F">
        <w:rPr>
          <w:sz w:val="24"/>
          <w:szCs w:val="24"/>
        </w:rPr>
        <w:t xml:space="preserve">Cuidado de la huerta </w:t>
      </w:r>
      <w:bookmarkStart w:id="0" w:name="_GoBack"/>
      <w:bookmarkEnd w:id="0"/>
    </w:p>
    <w:sectPr w:rsidR="00986E63" w:rsidRPr="00796C6F" w:rsidSect="00513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019"/>
    <w:multiLevelType w:val="hybridMultilevel"/>
    <w:tmpl w:val="9524F57C"/>
    <w:lvl w:ilvl="0" w:tplc="51405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E63"/>
    <w:rsid w:val="005106FA"/>
    <w:rsid w:val="0051326F"/>
    <w:rsid w:val="00796C6F"/>
    <w:rsid w:val="007C33D3"/>
    <w:rsid w:val="00986E63"/>
    <w:rsid w:val="00CE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2014-07-24T19:08:00Z</dcterms:created>
  <dcterms:modified xsi:type="dcterms:W3CDTF">2014-07-24T19:22:00Z</dcterms:modified>
</cp:coreProperties>
</file>