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0C70" w:rsidRDefault="00255D10">
      <w:bookmarkStart w:id="0" w:name="_GoBack"/>
      <w:bookmarkEnd w:id="0"/>
      <w:proofErr w:type="spellStart"/>
      <w:r>
        <w:t>LibX</w:t>
      </w:r>
      <w:proofErr w:type="spellEnd"/>
      <w:r>
        <w:t xml:space="preserve"> Extension update</w:t>
      </w:r>
    </w:p>
    <w:p w:rsidR="00560C70" w:rsidRDefault="00255D10">
      <w:r>
        <w:t xml:space="preserve">It seemed to me that if time were our least available resource then minimizing time on repetitive tasks might be helpful in expanding time as a resource. I have modified a generic Athabasca </w:t>
      </w:r>
      <w:proofErr w:type="spellStart"/>
      <w:r>
        <w:t>LibX</w:t>
      </w:r>
      <w:proofErr w:type="spellEnd"/>
      <w:r>
        <w:t xml:space="preserve"> browser extension to be of use for CNHS students (and faculty</w:t>
      </w:r>
      <w:r>
        <w:t xml:space="preserve">). If you install the extension, and click on the </w:t>
      </w:r>
      <w:proofErr w:type="gramStart"/>
      <w:r>
        <w:t xml:space="preserve">icon </w:t>
      </w:r>
      <w:proofErr w:type="gramEnd"/>
      <w:r>
        <w:rPr>
          <w:noProof/>
        </w:rPr>
        <w:drawing>
          <wp:inline distT="114300" distB="114300" distL="114300" distR="114300">
            <wp:extent cx="371475" cy="333375"/>
            <wp:effectExtent l="0" t="0" r="0" b="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, you will see a pop-up window:</w:t>
      </w:r>
    </w:p>
    <w:p w:rsidR="00560C70" w:rsidRDefault="00255D10">
      <w:r>
        <w:rPr>
          <w:noProof/>
        </w:rPr>
        <w:drawing>
          <wp:inline distT="114300" distB="114300" distL="114300" distR="114300">
            <wp:extent cx="5943600" cy="2832100"/>
            <wp:effectExtent l="0" t="0" r="0" b="0"/>
            <wp:docPr id="3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0C70" w:rsidRDefault="00255D10">
      <w:proofErr w:type="gramStart"/>
      <w:r>
        <w:t>the</w:t>
      </w:r>
      <w:proofErr w:type="gramEnd"/>
      <w:r>
        <w:t xml:space="preserve"> modified version is shown with JY at the end of the title. When a user clicks on Links, they have immediate access to the following:</w:t>
      </w:r>
    </w:p>
    <w:p w:rsidR="00560C70" w:rsidRDefault="00255D10">
      <w:r>
        <w:rPr>
          <w:noProof/>
        </w:rPr>
        <w:drawing>
          <wp:inline distT="114300" distB="114300" distL="114300" distR="114300">
            <wp:extent cx="5943600" cy="2832100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0C70" w:rsidRDefault="00255D10">
      <w:r>
        <w:t>If you would like any other</w:t>
      </w:r>
      <w:r>
        <w:t xml:space="preserve"> links added, let me know and I can update the extension. Some </w:t>
      </w:r>
      <w:r>
        <w:lastRenderedPageBreak/>
        <w:t>quick and dirty testing showed a time savings of about 12% for time on task in typical academic workflows. This was reflected in many less keystrokes and hence reduces the potential for repetit</w:t>
      </w:r>
      <w:r>
        <w:t>ive strain injury.</w:t>
      </w:r>
    </w:p>
    <w:p w:rsidR="00560C70" w:rsidRDefault="00255D10">
      <w:r>
        <w:t xml:space="preserve">The Google Chrome extension </w:t>
      </w:r>
      <w:r>
        <w:rPr>
          <w:noProof/>
        </w:rPr>
        <w:drawing>
          <wp:inline distT="114300" distB="114300" distL="114300" distR="114300">
            <wp:extent cx="415751" cy="391295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751" cy="391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</w:t>
      </w:r>
      <w:hyperlink r:id="rId8">
        <w:r>
          <w:rPr>
            <w:u w:val="single"/>
          </w:rPr>
          <w:t>here</w:t>
        </w:r>
      </w:hyperlink>
      <w:r>
        <w:t xml:space="preserve"> and the Firefox extension </w:t>
      </w:r>
      <w:r>
        <w:rPr>
          <w:noProof/>
        </w:rPr>
        <w:drawing>
          <wp:inline distT="114300" distB="114300" distL="114300" distR="114300">
            <wp:extent cx="389632" cy="366713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632" cy="366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</w:t>
      </w:r>
      <w:hyperlink r:id="rId10">
        <w:r>
          <w:rPr>
            <w:u w:val="single"/>
          </w:rPr>
          <w:t>here</w:t>
        </w:r>
      </w:hyperlink>
      <w:r>
        <w:t>.</w:t>
      </w:r>
    </w:p>
    <w:p w:rsidR="00560C70" w:rsidRDefault="00560C70"/>
    <w:p w:rsidR="00560C70" w:rsidRDefault="00255D10">
      <w:r>
        <w:t>Jack</w:t>
      </w:r>
    </w:p>
    <w:sectPr w:rsidR="00560C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70"/>
    <w:rsid w:val="00255D10"/>
    <w:rsid w:val="005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A2988-B7D5-48FE-8F5A-EA9D462F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1155CC"/>
        <w:sz w:val="24"/>
        <w:lang w:val="en-CA" w:eastAsia="en-CA" w:bidi="ar-SA"/>
      </w:rPr>
    </w:rPrDefault>
    <w:pPrDefault>
      <w:pPr>
        <w:widowControl w:val="0"/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contextualSpacing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pPr>
      <w:contextualSpacing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pPr>
      <w:contextualSpacing/>
      <w:outlineLvl w:val="2"/>
    </w:pPr>
    <w:rPr>
      <w:rFonts w:ascii="Times New Roman" w:eastAsia="Times New Roman" w:hAnsi="Times New Roman" w:cs="Times New Roman"/>
      <w:b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  <w:jc w:val="center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x.org/releases/gc/libx2-latest.crx?edition=C96A467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libx.org/releases/ff/libx2-latest.xpi?edition=C96A467C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Jack3</dc:creator>
  <cp:lastModifiedBy>Jack Yensen</cp:lastModifiedBy>
  <cp:revision>2</cp:revision>
  <dcterms:created xsi:type="dcterms:W3CDTF">2015-05-02T12:46:00Z</dcterms:created>
  <dcterms:modified xsi:type="dcterms:W3CDTF">2015-05-02T12:46:00Z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