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BD" w:rsidRDefault="007158BD" w:rsidP="00715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BD">
        <w:rPr>
          <w:rFonts w:ascii="Times New Roman" w:hAnsi="Times New Roman" w:cs="Times New Roman"/>
          <w:sz w:val="24"/>
          <w:szCs w:val="24"/>
        </w:rPr>
        <w:t xml:space="preserve">ARTICULO 23. DECLARATORIA DE RETORNO A LA NORMALIDAD. </w:t>
      </w:r>
    </w:p>
    <w:p w:rsidR="00A8138B" w:rsidRPr="007158BD" w:rsidRDefault="007158BD" w:rsidP="00715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BD">
        <w:rPr>
          <w:rFonts w:ascii="Times New Roman" w:hAnsi="Times New Roman" w:cs="Times New Roman"/>
          <w:sz w:val="24"/>
          <w:szCs w:val="24"/>
        </w:rPr>
        <w:t xml:space="preserve">El Presidente de la República, oído el concepto del Comité Nacional para la Prevención y Atención de Desastres, decretará que ha cesado la situación de desastre y que ha retornado la normalidad. Sin embargo, podrá disponer en el mismo decreto que continuarán aplicándose, total o parcialmente, las mismas normas especiales de que trata el </w:t>
      </w:r>
      <w:proofErr w:type="spellStart"/>
      <w:proofErr w:type="gramStart"/>
      <w:r w:rsidRPr="007158BD">
        <w:rPr>
          <w:rFonts w:ascii="Times New Roman" w:hAnsi="Times New Roman" w:cs="Times New Roman"/>
          <w:sz w:val="24"/>
          <w:szCs w:val="24"/>
        </w:rPr>
        <w:t>articulo</w:t>
      </w:r>
      <w:proofErr w:type="spellEnd"/>
      <w:proofErr w:type="gramEnd"/>
      <w:r w:rsidRPr="007158BD">
        <w:rPr>
          <w:rFonts w:ascii="Times New Roman" w:hAnsi="Times New Roman" w:cs="Times New Roman"/>
          <w:sz w:val="24"/>
          <w:szCs w:val="24"/>
        </w:rPr>
        <w:t xml:space="preserve"> 19, durante la ejecución de las tareas de rehabilitación, reconstrucción y desarrollo.  Durante las fases de rehabilitación, reconstrucción y desarrollo podrán variarse, mediante Decreto del Gobierno Nacional, las normas especiales que sean aplicables.</w:t>
      </w:r>
    </w:p>
    <w:sectPr w:rsidR="00A8138B" w:rsidRPr="007158BD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8BD"/>
    <w:rsid w:val="00155BE1"/>
    <w:rsid w:val="00295316"/>
    <w:rsid w:val="00362E05"/>
    <w:rsid w:val="004B50C5"/>
    <w:rsid w:val="004C0E59"/>
    <w:rsid w:val="005865FF"/>
    <w:rsid w:val="006900D9"/>
    <w:rsid w:val="007158BD"/>
    <w:rsid w:val="00726908"/>
    <w:rsid w:val="00740719"/>
    <w:rsid w:val="00870B5B"/>
    <w:rsid w:val="009C2740"/>
    <w:rsid w:val="00B0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2015-05-13T05:29:00Z</dcterms:created>
  <dcterms:modified xsi:type="dcterms:W3CDTF">2015-05-13T05:30:00Z</dcterms:modified>
</cp:coreProperties>
</file>