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DA3698">
      <w:r>
        <w:t xml:space="preserve">Del latín </w:t>
      </w:r>
      <w:proofErr w:type="spellStart"/>
      <w:r>
        <w:t>universitas</w:t>
      </w:r>
      <w:proofErr w:type="spellEnd"/>
      <w:r>
        <w:t xml:space="preserve">, es una entidad </w:t>
      </w:r>
      <w:r w:rsidRPr="00DA3698">
        <w:t xml:space="preserve"> dedicada a la formación </w:t>
      </w:r>
      <w:r>
        <w:t>de profesionales de diferentes á</w:t>
      </w:r>
      <w:r w:rsidRPr="00DA3698">
        <w:t>reas del conocimi</w:t>
      </w:r>
      <w:r>
        <w:t>ento con responsabilidad social, creadora de una cultura científica y humanística.</w:t>
      </w:r>
      <w:bookmarkStart w:id="0" w:name="_GoBack"/>
      <w:bookmarkEnd w:id="0"/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98"/>
    <w:rsid w:val="004D2129"/>
    <w:rsid w:val="00705DEF"/>
    <w:rsid w:val="00D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F8B4A2-4058-4683-9744-524083A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1</cp:revision>
  <dcterms:created xsi:type="dcterms:W3CDTF">2015-06-15T14:02:00Z</dcterms:created>
  <dcterms:modified xsi:type="dcterms:W3CDTF">2015-06-15T14:07:00Z</dcterms:modified>
</cp:coreProperties>
</file>