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BA" w:rsidRPr="004324BA" w:rsidRDefault="004324BA" w:rsidP="004324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3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Para la </w:t>
      </w:r>
      <w:hyperlink r:id="rId4" w:history="1">
        <w:r w:rsidRPr="004324B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es-ES"/>
          </w:rPr>
          <w:t>física</w:t>
        </w:r>
      </w:hyperlink>
      <w:r w:rsidRPr="0043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 el ruido es un </w:t>
      </w:r>
      <w:r w:rsidRPr="00432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perturbación eléctrica</w:t>
      </w:r>
      <w:r w:rsidRPr="0043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que interfiere en la transmisión o el procesamiento de la señales. La agitación térmica de las </w:t>
      </w:r>
      <w:hyperlink r:id="rId5" w:history="1">
        <w:r w:rsidRPr="004324B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es-ES"/>
          </w:rPr>
          <w:t>moléculas</w:t>
        </w:r>
      </w:hyperlink>
      <w:r w:rsidRPr="0043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del material que forma los conductores o el movimiento desordenado de los electrones y de otros portadores de corriente son algunas de las causas del ruido.</w:t>
      </w:r>
    </w:p>
    <w:p w:rsidR="004324BA" w:rsidRPr="004324BA" w:rsidRDefault="004324BA" w:rsidP="004324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3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 esta manera, tendríamos que hablar que existe lo que se conoce como contaminación acústica. Un término este que viene a definir al exceso de sonidos y ruidos que existe en una ciudad o localidad y que supone que las personas que lo sufren vean alterada de manera contundente su calidad de vida.</w:t>
      </w:r>
    </w:p>
    <w:p w:rsidR="00A8138B" w:rsidRDefault="004324BA" w:rsidP="004324B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4B2C">
          <w:rPr>
            <w:rStyle w:val="Hipervnculo"/>
            <w:rFonts w:ascii="Times New Roman" w:hAnsi="Times New Roman" w:cs="Times New Roman"/>
            <w:sz w:val="24"/>
            <w:szCs w:val="24"/>
          </w:rPr>
          <w:t>http://definicion.de/ruido/</w:t>
        </w:r>
      </w:hyperlink>
    </w:p>
    <w:p w:rsidR="004324BA" w:rsidRPr="004324BA" w:rsidRDefault="004324BA" w:rsidP="004324BA">
      <w:pPr>
        <w:rPr>
          <w:rFonts w:ascii="Times New Roman" w:hAnsi="Times New Roman" w:cs="Times New Roman"/>
          <w:sz w:val="24"/>
          <w:szCs w:val="24"/>
        </w:rPr>
      </w:pPr>
    </w:p>
    <w:sectPr w:rsidR="004324BA" w:rsidRPr="004324BA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4BA"/>
    <w:rsid w:val="00155BE1"/>
    <w:rsid w:val="00295316"/>
    <w:rsid w:val="00362E05"/>
    <w:rsid w:val="004324BA"/>
    <w:rsid w:val="004B50C5"/>
    <w:rsid w:val="004C0E59"/>
    <w:rsid w:val="005865FF"/>
    <w:rsid w:val="006900D9"/>
    <w:rsid w:val="00726908"/>
    <w:rsid w:val="00740719"/>
    <w:rsid w:val="00870B5B"/>
    <w:rsid w:val="009C2740"/>
    <w:rsid w:val="00D648EE"/>
    <w:rsid w:val="00E53973"/>
    <w:rsid w:val="00F375C0"/>
    <w:rsid w:val="00FD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324BA"/>
  </w:style>
  <w:style w:type="character" w:styleId="Hipervnculo">
    <w:name w:val="Hyperlink"/>
    <w:basedOn w:val="Fuentedeprrafopredeter"/>
    <w:uiPriority w:val="99"/>
    <w:unhideWhenUsed/>
    <w:rsid w:val="004324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32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inicion.de/ruido/" TargetMode="External"/><Relationship Id="rId5" Type="http://schemas.openxmlformats.org/officeDocument/2006/relationships/hyperlink" Target="http://definicion.de/molecula" TargetMode="External"/><Relationship Id="rId4" Type="http://schemas.openxmlformats.org/officeDocument/2006/relationships/hyperlink" Target="http://definicion.de/fis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2015-07-18T00:54:00Z</dcterms:created>
  <dcterms:modified xsi:type="dcterms:W3CDTF">2015-07-18T00:56:00Z</dcterms:modified>
</cp:coreProperties>
</file>