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72" w:rsidRDefault="00053E7F">
      <w:r w:rsidRPr="00053E7F">
        <w:rPr>
          <w:noProof/>
          <w:lang w:eastAsia="es-CO"/>
        </w:rPr>
        <w:drawing>
          <wp:inline distT="0" distB="0" distL="0" distR="0">
            <wp:extent cx="5612130" cy="8718845"/>
            <wp:effectExtent l="0" t="0" r="7620" b="6350"/>
            <wp:docPr id="1" name="Imagen 1" descr="C:\Users\salas\Documents\My Cmaps\INFORMARICA LUIS CARL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s\Documents\My Cmaps\INFORMARICA LUIS CARLO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E2" w:rsidRDefault="002721E2">
      <w:r>
        <w:lastRenderedPageBreak/>
        <w:t>La informática nace de la necesidad de ayudar constantemente al hombre</w:t>
      </w:r>
    </w:p>
    <w:p w:rsidR="002721E2" w:rsidRDefault="002721E2">
      <w:r>
        <w:t xml:space="preserve">La informática se emplea en el procesamiento de datos por medio de la computadora </w:t>
      </w:r>
    </w:p>
    <w:p w:rsidR="002721E2" w:rsidRDefault="002721E2">
      <w:r>
        <w:t>Computadora es la maquina construida y programada por el hombre.</w:t>
      </w:r>
    </w:p>
    <w:p w:rsidR="002721E2" w:rsidRDefault="002721E2">
      <w:r>
        <w:t>La informática fue creada en Francia en el año 1962</w:t>
      </w:r>
    </w:p>
    <w:p w:rsidR="002721E2" w:rsidRDefault="002721E2" w:rsidP="002721E2">
      <w:pPr>
        <w:tabs>
          <w:tab w:val="left" w:pos="2676"/>
        </w:tabs>
      </w:pPr>
      <w:r>
        <w:t xml:space="preserve">La computadora capaz de recibir, almacenar, procesar, entregar datos </w:t>
      </w:r>
      <w:r w:rsidR="001E7082">
        <w:t>de todo tipo de información.</w:t>
      </w:r>
    </w:p>
    <w:p w:rsidR="001E7082" w:rsidRDefault="001E7082" w:rsidP="002721E2">
      <w:pPr>
        <w:tabs>
          <w:tab w:val="left" w:pos="2676"/>
        </w:tabs>
      </w:pPr>
      <w:r>
        <w:t xml:space="preserve">La información se requiere tres elementos necesarios emisor, medio, receptor para un buen manejo comunicativo. </w:t>
      </w:r>
    </w:p>
    <w:p w:rsidR="001E7082" w:rsidRDefault="001E7082" w:rsidP="002721E2">
      <w:pPr>
        <w:tabs>
          <w:tab w:val="left" w:pos="2676"/>
        </w:tabs>
      </w:pPr>
      <w:r>
        <w:t>Información permite adquirí conocimiento de temas del gusto de usuario pero influye mucha la velocidad del computador y afecta el manejo comunicativo.</w:t>
      </w:r>
    </w:p>
    <w:p w:rsidR="001E7082" w:rsidRDefault="001E7082" w:rsidP="002721E2">
      <w:pPr>
        <w:tabs>
          <w:tab w:val="left" w:pos="2676"/>
        </w:tabs>
      </w:pPr>
      <w:r>
        <w:t xml:space="preserve">La velocidad de la computadora influye mucho la capacidad de </w:t>
      </w:r>
      <w:proofErr w:type="spellStart"/>
      <w:proofErr w:type="gramStart"/>
      <w:r>
        <w:t>calculo</w:t>
      </w:r>
      <w:proofErr w:type="spellEnd"/>
      <w:proofErr w:type="gramEnd"/>
      <w:r>
        <w:t xml:space="preserve"> y capacidad de almacenamiento.</w:t>
      </w:r>
    </w:p>
    <w:p w:rsidR="001E7082" w:rsidRDefault="001E7082" w:rsidP="002721E2">
      <w:pPr>
        <w:tabs>
          <w:tab w:val="left" w:pos="2676"/>
        </w:tabs>
      </w:pPr>
      <w:r>
        <w:t xml:space="preserve">Encontramos las microcomputadoras, se encuentran computadoras tradicionales, notebook y estaciones de trabajo compuesto por partes fundamentales; tiene un software que viene siendo la parte virtual, también un hardware que es la parte física. </w:t>
      </w:r>
      <w:bookmarkStart w:id="0" w:name="_GoBack"/>
      <w:bookmarkEnd w:id="0"/>
    </w:p>
    <w:sectPr w:rsidR="001E7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7F"/>
    <w:rsid w:val="00053E7F"/>
    <w:rsid w:val="001E7082"/>
    <w:rsid w:val="002721E2"/>
    <w:rsid w:val="00355886"/>
    <w:rsid w:val="008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ECED53-34EC-4F7F-91D7-F15288A6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1</cp:revision>
  <dcterms:created xsi:type="dcterms:W3CDTF">2015-08-06T19:40:00Z</dcterms:created>
  <dcterms:modified xsi:type="dcterms:W3CDTF">2015-08-06T20:18:00Z</dcterms:modified>
</cp:coreProperties>
</file>